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82" w:rsidRPr="00BB1BD7" w:rsidRDefault="00435E1C">
      <w:pPr>
        <w:rPr>
          <w:rFonts w:ascii="Times New Roman" w:hAnsi="Times New Roman"/>
        </w:rPr>
      </w:pPr>
      <w:r>
        <w:rPr>
          <w:rFonts w:ascii="Times New Roman" w:hAnsi="Times New Roman"/>
          <w:noProof/>
        </w:rPr>
        <mc:AlternateContent>
          <mc:Choice Requires="wpg">
            <w:drawing>
              <wp:anchor distT="0" distB="0" distL="114300" distR="114300" simplePos="0" relativeHeight="251657216" behindDoc="1" locked="0" layoutInCell="1" allowOverlap="1">
                <wp:simplePos x="0" y="0"/>
                <wp:positionH relativeFrom="page">
                  <wp:posOffset>533400</wp:posOffset>
                </wp:positionH>
                <wp:positionV relativeFrom="page">
                  <wp:posOffset>641985</wp:posOffset>
                </wp:positionV>
                <wp:extent cx="6852920" cy="9139555"/>
                <wp:effectExtent l="0" t="3810" r="2540" b="0"/>
                <wp:wrapNone/>
                <wp:docPr id="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9139555"/>
                          <a:chOff x="0" y="0"/>
                          <a:chExt cx="68580" cy="92717"/>
                        </a:xfrm>
                      </wpg:grpSpPr>
                      <wps:wsp>
                        <wps:cNvPr id="3" name="Rectangle 120"/>
                        <wps:cNvSpPr>
                          <a:spLocks noChangeArrowheads="1"/>
                        </wps:cNvSpPr>
                        <wps:spPr bwMode="auto">
                          <a:xfrm>
                            <a:off x="0" y="73152"/>
                            <a:ext cx="68580" cy="1431"/>
                          </a:xfrm>
                          <a:prstGeom prst="rect">
                            <a:avLst/>
                          </a:prstGeom>
                          <a:solidFill>
                            <a:srgbClr val="F2F2F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21"/>
                        <wps:cNvSpPr>
                          <a:spLocks noChangeArrowheads="1"/>
                        </wps:cNvSpPr>
                        <wps:spPr bwMode="auto">
                          <a:xfrm>
                            <a:off x="0" y="74390"/>
                            <a:ext cx="68580" cy="18327"/>
                          </a:xfrm>
                          <a:prstGeom prst="rect">
                            <a:avLst/>
                          </a:prstGeom>
                          <a:solidFill>
                            <a:srgbClr val="F2F2F2"/>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109BA" w:rsidRPr="00C20EAE" w:rsidRDefault="00C109BA" w:rsidP="00C20EAE">
                              <w:pPr>
                                <w:tabs>
                                  <w:tab w:val="left" w:pos="180"/>
                                </w:tabs>
                                <w:spacing w:line="252" w:lineRule="exact"/>
                                <w:rPr>
                                  <w:rFonts w:eastAsia="Times New Roman"/>
                                </w:rPr>
                              </w:pPr>
                              <w:r w:rsidRPr="00C20EAE">
                                <w:rPr>
                                  <w:spacing w:val="-1"/>
                                </w:rPr>
                                <w:t>Alberta</w:t>
                              </w:r>
                              <w:r w:rsidRPr="00C20EAE">
                                <w:t xml:space="preserve"> </w:t>
                              </w:r>
                              <w:r w:rsidRPr="00C20EAE">
                                <w:rPr>
                                  <w:spacing w:val="-1"/>
                                </w:rPr>
                                <w:t>Ferrari,</w:t>
                              </w:r>
                              <w:r w:rsidRPr="00C20EAE">
                                <w:t xml:space="preserve"> </w:t>
                              </w:r>
                              <w:r w:rsidRPr="00C20EAE">
                                <w:rPr>
                                  <w:spacing w:val="-2"/>
                                </w:rPr>
                                <w:t>M.D.</w:t>
                              </w:r>
                            </w:p>
                            <w:p w:rsidR="00C109BA" w:rsidRDefault="00C109BA" w:rsidP="00C20EAE">
                              <w:pPr>
                                <w:tabs>
                                  <w:tab w:val="left" w:pos="180"/>
                                </w:tabs>
                                <w:ind w:right="5640"/>
                                <w:rPr>
                                  <w:spacing w:val="-1"/>
                                </w:rPr>
                              </w:pPr>
                              <w:r w:rsidRPr="00C20EAE">
                                <w:rPr>
                                  <w:spacing w:val="-1"/>
                                </w:rPr>
                                <w:t>Director</w:t>
                              </w:r>
                              <w:r w:rsidR="00AE24F2">
                                <w:rPr>
                                  <w:spacing w:val="-1"/>
                                </w:rPr>
                                <w:t>,</w:t>
                              </w:r>
                              <w:r w:rsidRPr="00C20EAE">
                                <w:rPr>
                                  <w:spacing w:val="1"/>
                                </w:rPr>
                                <w:t xml:space="preserve"> </w:t>
                              </w:r>
                              <w:r>
                                <w:rPr>
                                  <w:spacing w:val="-1"/>
                                </w:rPr>
                                <w:t>Ryan White Part A</w:t>
                              </w:r>
                            </w:p>
                            <w:p w:rsidR="00C109BA" w:rsidRDefault="00C109BA" w:rsidP="00C20EAE">
                              <w:pPr>
                                <w:tabs>
                                  <w:tab w:val="left" w:pos="180"/>
                                </w:tabs>
                                <w:ind w:right="5640"/>
                                <w:rPr>
                                  <w:spacing w:val="-1"/>
                                </w:rPr>
                              </w:pPr>
                              <w:r>
                                <w:rPr>
                                  <w:spacing w:val="-1"/>
                                </w:rPr>
                                <w:t>Baltimore City Health Department</w:t>
                              </w:r>
                            </w:p>
                            <w:p w:rsidR="00C109BA" w:rsidRPr="00C20EAE" w:rsidRDefault="00C109BA" w:rsidP="00C20EAE">
                              <w:pPr>
                                <w:tabs>
                                  <w:tab w:val="left" w:pos="180"/>
                                </w:tabs>
                                <w:ind w:right="5640"/>
                                <w:rPr>
                                  <w:rFonts w:eastAsia="Times New Roman"/>
                                </w:rPr>
                              </w:pPr>
                              <w:r w:rsidRPr="00C20EAE">
                                <w:rPr>
                                  <w:spacing w:val="-1"/>
                                </w:rPr>
                                <w:t>Telephone:</w:t>
                              </w:r>
                              <w:r w:rsidRPr="00C20EAE">
                                <w:rPr>
                                  <w:spacing w:val="1"/>
                                </w:rPr>
                                <w:t xml:space="preserve"> </w:t>
                              </w:r>
                              <w:r w:rsidRPr="00C20EAE">
                                <w:rPr>
                                  <w:spacing w:val="-1"/>
                                </w:rPr>
                                <w:t>410-396-1408</w:t>
                              </w:r>
                            </w:p>
                            <w:p w:rsidR="00C109BA" w:rsidRPr="00435E1C" w:rsidRDefault="00C109BA" w:rsidP="00C20EAE">
                              <w:pPr>
                                <w:tabs>
                                  <w:tab w:val="left" w:pos="180"/>
                                </w:tabs>
                                <w:spacing w:line="252" w:lineRule="exact"/>
                                <w:rPr>
                                  <w:rFonts w:eastAsia="Times New Roman"/>
                                  <w:lang w:val="fr-FR"/>
                                </w:rPr>
                              </w:pPr>
                              <w:r w:rsidRPr="00435E1C">
                                <w:rPr>
                                  <w:spacing w:val="-1"/>
                                  <w:lang w:val="fr-FR"/>
                                </w:rPr>
                                <w:t>Fax:</w:t>
                              </w:r>
                              <w:r w:rsidRPr="00435E1C">
                                <w:rPr>
                                  <w:spacing w:val="1"/>
                                  <w:lang w:val="fr-FR"/>
                                </w:rPr>
                                <w:t xml:space="preserve"> </w:t>
                              </w:r>
                              <w:r w:rsidRPr="00435E1C">
                                <w:rPr>
                                  <w:spacing w:val="-1"/>
                                  <w:lang w:val="fr-FR"/>
                                </w:rPr>
                                <w:t>410-396-8457</w:t>
                              </w:r>
                            </w:p>
                            <w:p w:rsidR="00C109BA" w:rsidRPr="00435E1C" w:rsidRDefault="00C109BA" w:rsidP="00C20EAE">
                              <w:pPr>
                                <w:pStyle w:val="NoSpacing"/>
                                <w:rPr>
                                  <w:caps/>
                                  <w:color w:val="FFFFFF"/>
                                  <w:lang w:val="fr-FR"/>
                                </w:rPr>
                              </w:pPr>
                              <w:r w:rsidRPr="00435E1C">
                                <w:rPr>
                                  <w:spacing w:val="-27"/>
                                  <w:lang w:val="fr-FR"/>
                                </w:rPr>
                                <w:t xml:space="preserve"> </w:t>
                              </w:r>
                              <w:r w:rsidRPr="00435E1C">
                                <w:rPr>
                                  <w:spacing w:val="-1"/>
                                  <w:lang w:val="fr-FR"/>
                                </w:rPr>
                                <w:t>Email:</w:t>
                              </w:r>
                              <w:r w:rsidRPr="00435E1C">
                                <w:rPr>
                                  <w:spacing w:val="55"/>
                                  <w:lang w:val="fr-FR"/>
                                </w:rPr>
                                <w:t xml:space="preserve"> </w:t>
                              </w:r>
                              <w:hyperlink r:id="rId10">
                                <w:r w:rsidRPr="00435E1C">
                                  <w:rPr>
                                    <w:spacing w:val="-1"/>
                                    <w:lang w:val="fr-FR"/>
                                  </w:rPr>
                                  <w:t>alberta.ferrari@baltimorecity.gov</w:t>
                                </w:r>
                              </w:hyperlink>
                            </w:p>
                          </w:txbxContent>
                        </wps:txbx>
                        <wps:bodyPr rot="0" vert="horz" wrap="square" lIns="457200" tIns="182880" rIns="457200" bIns="457200" anchor="b" anchorCtr="0" upright="1">
                          <a:noAutofit/>
                        </wps:bodyPr>
                      </wps:wsp>
                      <wps:wsp>
                        <wps:cNvPr id="5" name="Text Box 122"/>
                        <wps:cNvSpPr txBox="1">
                          <a:spLocks noChangeArrowheads="1"/>
                        </wps:cNvSpPr>
                        <wps:spPr bwMode="auto">
                          <a:xfrm>
                            <a:off x="0" y="0"/>
                            <a:ext cx="68580" cy="7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9BA" w:rsidRDefault="00C109BA" w:rsidP="00374701">
                              <w:pPr>
                                <w:pStyle w:val="NoSpacing"/>
                                <w:ind w:right="-540"/>
                                <w:rPr>
                                  <w:caps/>
                                  <w:sz w:val="32"/>
                                  <w:szCs w:val="32"/>
                                </w:rPr>
                              </w:pPr>
                            </w:p>
                            <w:p w:rsidR="00C109BA" w:rsidRDefault="00C109BA" w:rsidP="00374701">
                              <w:pPr>
                                <w:pStyle w:val="NoSpacing"/>
                                <w:ind w:right="-540"/>
                                <w:rPr>
                                  <w:caps/>
                                  <w:sz w:val="32"/>
                                  <w:szCs w:val="32"/>
                                </w:rPr>
                              </w:pPr>
                            </w:p>
                            <w:p w:rsidR="00C109BA" w:rsidRDefault="00C109BA" w:rsidP="00C11C2A">
                              <w:pPr>
                                <w:pStyle w:val="BodyText"/>
                              </w:pPr>
                            </w:p>
                            <w:p w:rsidR="00C109BA" w:rsidRDefault="00C109BA" w:rsidP="00C11C2A">
                              <w:pPr>
                                <w:pStyle w:val="BodyText"/>
                              </w:pPr>
                            </w:p>
                            <w:p w:rsidR="00C109BA" w:rsidRDefault="00C109BA" w:rsidP="00C11C2A">
                              <w:pPr>
                                <w:pStyle w:val="BodyText"/>
                              </w:pPr>
                            </w:p>
                            <w:p w:rsidR="00F76F21" w:rsidRPr="002B6D93" w:rsidRDefault="00F76F21" w:rsidP="00F76F21">
                              <w:pPr>
                                <w:jc w:val="center"/>
                                <w:outlineLvl w:val="1"/>
                                <w:rPr>
                                  <w:rFonts w:ascii="Times New Roman" w:hAnsi="Times New Roman"/>
                                  <w:b/>
                                  <w:caps/>
                                  <w:sz w:val="28"/>
                                  <w:szCs w:val="28"/>
                                </w:rPr>
                              </w:pPr>
                              <w:r w:rsidRPr="002B6D93">
                                <w:rPr>
                                  <w:rFonts w:ascii="Times New Roman" w:hAnsi="Times New Roman"/>
                                  <w:b/>
                                  <w:caps/>
                                  <w:sz w:val="28"/>
                                  <w:szCs w:val="28"/>
                                </w:rPr>
                                <w:t>Baltimore city health department</w:t>
                              </w:r>
                            </w:p>
                            <w:p w:rsidR="00F76F21" w:rsidRPr="002B6D93" w:rsidRDefault="00F76F21" w:rsidP="00F76F21">
                              <w:pPr>
                                <w:jc w:val="center"/>
                                <w:outlineLvl w:val="1"/>
                                <w:rPr>
                                  <w:rFonts w:ascii="Times New Roman" w:hAnsi="Times New Roman"/>
                                  <w:b/>
                                  <w:sz w:val="28"/>
                                  <w:szCs w:val="28"/>
                                </w:rPr>
                              </w:pPr>
                              <w:r w:rsidRPr="002B6D93">
                                <w:rPr>
                                  <w:rFonts w:ascii="Times New Roman" w:hAnsi="Times New Roman"/>
                                  <w:b/>
                                  <w:sz w:val="28"/>
                                  <w:szCs w:val="28"/>
                                </w:rPr>
                                <w:t>Ryan White Office</w:t>
                              </w:r>
                            </w:p>
                            <w:p w:rsidR="00F76F21" w:rsidRPr="00843C7C" w:rsidRDefault="00F76F21" w:rsidP="00F76F21">
                              <w:pPr>
                                <w:jc w:val="center"/>
                                <w:outlineLvl w:val="0"/>
                              </w:pPr>
                            </w:p>
                            <w:p w:rsidR="00F76F21" w:rsidRPr="00843C7C" w:rsidRDefault="00F76F21" w:rsidP="00F76F21">
                              <w:pPr>
                                <w:rPr>
                                  <w:b/>
                                </w:rPr>
                              </w:pPr>
                            </w:p>
                            <w:p w:rsidR="00F76F21" w:rsidRPr="00843C7C" w:rsidRDefault="00F76F21" w:rsidP="00F76F21">
                              <w:pPr>
                                <w:rPr>
                                  <w:b/>
                                </w:rPr>
                              </w:pPr>
                            </w:p>
                            <w:p w:rsidR="00F76F21" w:rsidRPr="00843C7C" w:rsidRDefault="00F76F21" w:rsidP="00F76F21">
                              <w:pPr>
                                <w:rPr>
                                  <w:b/>
                                </w:rPr>
                              </w:pPr>
                            </w:p>
                            <w:p w:rsidR="00F76F21" w:rsidRPr="00843C7C" w:rsidRDefault="00F76F21" w:rsidP="00F76F21"/>
                            <w:p w:rsidR="00F76F21" w:rsidRPr="00843C7C" w:rsidRDefault="00F76F21" w:rsidP="00F76F21"/>
                            <w:p w:rsidR="00F76F21" w:rsidRPr="00843C7C" w:rsidRDefault="00F76F21" w:rsidP="00F76F21"/>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pP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rPr>
                                  <w:b/>
                                </w:rPr>
                              </w:pPr>
                              <w:bookmarkStart w:id="0" w:name="_Toc46557882"/>
                              <w:bookmarkStart w:id="1" w:name="_Toc46558239"/>
                              <w:bookmarkStart w:id="2" w:name="_Toc46558750"/>
                              <w:bookmarkStart w:id="3" w:name="_Toc46562470"/>
                              <w:bookmarkStart w:id="4" w:name="_Toc46562800"/>
                              <w:bookmarkStart w:id="5" w:name="_Toc46562971"/>
                              <w:bookmarkStart w:id="6" w:name="_Toc46736109"/>
                              <w:bookmarkStart w:id="7" w:name="_Toc46799725"/>
                              <w:bookmarkStart w:id="8" w:name="_Toc46811555"/>
                              <w:bookmarkStart w:id="9" w:name="_Toc46816738"/>
                              <w:bookmarkStart w:id="10" w:name="_Toc47181053"/>
                              <w:bookmarkStart w:id="11" w:name="_Toc47264198"/>
                              <w:bookmarkStart w:id="12" w:name="_Toc47265074"/>
                              <w:bookmarkStart w:id="13" w:name="_Toc50779670"/>
                              <w:bookmarkStart w:id="14" w:name="_Toc50782840"/>
                              <w:bookmarkStart w:id="15" w:name="_Toc51483943"/>
                              <w:bookmarkStart w:id="16" w:name="_Toc51485577"/>
                              <w:bookmarkStart w:id="17" w:name="_Toc51486880"/>
                              <w:bookmarkStart w:id="18" w:name="_Toc128376309"/>
                              <w:r w:rsidRPr="00843C7C">
                                <w:rPr>
                                  <w:b/>
                                </w:rPr>
                                <w:t>Ryan White Part A Grant</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pPr>
                              <w:smartTag w:uri="urn:schemas-microsoft-com:office:smarttags" w:element="City">
                                <w:smartTag w:uri="urn:schemas-microsoft-com:office:smarttags" w:element="place">
                                  <w:r w:rsidRPr="00843C7C">
                                    <w:t>Baltimore</w:t>
                                  </w:r>
                                </w:smartTag>
                              </w:smartTag>
                              <w:r w:rsidRPr="00843C7C">
                                <w:t xml:space="preserve"> Eligible Metropolitan Area</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pPr>
                              <w:r w:rsidRPr="00843C7C">
                                <w:rPr>
                                  <w:i/>
                                </w:rPr>
                                <w:t xml:space="preserve"> </w:t>
                              </w:r>
                              <w:r w:rsidRPr="00843C7C">
                                <w:rPr>
                                  <w:b/>
                                </w:rPr>
                                <w:t>Announcement Type</w:t>
                              </w:r>
                              <w:r w:rsidRPr="00843C7C">
                                <w:t>:</w:t>
                              </w:r>
                              <w:r w:rsidRPr="00843C7C">
                                <w:rPr>
                                  <w:i/>
                                </w:rPr>
                                <w:t xml:space="preserve"> </w:t>
                              </w:r>
                              <w:r w:rsidRPr="00843C7C">
                                <w:t xml:space="preserve">Competing </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pPr>
                              <w:r w:rsidRPr="00843C7C">
                                <w:rPr>
                                  <w:b/>
                                </w:rPr>
                                <w:t>Announcement Number</w:t>
                              </w:r>
                              <w:r w:rsidRPr="00843C7C">
                                <w:t xml:space="preserve">: BCHD-RWO-001 </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rPr>
                                  <w:b/>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F76F21" w:rsidRPr="00843C7C" w:rsidRDefault="00F76F21" w:rsidP="00F76F21">
                              <w:pPr>
                                <w:jc w:val="center"/>
                              </w:pPr>
                            </w:p>
                            <w:p w:rsidR="00F76F21" w:rsidRPr="00843C7C" w:rsidRDefault="00F76F21" w:rsidP="00F76F21">
                              <w:pPr>
                                <w:jc w:val="center"/>
                                <w:rPr>
                                  <w:b/>
                                </w:rPr>
                              </w:pPr>
                              <w:bookmarkStart w:id="19" w:name="_Toc46557884"/>
                              <w:bookmarkStart w:id="20" w:name="_Toc46558241"/>
                              <w:bookmarkStart w:id="21" w:name="_Toc46558752"/>
                              <w:bookmarkStart w:id="22" w:name="_Toc46562472"/>
                              <w:bookmarkStart w:id="23" w:name="_Toc46562802"/>
                              <w:bookmarkStart w:id="24" w:name="_Toc46562973"/>
                              <w:bookmarkStart w:id="25" w:name="_Toc46736111"/>
                              <w:bookmarkStart w:id="26" w:name="_Toc46799727"/>
                              <w:bookmarkStart w:id="27" w:name="_Toc46811557"/>
                              <w:bookmarkStart w:id="28" w:name="_Toc46816740"/>
                              <w:bookmarkStart w:id="29" w:name="_Toc47181055"/>
                              <w:bookmarkStart w:id="30" w:name="_Toc47264200"/>
                              <w:bookmarkStart w:id="31" w:name="_Toc47265076"/>
                              <w:bookmarkStart w:id="32" w:name="_Toc50779672"/>
                              <w:bookmarkStart w:id="33" w:name="_Toc50782842"/>
                              <w:bookmarkStart w:id="34" w:name="_Toc51483945"/>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F76F21" w:rsidRPr="00843C7C" w:rsidRDefault="00F76F21" w:rsidP="00F76F21">
                              <w:pPr>
                                <w:spacing w:line="192" w:lineRule="auto"/>
                                <w:jc w:val="center"/>
                                <w:rPr>
                                  <w:b/>
                                  <w:sz w:val="32"/>
                                  <w:szCs w:val="32"/>
                                </w:rPr>
                              </w:pPr>
                              <w:r w:rsidRPr="00843C7C">
                                <w:rPr>
                                  <w:b/>
                                  <w:sz w:val="32"/>
                                  <w:szCs w:val="32"/>
                                </w:rPr>
                                <w:t>Request for Proposal</w:t>
                              </w:r>
                            </w:p>
                            <w:p w:rsidR="00F76F21" w:rsidRPr="00843C7C" w:rsidRDefault="00F76F21" w:rsidP="00F76F21">
                              <w:pPr>
                                <w:spacing w:line="192" w:lineRule="auto"/>
                                <w:jc w:val="center"/>
                              </w:pPr>
                            </w:p>
                            <w:p w:rsidR="00F76F21" w:rsidRPr="00843C7C" w:rsidRDefault="00F76F21" w:rsidP="00F76F21">
                              <w:pPr>
                                <w:spacing w:line="192" w:lineRule="auto"/>
                                <w:jc w:val="center"/>
                              </w:pPr>
                              <w:bookmarkStart w:id="35" w:name="_Toc46557885"/>
                              <w:bookmarkStart w:id="36" w:name="_Toc46558242"/>
                              <w:bookmarkStart w:id="37" w:name="_Toc46558753"/>
                              <w:bookmarkStart w:id="38" w:name="_Toc46562473"/>
                              <w:bookmarkStart w:id="39" w:name="_Toc46562803"/>
                              <w:bookmarkStart w:id="40" w:name="_Toc46562974"/>
                              <w:bookmarkStart w:id="41" w:name="_Toc46736112"/>
                              <w:bookmarkStart w:id="42" w:name="_Toc46799728"/>
                              <w:bookmarkStart w:id="43" w:name="_Toc46811558"/>
                              <w:bookmarkStart w:id="44" w:name="_Toc46816741"/>
                              <w:bookmarkStart w:id="45" w:name="_Toc47181056"/>
                              <w:bookmarkStart w:id="46" w:name="_Toc47264201"/>
                              <w:bookmarkStart w:id="47" w:name="_Toc47265077"/>
                              <w:bookmarkStart w:id="48" w:name="_Toc50779673"/>
                              <w:bookmarkStart w:id="49" w:name="_Toc50782843"/>
                              <w:bookmarkStart w:id="50" w:name="_Toc51483946"/>
                              <w:r w:rsidRPr="00843C7C">
                                <w:t>Fiscal Year 201</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5</w:t>
                              </w:r>
                            </w:p>
                            <w:p w:rsidR="00C109BA" w:rsidRDefault="00C109BA" w:rsidP="00374701">
                              <w:pPr>
                                <w:pStyle w:val="NoSpacing"/>
                                <w:ind w:right="-540"/>
                                <w:rPr>
                                  <w:caps/>
                                  <w:sz w:val="32"/>
                                  <w:szCs w:val="32"/>
                                </w:rPr>
                              </w:pPr>
                            </w:p>
                            <w:p w:rsidR="00C109BA" w:rsidRPr="00374701" w:rsidRDefault="00C109BA" w:rsidP="00374701">
                              <w:pPr>
                                <w:ind w:right="-540"/>
                                <w:rPr>
                                  <w:spacing w:val="-1"/>
                                  <w:sz w:val="32"/>
                                  <w:szCs w:val="32"/>
                                </w:rPr>
                              </w:pPr>
                            </w:p>
                            <w:p w:rsidR="00C109BA" w:rsidRDefault="00C109BA" w:rsidP="00F65B82">
                              <w:pPr>
                                <w:ind w:right="22"/>
                                <w:rPr>
                                  <w:spacing w:val="-1"/>
                                  <w:sz w:val="36"/>
                                  <w:szCs w:val="36"/>
                                </w:rPr>
                              </w:pPr>
                            </w:p>
                            <w:p w:rsidR="00C109BA" w:rsidRDefault="00C109BA" w:rsidP="00F65B82">
                              <w:pPr>
                                <w:ind w:right="22"/>
                                <w:rPr>
                                  <w:spacing w:val="-1"/>
                                  <w:sz w:val="36"/>
                                  <w:szCs w:val="36"/>
                                </w:rPr>
                              </w:pPr>
                            </w:p>
                            <w:p w:rsidR="00C109BA" w:rsidRPr="00F65B82" w:rsidRDefault="00C109BA" w:rsidP="00F65B82">
                              <w:pPr>
                                <w:pStyle w:val="NoSpacing"/>
                                <w:spacing w:before="240"/>
                                <w:rPr>
                                  <w:caps/>
                                  <w:color w:val="44546A"/>
                                  <w:sz w:val="36"/>
                                  <w:szCs w:val="36"/>
                                </w:rPr>
                              </w:pP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42pt;margin-top:50.55pt;width:539.6pt;height:719.65pt;z-index:-251659264;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WP8UA&#10;AADaAAAADwAAAGRycy9kb3ducmV2LnhtbESPT2vCQBTE7wW/w/IEb3VjCyLRVUptQOil/gnW2yP7&#10;mgSzb9PsGqOf3hUEj8PM/IaZLTpTiZYaV1pWMBpGIIgzq0vOFey2yesEhPPIGivLpOBCDhbz3ssM&#10;Y23PvKZ243MRIOxiVFB4X8dSuqwgg25oa+Lg/dnGoA+yyaVu8BzgppJvUTSWBksOCwXW9FlQdtyc&#10;jAJ7aLffOkmOaXpd7n8mX7/p/2Gl1KDffUxBeOr8M/xor7SCd7hf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FY/xQAAANoAAAAPAAAAAAAAAAAAAAAAAJgCAABkcnMv&#10;ZG93bnJldi54bWxQSwUGAAAAAAQABAD1AAAAigMAAAAA&#10;" fillcolor="#f2f2f2"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BdsQA&#10;AADaAAAADwAAAGRycy9kb3ducmV2LnhtbESPQWvCQBSE74L/YXlCb7qxlCKpq4hFGvBiU216fGRf&#10;s8Hs2zS7atpf7wpCj8PMfMPMl71txJk6XztWMJ0kIIhLp2uuFOw/NuMZCB+QNTaOScEveVguhoM5&#10;ptpd+J3OeahEhLBPUYEJoU2l9KUhi37iWuLofbvOYoiyq6Tu8BLhtpGPSfIsLdYcFwy2tDZUHvOT&#10;VfD59Ze9Hnab/KcopMm2p+IN80Kph1G/egERqA//4Xs70wqe4HY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AXbEAAAA2gAAAA8AAAAAAAAAAAAAAAAAmAIAAGRycy9k&#10;b3ducmV2LnhtbFBLBQYAAAAABAAEAPUAAACJAwAAAAA=&#10;" fillcolor="#f2f2f2" stroked="f" strokeweight="1pt">
                  <v:textbox inset="36pt,14.4pt,36pt,36pt">
                    <w:txbxContent>
                      <w:p w:rsidR="00C109BA" w:rsidRPr="00C20EAE" w:rsidRDefault="00C109BA" w:rsidP="00C20EAE">
                        <w:pPr>
                          <w:tabs>
                            <w:tab w:val="left" w:pos="180"/>
                          </w:tabs>
                          <w:spacing w:line="252" w:lineRule="exact"/>
                          <w:rPr>
                            <w:rFonts w:eastAsia="Times New Roman"/>
                          </w:rPr>
                        </w:pPr>
                        <w:r w:rsidRPr="00C20EAE">
                          <w:rPr>
                            <w:spacing w:val="-1"/>
                          </w:rPr>
                          <w:t>Alberta</w:t>
                        </w:r>
                        <w:r w:rsidRPr="00C20EAE">
                          <w:t xml:space="preserve"> </w:t>
                        </w:r>
                        <w:r w:rsidRPr="00C20EAE">
                          <w:rPr>
                            <w:spacing w:val="-1"/>
                          </w:rPr>
                          <w:t>Ferrari,</w:t>
                        </w:r>
                        <w:r w:rsidRPr="00C20EAE">
                          <w:t xml:space="preserve"> </w:t>
                        </w:r>
                        <w:r w:rsidRPr="00C20EAE">
                          <w:rPr>
                            <w:spacing w:val="-2"/>
                          </w:rPr>
                          <w:t>M.D.</w:t>
                        </w:r>
                      </w:p>
                      <w:p w:rsidR="00C109BA" w:rsidRDefault="00C109BA" w:rsidP="00C20EAE">
                        <w:pPr>
                          <w:tabs>
                            <w:tab w:val="left" w:pos="180"/>
                          </w:tabs>
                          <w:ind w:right="5640"/>
                          <w:rPr>
                            <w:spacing w:val="-1"/>
                          </w:rPr>
                        </w:pPr>
                        <w:r w:rsidRPr="00C20EAE">
                          <w:rPr>
                            <w:spacing w:val="-1"/>
                          </w:rPr>
                          <w:t>Director</w:t>
                        </w:r>
                        <w:r w:rsidR="00AE24F2">
                          <w:rPr>
                            <w:spacing w:val="-1"/>
                          </w:rPr>
                          <w:t>,</w:t>
                        </w:r>
                        <w:r w:rsidRPr="00C20EAE">
                          <w:rPr>
                            <w:spacing w:val="1"/>
                          </w:rPr>
                          <w:t xml:space="preserve"> </w:t>
                        </w:r>
                        <w:r>
                          <w:rPr>
                            <w:spacing w:val="-1"/>
                          </w:rPr>
                          <w:t>Ryan White Part A</w:t>
                        </w:r>
                      </w:p>
                      <w:p w:rsidR="00C109BA" w:rsidRDefault="00C109BA" w:rsidP="00C20EAE">
                        <w:pPr>
                          <w:tabs>
                            <w:tab w:val="left" w:pos="180"/>
                          </w:tabs>
                          <w:ind w:right="5640"/>
                          <w:rPr>
                            <w:spacing w:val="-1"/>
                          </w:rPr>
                        </w:pPr>
                        <w:r>
                          <w:rPr>
                            <w:spacing w:val="-1"/>
                          </w:rPr>
                          <w:t>Baltimore City Health Department</w:t>
                        </w:r>
                      </w:p>
                      <w:p w:rsidR="00C109BA" w:rsidRPr="00C20EAE" w:rsidRDefault="00C109BA" w:rsidP="00C20EAE">
                        <w:pPr>
                          <w:tabs>
                            <w:tab w:val="left" w:pos="180"/>
                          </w:tabs>
                          <w:ind w:right="5640"/>
                          <w:rPr>
                            <w:rFonts w:eastAsia="Times New Roman"/>
                          </w:rPr>
                        </w:pPr>
                        <w:r w:rsidRPr="00C20EAE">
                          <w:rPr>
                            <w:spacing w:val="-1"/>
                          </w:rPr>
                          <w:t>Telephone:</w:t>
                        </w:r>
                        <w:r w:rsidRPr="00C20EAE">
                          <w:rPr>
                            <w:spacing w:val="1"/>
                          </w:rPr>
                          <w:t xml:space="preserve"> </w:t>
                        </w:r>
                        <w:r w:rsidRPr="00C20EAE">
                          <w:rPr>
                            <w:spacing w:val="-1"/>
                          </w:rPr>
                          <w:t>410-396-1408</w:t>
                        </w:r>
                      </w:p>
                      <w:p w:rsidR="00C109BA" w:rsidRPr="00435E1C" w:rsidRDefault="00C109BA" w:rsidP="00C20EAE">
                        <w:pPr>
                          <w:tabs>
                            <w:tab w:val="left" w:pos="180"/>
                          </w:tabs>
                          <w:spacing w:line="252" w:lineRule="exact"/>
                          <w:rPr>
                            <w:rFonts w:eastAsia="Times New Roman"/>
                            <w:lang w:val="fr-FR"/>
                          </w:rPr>
                        </w:pPr>
                        <w:r w:rsidRPr="00435E1C">
                          <w:rPr>
                            <w:spacing w:val="-1"/>
                            <w:lang w:val="fr-FR"/>
                          </w:rPr>
                          <w:t>Fax:</w:t>
                        </w:r>
                        <w:r w:rsidRPr="00435E1C">
                          <w:rPr>
                            <w:spacing w:val="1"/>
                            <w:lang w:val="fr-FR"/>
                          </w:rPr>
                          <w:t xml:space="preserve"> </w:t>
                        </w:r>
                        <w:r w:rsidRPr="00435E1C">
                          <w:rPr>
                            <w:spacing w:val="-1"/>
                            <w:lang w:val="fr-FR"/>
                          </w:rPr>
                          <w:t>410-396-8457</w:t>
                        </w:r>
                      </w:p>
                      <w:p w:rsidR="00C109BA" w:rsidRPr="00435E1C" w:rsidRDefault="00C109BA" w:rsidP="00C20EAE">
                        <w:pPr>
                          <w:pStyle w:val="NoSpacing"/>
                          <w:rPr>
                            <w:caps/>
                            <w:color w:val="FFFFFF"/>
                            <w:lang w:val="fr-FR"/>
                          </w:rPr>
                        </w:pPr>
                        <w:r w:rsidRPr="00435E1C">
                          <w:rPr>
                            <w:spacing w:val="-27"/>
                            <w:lang w:val="fr-FR"/>
                          </w:rPr>
                          <w:t xml:space="preserve"> </w:t>
                        </w:r>
                        <w:r w:rsidRPr="00435E1C">
                          <w:rPr>
                            <w:spacing w:val="-1"/>
                            <w:lang w:val="fr-FR"/>
                          </w:rPr>
                          <w:t>Email:</w:t>
                        </w:r>
                        <w:r w:rsidRPr="00435E1C">
                          <w:rPr>
                            <w:spacing w:val="55"/>
                            <w:lang w:val="fr-FR"/>
                          </w:rPr>
                          <w:t xml:space="preserve"> </w:t>
                        </w:r>
                        <w:hyperlink r:id="rId11">
                          <w:r w:rsidRPr="00435E1C">
                            <w:rPr>
                              <w:spacing w:val="-1"/>
                              <w:lang w:val="fr-FR"/>
                            </w:rPr>
                            <w:t>alberta.ferrari@baltimorecity.gov</w:t>
                          </w:r>
                        </w:hyperlink>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TNsMA&#10;AADaAAAADwAAAGRycy9kb3ducmV2LnhtbESPQWvCQBSE70L/w/IK3nRTUSmpq5SiIOhFI22Pz+xr&#10;NjT7NmRXE/31riB4HGbmG2a26GwlztT40rGCt2ECgjh3uuRCwSFbDd5B+ICssXJMCi7kYTF/6c0w&#10;1a7lHZ33oRARwj5FBSaEOpXS54Ys+qGriaP35xqLIcqmkLrBNsJtJUdJMpUWS44LBmv6MpT/709W&#10;weqnO3J23RzM73I5bk/HnL+zrVL91+7zA0SgLjzDj/ZaK5jA/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GTNsMAAADaAAAADwAAAAAAAAAAAAAAAACYAgAAZHJzL2Rv&#10;d25yZXYueG1sUEsFBgAAAAAEAAQA9QAAAIgDAAAAAA==&#10;" filled="f" stroked="f" strokeweight=".5pt">
                  <v:textbox inset="36pt,36pt,36pt,36pt">
                    <w:txbxContent>
                      <w:p w:rsidR="00C109BA" w:rsidRDefault="00C109BA" w:rsidP="00374701">
                        <w:pPr>
                          <w:pStyle w:val="NoSpacing"/>
                          <w:ind w:right="-540"/>
                          <w:rPr>
                            <w:caps/>
                            <w:sz w:val="32"/>
                            <w:szCs w:val="32"/>
                          </w:rPr>
                        </w:pPr>
                      </w:p>
                      <w:p w:rsidR="00C109BA" w:rsidRDefault="00C109BA" w:rsidP="00374701">
                        <w:pPr>
                          <w:pStyle w:val="NoSpacing"/>
                          <w:ind w:right="-540"/>
                          <w:rPr>
                            <w:caps/>
                            <w:sz w:val="32"/>
                            <w:szCs w:val="32"/>
                          </w:rPr>
                        </w:pPr>
                      </w:p>
                      <w:p w:rsidR="00C109BA" w:rsidRDefault="00C109BA" w:rsidP="00C11C2A">
                        <w:pPr>
                          <w:pStyle w:val="BodyText"/>
                        </w:pPr>
                      </w:p>
                      <w:p w:rsidR="00C109BA" w:rsidRDefault="00C109BA" w:rsidP="00C11C2A">
                        <w:pPr>
                          <w:pStyle w:val="BodyText"/>
                        </w:pPr>
                      </w:p>
                      <w:p w:rsidR="00C109BA" w:rsidRDefault="00C109BA" w:rsidP="00C11C2A">
                        <w:pPr>
                          <w:pStyle w:val="BodyText"/>
                        </w:pPr>
                      </w:p>
                      <w:p w:rsidR="00F76F21" w:rsidRPr="002B6D93" w:rsidRDefault="00F76F21" w:rsidP="00F76F21">
                        <w:pPr>
                          <w:jc w:val="center"/>
                          <w:outlineLvl w:val="1"/>
                          <w:rPr>
                            <w:rFonts w:ascii="Times New Roman" w:hAnsi="Times New Roman"/>
                            <w:b/>
                            <w:caps/>
                            <w:sz w:val="28"/>
                            <w:szCs w:val="28"/>
                          </w:rPr>
                        </w:pPr>
                        <w:r w:rsidRPr="002B6D93">
                          <w:rPr>
                            <w:rFonts w:ascii="Times New Roman" w:hAnsi="Times New Roman"/>
                            <w:b/>
                            <w:caps/>
                            <w:sz w:val="28"/>
                            <w:szCs w:val="28"/>
                          </w:rPr>
                          <w:t>Baltimore city health department</w:t>
                        </w:r>
                      </w:p>
                      <w:p w:rsidR="00F76F21" w:rsidRPr="002B6D93" w:rsidRDefault="00F76F21" w:rsidP="00F76F21">
                        <w:pPr>
                          <w:jc w:val="center"/>
                          <w:outlineLvl w:val="1"/>
                          <w:rPr>
                            <w:rFonts w:ascii="Times New Roman" w:hAnsi="Times New Roman"/>
                            <w:b/>
                            <w:sz w:val="28"/>
                            <w:szCs w:val="28"/>
                          </w:rPr>
                        </w:pPr>
                        <w:r w:rsidRPr="002B6D93">
                          <w:rPr>
                            <w:rFonts w:ascii="Times New Roman" w:hAnsi="Times New Roman"/>
                            <w:b/>
                            <w:sz w:val="28"/>
                            <w:szCs w:val="28"/>
                          </w:rPr>
                          <w:t>Ryan White Office</w:t>
                        </w:r>
                      </w:p>
                      <w:p w:rsidR="00F76F21" w:rsidRPr="00843C7C" w:rsidRDefault="00F76F21" w:rsidP="00F76F21">
                        <w:pPr>
                          <w:jc w:val="center"/>
                          <w:outlineLvl w:val="0"/>
                        </w:pPr>
                      </w:p>
                      <w:p w:rsidR="00F76F21" w:rsidRPr="00843C7C" w:rsidRDefault="00F76F21" w:rsidP="00F76F21">
                        <w:pPr>
                          <w:rPr>
                            <w:b/>
                          </w:rPr>
                        </w:pPr>
                      </w:p>
                      <w:p w:rsidR="00F76F21" w:rsidRPr="00843C7C" w:rsidRDefault="00F76F21" w:rsidP="00F76F21">
                        <w:pPr>
                          <w:rPr>
                            <w:b/>
                          </w:rPr>
                        </w:pPr>
                      </w:p>
                      <w:p w:rsidR="00F76F21" w:rsidRPr="00843C7C" w:rsidRDefault="00F76F21" w:rsidP="00F76F21">
                        <w:pPr>
                          <w:rPr>
                            <w:b/>
                          </w:rPr>
                        </w:pPr>
                      </w:p>
                      <w:p w:rsidR="00F76F21" w:rsidRPr="00843C7C" w:rsidRDefault="00F76F21" w:rsidP="00F76F21"/>
                      <w:p w:rsidR="00F76F21" w:rsidRPr="00843C7C" w:rsidRDefault="00F76F21" w:rsidP="00F76F21"/>
                      <w:p w:rsidR="00F76F21" w:rsidRPr="00843C7C" w:rsidRDefault="00F76F21" w:rsidP="00F76F21"/>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pP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rPr>
                            <w:b/>
                          </w:rPr>
                        </w:pPr>
                        <w:bookmarkStart w:id="51" w:name="_Toc46557882"/>
                        <w:bookmarkStart w:id="52" w:name="_Toc46558239"/>
                        <w:bookmarkStart w:id="53" w:name="_Toc46558750"/>
                        <w:bookmarkStart w:id="54" w:name="_Toc46562470"/>
                        <w:bookmarkStart w:id="55" w:name="_Toc46562800"/>
                        <w:bookmarkStart w:id="56" w:name="_Toc46562971"/>
                        <w:bookmarkStart w:id="57" w:name="_Toc46736109"/>
                        <w:bookmarkStart w:id="58" w:name="_Toc46799725"/>
                        <w:bookmarkStart w:id="59" w:name="_Toc46811555"/>
                        <w:bookmarkStart w:id="60" w:name="_Toc46816738"/>
                        <w:bookmarkStart w:id="61" w:name="_Toc47181053"/>
                        <w:bookmarkStart w:id="62" w:name="_Toc47264198"/>
                        <w:bookmarkStart w:id="63" w:name="_Toc47265074"/>
                        <w:bookmarkStart w:id="64" w:name="_Toc50779670"/>
                        <w:bookmarkStart w:id="65" w:name="_Toc50782840"/>
                        <w:bookmarkStart w:id="66" w:name="_Toc51483943"/>
                        <w:bookmarkStart w:id="67" w:name="_Toc51485577"/>
                        <w:bookmarkStart w:id="68" w:name="_Toc51486880"/>
                        <w:bookmarkStart w:id="69" w:name="_Toc128376309"/>
                        <w:r w:rsidRPr="00843C7C">
                          <w:rPr>
                            <w:b/>
                          </w:rPr>
                          <w:t>Ryan White Part A Grant</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pPr>
                        <w:smartTag w:uri="urn:schemas-microsoft-com:office:smarttags" w:element="City">
                          <w:smartTag w:uri="urn:schemas-microsoft-com:office:smarttags" w:element="place">
                            <w:r w:rsidRPr="00843C7C">
                              <w:t>Baltimore</w:t>
                            </w:r>
                          </w:smartTag>
                        </w:smartTag>
                        <w:r w:rsidRPr="00843C7C">
                          <w:t xml:space="preserve"> Eligible Metropolitan Area</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pPr>
                        <w:r w:rsidRPr="00843C7C">
                          <w:rPr>
                            <w:i/>
                          </w:rPr>
                          <w:t xml:space="preserve"> </w:t>
                        </w:r>
                        <w:r w:rsidRPr="00843C7C">
                          <w:rPr>
                            <w:b/>
                          </w:rPr>
                          <w:t>Announcement Type</w:t>
                        </w:r>
                        <w:r w:rsidRPr="00843C7C">
                          <w:t>:</w:t>
                        </w:r>
                        <w:r w:rsidRPr="00843C7C">
                          <w:rPr>
                            <w:i/>
                          </w:rPr>
                          <w:t xml:space="preserve"> </w:t>
                        </w:r>
                        <w:r w:rsidRPr="00843C7C">
                          <w:t xml:space="preserve">Competing </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outlineLvl w:val="1"/>
                        </w:pPr>
                        <w:r w:rsidRPr="00843C7C">
                          <w:rPr>
                            <w:b/>
                          </w:rPr>
                          <w:t>Announcement Number</w:t>
                        </w:r>
                        <w:r w:rsidRPr="00843C7C">
                          <w:t xml:space="preserve">: BCHD-RWO-001 </w:t>
                        </w:r>
                      </w:p>
                      <w:p w:rsidR="00F76F21" w:rsidRPr="00843C7C" w:rsidRDefault="00F76F21" w:rsidP="00F76F21">
                        <w:pPr>
                          <w:pBdr>
                            <w:top w:val="triple" w:sz="4" w:space="1" w:color="auto"/>
                            <w:left w:val="triple" w:sz="4" w:space="14" w:color="auto"/>
                            <w:bottom w:val="triple" w:sz="4" w:space="1" w:color="auto"/>
                            <w:right w:val="triple" w:sz="4" w:space="15" w:color="auto"/>
                          </w:pBdr>
                          <w:shd w:val="clear" w:color="auto" w:fill="D9D9D9"/>
                          <w:ind w:left="720" w:right="720"/>
                          <w:jc w:val="center"/>
                          <w:rPr>
                            <w:b/>
                          </w:rPr>
                        </w:pP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F76F21" w:rsidRPr="00843C7C" w:rsidRDefault="00F76F21" w:rsidP="00F76F21">
                        <w:pPr>
                          <w:jc w:val="center"/>
                        </w:pPr>
                      </w:p>
                      <w:p w:rsidR="00F76F21" w:rsidRPr="00843C7C" w:rsidRDefault="00F76F21" w:rsidP="00F76F21">
                        <w:pPr>
                          <w:jc w:val="center"/>
                          <w:rPr>
                            <w:b/>
                          </w:rPr>
                        </w:pPr>
                        <w:bookmarkStart w:id="70" w:name="_Toc46557884"/>
                        <w:bookmarkStart w:id="71" w:name="_Toc46558241"/>
                        <w:bookmarkStart w:id="72" w:name="_Toc46558752"/>
                        <w:bookmarkStart w:id="73" w:name="_Toc46562472"/>
                        <w:bookmarkStart w:id="74" w:name="_Toc46562802"/>
                        <w:bookmarkStart w:id="75" w:name="_Toc46562973"/>
                        <w:bookmarkStart w:id="76" w:name="_Toc46736111"/>
                        <w:bookmarkStart w:id="77" w:name="_Toc46799727"/>
                        <w:bookmarkStart w:id="78" w:name="_Toc46811557"/>
                        <w:bookmarkStart w:id="79" w:name="_Toc46816740"/>
                        <w:bookmarkStart w:id="80" w:name="_Toc47181055"/>
                        <w:bookmarkStart w:id="81" w:name="_Toc47264200"/>
                        <w:bookmarkStart w:id="82" w:name="_Toc47265076"/>
                        <w:bookmarkStart w:id="83" w:name="_Toc50779672"/>
                        <w:bookmarkStart w:id="84" w:name="_Toc50782842"/>
                        <w:bookmarkStart w:id="85" w:name="_Toc51483945"/>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F76F21" w:rsidRPr="00843C7C" w:rsidRDefault="00F76F21" w:rsidP="00F76F21">
                        <w:pPr>
                          <w:spacing w:line="192" w:lineRule="auto"/>
                          <w:jc w:val="center"/>
                          <w:rPr>
                            <w:b/>
                            <w:sz w:val="32"/>
                            <w:szCs w:val="32"/>
                          </w:rPr>
                        </w:pPr>
                        <w:r w:rsidRPr="00843C7C">
                          <w:rPr>
                            <w:b/>
                            <w:sz w:val="32"/>
                            <w:szCs w:val="32"/>
                          </w:rPr>
                          <w:t>Request for Proposal</w:t>
                        </w:r>
                      </w:p>
                      <w:p w:rsidR="00F76F21" w:rsidRPr="00843C7C" w:rsidRDefault="00F76F21" w:rsidP="00F76F21">
                        <w:pPr>
                          <w:spacing w:line="192" w:lineRule="auto"/>
                          <w:jc w:val="center"/>
                        </w:pPr>
                      </w:p>
                      <w:p w:rsidR="00F76F21" w:rsidRPr="00843C7C" w:rsidRDefault="00F76F21" w:rsidP="00F76F21">
                        <w:pPr>
                          <w:spacing w:line="192" w:lineRule="auto"/>
                          <w:jc w:val="center"/>
                        </w:pPr>
                        <w:bookmarkStart w:id="86" w:name="_Toc46557885"/>
                        <w:bookmarkStart w:id="87" w:name="_Toc46558242"/>
                        <w:bookmarkStart w:id="88" w:name="_Toc46558753"/>
                        <w:bookmarkStart w:id="89" w:name="_Toc46562473"/>
                        <w:bookmarkStart w:id="90" w:name="_Toc46562803"/>
                        <w:bookmarkStart w:id="91" w:name="_Toc46562974"/>
                        <w:bookmarkStart w:id="92" w:name="_Toc46736112"/>
                        <w:bookmarkStart w:id="93" w:name="_Toc46799728"/>
                        <w:bookmarkStart w:id="94" w:name="_Toc46811558"/>
                        <w:bookmarkStart w:id="95" w:name="_Toc46816741"/>
                        <w:bookmarkStart w:id="96" w:name="_Toc47181056"/>
                        <w:bookmarkStart w:id="97" w:name="_Toc47264201"/>
                        <w:bookmarkStart w:id="98" w:name="_Toc47265077"/>
                        <w:bookmarkStart w:id="99" w:name="_Toc50779673"/>
                        <w:bookmarkStart w:id="100" w:name="_Toc50782843"/>
                        <w:bookmarkStart w:id="101" w:name="_Toc51483946"/>
                        <w:r w:rsidRPr="00843C7C">
                          <w:t>Fiscal Year 201</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5</w:t>
                        </w:r>
                      </w:p>
                      <w:p w:rsidR="00C109BA" w:rsidRDefault="00C109BA" w:rsidP="00374701">
                        <w:pPr>
                          <w:pStyle w:val="NoSpacing"/>
                          <w:ind w:right="-540"/>
                          <w:rPr>
                            <w:caps/>
                            <w:sz w:val="32"/>
                            <w:szCs w:val="32"/>
                          </w:rPr>
                        </w:pPr>
                      </w:p>
                      <w:p w:rsidR="00C109BA" w:rsidRPr="00374701" w:rsidRDefault="00C109BA" w:rsidP="00374701">
                        <w:pPr>
                          <w:ind w:right="-540"/>
                          <w:rPr>
                            <w:spacing w:val="-1"/>
                            <w:sz w:val="32"/>
                            <w:szCs w:val="32"/>
                          </w:rPr>
                        </w:pPr>
                      </w:p>
                      <w:p w:rsidR="00C109BA" w:rsidRDefault="00C109BA" w:rsidP="00F65B82">
                        <w:pPr>
                          <w:ind w:right="22"/>
                          <w:rPr>
                            <w:spacing w:val="-1"/>
                            <w:sz w:val="36"/>
                            <w:szCs w:val="36"/>
                          </w:rPr>
                        </w:pPr>
                      </w:p>
                      <w:p w:rsidR="00C109BA" w:rsidRDefault="00C109BA" w:rsidP="00F65B82">
                        <w:pPr>
                          <w:ind w:right="22"/>
                          <w:rPr>
                            <w:spacing w:val="-1"/>
                            <w:sz w:val="36"/>
                            <w:szCs w:val="36"/>
                          </w:rPr>
                        </w:pPr>
                      </w:p>
                      <w:p w:rsidR="00C109BA" w:rsidRPr="00F65B82" w:rsidRDefault="00C109BA" w:rsidP="00F65B82">
                        <w:pPr>
                          <w:pStyle w:val="NoSpacing"/>
                          <w:spacing w:before="240"/>
                          <w:rPr>
                            <w:caps/>
                            <w:color w:val="44546A"/>
                            <w:sz w:val="36"/>
                            <w:szCs w:val="36"/>
                          </w:rPr>
                        </w:pPr>
                      </w:p>
                    </w:txbxContent>
                  </v:textbox>
                </v:shape>
                <w10:wrap anchorx="page" anchory="page"/>
              </v:group>
            </w:pict>
          </mc:Fallback>
        </mc:AlternateContent>
      </w:r>
    </w:p>
    <w:p w:rsidR="00187451" w:rsidRPr="00187451" w:rsidRDefault="00F65B82" w:rsidP="00187451">
      <w:pPr>
        <w:pStyle w:val="BodyText"/>
        <w:jc w:val="center"/>
        <w:rPr>
          <w:spacing w:val="-2"/>
        </w:rPr>
      </w:pPr>
      <w:r w:rsidRPr="00BB1BD7">
        <w:rPr>
          <w:b/>
          <w:spacing w:val="-2"/>
        </w:rPr>
        <w:br w:type="page"/>
      </w:r>
      <w:r w:rsidR="00187451" w:rsidRPr="00187451">
        <w:rPr>
          <w:spacing w:val="-2"/>
        </w:rPr>
        <w:lastRenderedPageBreak/>
        <w:t>Application Timeline</w:t>
      </w:r>
    </w:p>
    <w:p w:rsidR="00187451" w:rsidRDefault="00187451" w:rsidP="00187451">
      <w:pPr>
        <w:pStyle w:val="BodyText"/>
        <w:rPr>
          <w:u w:val="single"/>
        </w:rPr>
      </w:pPr>
    </w:p>
    <w:p w:rsidR="00187451" w:rsidRDefault="00187451" w:rsidP="00187451">
      <w:pPr>
        <w:pStyle w:val="BodyText"/>
        <w:rPr>
          <w:u w:val="single"/>
        </w:rPr>
      </w:pPr>
    </w:p>
    <w:p w:rsidR="00187451" w:rsidRDefault="00187451" w:rsidP="00187451">
      <w:pPr>
        <w:pStyle w:val="BodyText"/>
        <w:rPr>
          <w:u w:val="single"/>
        </w:rPr>
      </w:pPr>
    </w:p>
    <w:p w:rsidR="00187451" w:rsidRPr="00C11C2A" w:rsidRDefault="00187451" w:rsidP="00187451">
      <w:pPr>
        <w:pStyle w:val="BodyText"/>
        <w:rPr>
          <w:u w:val="single"/>
        </w:rPr>
      </w:pPr>
      <w:r w:rsidRPr="00C11C2A">
        <w:rPr>
          <w:u w:val="single"/>
        </w:rPr>
        <w:t>Date and Time</w:t>
      </w:r>
      <w:r>
        <w:tab/>
      </w:r>
      <w:r>
        <w:tab/>
      </w:r>
      <w:r w:rsidRPr="00C11C2A">
        <w:rPr>
          <w:u w:val="single"/>
        </w:rPr>
        <w:t>Activity</w:t>
      </w:r>
    </w:p>
    <w:p w:rsidR="00187451" w:rsidRDefault="00187451" w:rsidP="00187451">
      <w:pPr>
        <w:pStyle w:val="NoSpacing"/>
        <w:ind w:right="-540"/>
        <w:rPr>
          <w:caps/>
          <w:sz w:val="24"/>
          <w:szCs w:val="24"/>
        </w:rPr>
      </w:pPr>
    </w:p>
    <w:p w:rsidR="00187451" w:rsidRDefault="00187451" w:rsidP="00187451">
      <w:pPr>
        <w:pStyle w:val="BodyText"/>
        <w:ind w:left="2878" w:hanging="2490"/>
        <w:rPr>
          <w:sz w:val="20"/>
          <w:szCs w:val="20"/>
        </w:rPr>
      </w:pPr>
    </w:p>
    <w:p w:rsidR="00187451" w:rsidRPr="00DA5FDD" w:rsidRDefault="00187451" w:rsidP="00187451">
      <w:pPr>
        <w:pStyle w:val="BodyText"/>
        <w:ind w:left="2878" w:hanging="2490"/>
        <w:rPr>
          <w:sz w:val="20"/>
          <w:szCs w:val="20"/>
        </w:rPr>
      </w:pPr>
      <w:r>
        <w:rPr>
          <w:sz w:val="20"/>
          <w:szCs w:val="20"/>
        </w:rPr>
        <w:t>November 25, 2014</w:t>
      </w:r>
      <w:r>
        <w:rPr>
          <w:sz w:val="20"/>
          <w:szCs w:val="20"/>
        </w:rPr>
        <w:tab/>
      </w:r>
      <w:r>
        <w:rPr>
          <w:sz w:val="20"/>
          <w:szCs w:val="20"/>
        </w:rPr>
        <w:tab/>
      </w:r>
      <w:r w:rsidRPr="007E2A48">
        <w:rPr>
          <w:sz w:val="20"/>
          <w:szCs w:val="20"/>
          <w:u w:val="single"/>
        </w:rPr>
        <w:t>RFP Released.</w:t>
      </w:r>
      <w:r>
        <w:rPr>
          <w:sz w:val="20"/>
          <w:szCs w:val="20"/>
        </w:rPr>
        <w:t xml:space="preserve">  The RFP is also available online  at </w:t>
      </w:r>
      <w:hyperlink r:id="rId12" w:history="1">
        <w:r w:rsidRPr="00DA5FDD">
          <w:rPr>
            <w:rStyle w:val="Hyperlink"/>
            <w:rFonts w:ascii="Calibri" w:hAnsi="Calibri"/>
            <w:sz w:val="20"/>
            <w:szCs w:val="20"/>
          </w:rPr>
          <w:t>http://health.baltimorecity.gov/hiv-std-services/ryan-white-program</w:t>
        </w:r>
      </w:hyperlink>
    </w:p>
    <w:p w:rsidR="00187451" w:rsidRDefault="00187451" w:rsidP="00187451">
      <w:pPr>
        <w:pStyle w:val="BodyText"/>
        <w:ind w:left="2878" w:hanging="2490"/>
        <w:rPr>
          <w:sz w:val="20"/>
          <w:szCs w:val="20"/>
        </w:rPr>
      </w:pPr>
    </w:p>
    <w:p w:rsidR="00187451" w:rsidRDefault="00187451" w:rsidP="00187451">
      <w:pPr>
        <w:pStyle w:val="BodyText"/>
        <w:ind w:left="2878" w:hanging="2490"/>
        <w:rPr>
          <w:sz w:val="20"/>
          <w:szCs w:val="20"/>
        </w:rPr>
      </w:pPr>
      <w:r>
        <w:rPr>
          <w:sz w:val="20"/>
          <w:szCs w:val="20"/>
        </w:rPr>
        <w:t>November 25, 2014</w:t>
      </w:r>
      <w:r>
        <w:rPr>
          <w:sz w:val="20"/>
          <w:szCs w:val="20"/>
        </w:rPr>
        <w:tab/>
      </w:r>
      <w:r w:rsidRPr="00A05867">
        <w:rPr>
          <w:caps/>
          <w:sz w:val="18"/>
          <w:szCs w:val="18"/>
          <w:u w:val="single"/>
        </w:rPr>
        <w:t>BIDDER’S CONFERENCE</w:t>
      </w:r>
      <w:r>
        <w:rPr>
          <w:sz w:val="20"/>
          <w:szCs w:val="20"/>
          <w:u w:val="single"/>
        </w:rPr>
        <w:t xml:space="preserve"> –</w:t>
      </w:r>
      <w:r w:rsidRPr="00D85B7B">
        <w:rPr>
          <w:sz w:val="20"/>
          <w:szCs w:val="20"/>
        </w:rPr>
        <w:t xml:space="preserve"> Sheppard  Pratt</w:t>
      </w:r>
    </w:p>
    <w:p w:rsidR="00187451" w:rsidRDefault="00187451" w:rsidP="00187451">
      <w:pPr>
        <w:pStyle w:val="BodyText"/>
        <w:ind w:left="2878" w:hanging="2490"/>
        <w:rPr>
          <w:sz w:val="20"/>
          <w:szCs w:val="20"/>
        </w:rPr>
      </w:pPr>
      <w:r>
        <w:rPr>
          <w:sz w:val="16"/>
          <w:szCs w:val="16"/>
        </w:rPr>
        <w:t>9:30</w:t>
      </w:r>
      <w:r w:rsidRPr="00705A5E">
        <w:rPr>
          <w:sz w:val="16"/>
          <w:szCs w:val="16"/>
        </w:rPr>
        <w:t>AM – 12:30PM</w:t>
      </w:r>
      <w:r>
        <w:rPr>
          <w:sz w:val="20"/>
          <w:szCs w:val="20"/>
        </w:rPr>
        <w:tab/>
      </w:r>
      <w:r>
        <w:rPr>
          <w:sz w:val="20"/>
          <w:szCs w:val="20"/>
        </w:rPr>
        <w:tab/>
      </w:r>
    </w:p>
    <w:p w:rsidR="00187451" w:rsidRDefault="00187451" w:rsidP="00187451">
      <w:pPr>
        <w:pStyle w:val="BodyText"/>
        <w:ind w:left="2878" w:hanging="2490"/>
        <w:rPr>
          <w:sz w:val="20"/>
          <w:szCs w:val="20"/>
        </w:rPr>
      </w:pPr>
    </w:p>
    <w:p w:rsidR="00187451" w:rsidRDefault="00187451" w:rsidP="00187451">
      <w:pPr>
        <w:pStyle w:val="BodyText"/>
        <w:ind w:left="2878" w:hanging="2490"/>
        <w:rPr>
          <w:sz w:val="20"/>
          <w:szCs w:val="20"/>
        </w:rPr>
      </w:pPr>
      <w:r>
        <w:rPr>
          <w:sz w:val="20"/>
          <w:szCs w:val="20"/>
        </w:rPr>
        <w:t>December 11, 2014</w:t>
      </w:r>
      <w:r>
        <w:rPr>
          <w:sz w:val="20"/>
          <w:szCs w:val="20"/>
        </w:rPr>
        <w:tab/>
        <w:t>BIDDER’s TELECONFERENCE</w:t>
      </w:r>
    </w:p>
    <w:p w:rsidR="00187451" w:rsidRDefault="00187451" w:rsidP="00187451">
      <w:pPr>
        <w:pStyle w:val="BodyText"/>
        <w:ind w:left="2878" w:hanging="2490"/>
        <w:rPr>
          <w:sz w:val="20"/>
          <w:szCs w:val="20"/>
        </w:rPr>
      </w:pPr>
      <w:r>
        <w:rPr>
          <w:sz w:val="20"/>
          <w:szCs w:val="20"/>
        </w:rPr>
        <w:tab/>
        <w:t>Dial in: 443/984-1696</w:t>
      </w:r>
    </w:p>
    <w:p w:rsidR="00187451" w:rsidRDefault="00187451" w:rsidP="00187451">
      <w:pPr>
        <w:pStyle w:val="BodyText"/>
        <w:ind w:left="2878" w:hanging="2490"/>
        <w:rPr>
          <w:sz w:val="20"/>
          <w:szCs w:val="20"/>
        </w:rPr>
      </w:pPr>
      <w:r>
        <w:rPr>
          <w:sz w:val="20"/>
          <w:szCs w:val="20"/>
        </w:rPr>
        <w:tab/>
      </w:r>
      <w:r>
        <w:rPr>
          <w:sz w:val="20"/>
          <w:szCs w:val="20"/>
        </w:rPr>
        <w:tab/>
        <w:t>Conf. ID: 252378</w:t>
      </w:r>
    </w:p>
    <w:p w:rsidR="00187451" w:rsidRDefault="00187451" w:rsidP="00187451">
      <w:pPr>
        <w:pStyle w:val="BodyText"/>
        <w:ind w:left="2878" w:hanging="2490"/>
        <w:rPr>
          <w:sz w:val="20"/>
          <w:szCs w:val="20"/>
        </w:rPr>
      </w:pPr>
    </w:p>
    <w:p w:rsidR="00187451" w:rsidRPr="00F87182" w:rsidRDefault="00187451" w:rsidP="00187451">
      <w:pPr>
        <w:pStyle w:val="BodyText"/>
        <w:ind w:left="2878" w:hanging="2490"/>
        <w:rPr>
          <w:sz w:val="20"/>
          <w:szCs w:val="20"/>
        </w:rPr>
      </w:pPr>
      <w:r w:rsidRPr="00D85B7B">
        <w:rPr>
          <w:sz w:val="20"/>
          <w:szCs w:val="20"/>
        </w:rPr>
        <w:t xml:space="preserve">December </w:t>
      </w:r>
      <w:r>
        <w:rPr>
          <w:sz w:val="20"/>
          <w:szCs w:val="20"/>
        </w:rPr>
        <w:t>15</w:t>
      </w:r>
      <w:r w:rsidRPr="00D85B7B">
        <w:rPr>
          <w:sz w:val="20"/>
          <w:szCs w:val="20"/>
        </w:rPr>
        <w:t>, 2014</w:t>
      </w:r>
      <w:r w:rsidRPr="00D85B7B">
        <w:rPr>
          <w:sz w:val="20"/>
          <w:szCs w:val="20"/>
        </w:rPr>
        <w:tab/>
      </w:r>
      <w:r w:rsidRPr="00D85B7B">
        <w:rPr>
          <w:sz w:val="18"/>
          <w:szCs w:val="18"/>
          <w:u w:val="single"/>
        </w:rPr>
        <w:t>LETTER OF INTENT.</w:t>
      </w:r>
      <w:r w:rsidRPr="00D85B7B">
        <w:rPr>
          <w:sz w:val="18"/>
          <w:szCs w:val="18"/>
        </w:rPr>
        <w:t xml:space="preserve"> Email Letters of Intent to </w:t>
      </w:r>
      <w:hyperlink r:id="rId13" w:history="1">
        <w:r w:rsidRPr="00D85B7B">
          <w:rPr>
            <w:rStyle w:val="Hyperlink"/>
            <w:sz w:val="20"/>
            <w:szCs w:val="20"/>
          </w:rPr>
          <w:t>ryan.white@baltimorecity.gov</w:t>
        </w:r>
      </w:hyperlink>
    </w:p>
    <w:p w:rsidR="00187451" w:rsidRDefault="00187451" w:rsidP="00187451">
      <w:pPr>
        <w:pStyle w:val="BodyText"/>
        <w:ind w:left="2878" w:hanging="2490"/>
        <w:rPr>
          <w:sz w:val="20"/>
          <w:szCs w:val="20"/>
        </w:rPr>
      </w:pPr>
    </w:p>
    <w:p w:rsidR="00187451" w:rsidRDefault="00187451" w:rsidP="00187451">
      <w:pPr>
        <w:pStyle w:val="BodyText"/>
        <w:ind w:left="2878" w:hanging="2490"/>
        <w:rPr>
          <w:sz w:val="20"/>
          <w:szCs w:val="20"/>
        </w:rPr>
      </w:pPr>
    </w:p>
    <w:p w:rsidR="00187451" w:rsidRDefault="00187451" w:rsidP="00187451">
      <w:pPr>
        <w:pStyle w:val="BodyText"/>
        <w:ind w:left="2878" w:hanging="2490"/>
        <w:rPr>
          <w:sz w:val="20"/>
          <w:szCs w:val="20"/>
        </w:rPr>
      </w:pPr>
      <w:r w:rsidRPr="00193C9A">
        <w:rPr>
          <w:sz w:val="20"/>
          <w:szCs w:val="20"/>
        </w:rPr>
        <w:t>January 14, 2015</w:t>
      </w:r>
      <w:r w:rsidRPr="00193C9A">
        <w:rPr>
          <w:sz w:val="20"/>
          <w:szCs w:val="20"/>
        </w:rPr>
        <w:tab/>
      </w:r>
      <w:r w:rsidRPr="00193C9A">
        <w:rPr>
          <w:caps/>
          <w:sz w:val="18"/>
          <w:szCs w:val="18"/>
          <w:u w:val="single"/>
        </w:rPr>
        <w:t>PROPOSALS DUE</w:t>
      </w:r>
      <w:r w:rsidRPr="00193C9A">
        <w:rPr>
          <w:sz w:val="20"/>
          <w:szCs w:val="20"/>
          <w:u w:val="single"/>
        </w:rPr>
        <w:t>.</w:t>
      </w:r>
      <w:r w:rsidRPr="00193C9A">
        <w:rPr>
          <w:sz w:val="20"/>
          <w:szCs w:val="20"/>
        </w:rPr>
        <w:t xml:space="preserve">  </w:t>
      </w:r>
      <w:r>
        <w:rPr>
          <w:sz w:val="20"/>
          <w:szCs w:val="20"/>
        </w:rPr>
        <w:t>Submit</w:t>
      </w:r>
      <w:r w:rsidRPr="00193C9A">
        <w:rPr>
          <w:sz w:val="20"/>
          <w:szCs w:val="20"/>
        </w:rPr>
        <w:t xml:space="preserve"> proposals to </w:t>
      </w:r>
      <w:hyperlink r:id="rId14" w:history="1">
        <w:r w:rsidRPr="00193C9A">
          <w:rPr>
            <w:rStyle w:val="Hyperlink"/>
            <w:sz w:val="20"/>
            <w:szCs w:val="20"/>
          </w:rPr>
          <w:t>ryan.white@baltimorecity.gov</w:t>
        </w:r>
      </w:hyperlink>
    </w:p>
    <w:p w:rsidR="00187451" w:rsidRDefault="00187451" w:rsidP="00187451">
      <w:pPr>
        <w:pStyle w:val="BodyText"/>
        <w:ind w:left="2878" w:hanging="2490"/>
        <w:rPr>
          <w:sz w:val="16"/>
          <w:szCs w:val="16"/>
        </w:rPr>
      </w:pPr>
      <w:r>
        <w:rPr>
          <w:sz w:val="16"/>
          <w:szCs w:val="16"/>
        </w:rPr>
        <w:t>D</w:t>
      </w:r>
      <w:r w:rsidRPr="00705A5E">
        <w:rPr>
          <w:sz w:val="16"/>
          <w:szCs w:val="16"/>
        </w:rPr>
        <w:t xml:space="preserve">ue by </w:t>
      </w:r>
      <w:r>
        <w:rPr>
          <w:sz w:val="16"/>
          <w:szCs w:val="16"/>
        </w:rPr>
        <w:t>3</w:t>
      </w:r>
      <w:r w:rsidRPr="00705A5E">
        <w:rPr>
          <w:sz w:val="16"/>
          <w:szCs w:val="16"/>
        </w:rPr>
        <w:t>:00 PM</w:t>
      </w:r>
      <w:r>
        <w:rPr>
          <w:sz w:val="16"/>
          <w:szCs w:val="16"/>
        </w:rPr>
        <w:tab/>
        <w:t>No one will be available after 3pm to assist with submission. BCHD will not be responsible for delays in delivery.</w:t>
      </w:r>
    </w:p>
    <w:p w:rsidR="00187451" w:rsidRDefault="00187451" w:rsidP="00187451">
      <w:pPr>
        <w:pStyle w:val="BodyText"/>
        <w:ind w:left="2878" w:hanging="2490"/>
        <w:rPr>
          <w:sz w:val="16"/>
          <w:szCs w:val="16"/>
        </w:rPr>
      </w:pPr>
    </w:p>
    <w:p w:rsidR="00187451" w:rsidRDefault="00187451" w:rsidP="00187451">
      <w:pPr>
        <w:pStyle w:val="BodyText"/>
        <w:ind w:left="2878" w:hanging="2490"/>
        <w:rPr>
          <w:sz w:val="16"/>
          <w:szCs w:val="16"/>
        </w:rPr>
      </w:pPr>
    </w:p>
    <w:p w:rsidR="00187451" w:rsidRDefault="00187451" w:rsidP="00187451">
      <w:pPr>
        <w:pStyle w:val="BodyText"/>
        <w:ind w:left="2878" w:hanging="2490"/>
        <w:rPr>
          <w:sz w:val="20"/>
          <w:szCs w:val="20"/>
        </w:rPr>
      </w:pPr>
      <w:r>
        <w:rPr>
          <w:sz w:val="20"/>
          <w:szCs w:val="20"/>
        </w:rPr>
        <w:t>January 19-30, 2015</w:t>
      </w:r>
      <w:r>
        <w:rPr>
          <w:sz w:val="20"/>
          <w:szCs w:val="20"/>
        </w:rPr>
        <w:tab/>
      </w:r>
      <w:r w:rsidRPr="00A05867">
        <w:rPr>
          <w:sz w:val="18"/>
          <w:szCs w:val="18"/>
          <w:u w:val="single"/>
        </w:rPr>
        <w:t>PROPOSAL REVIEW/EVALUATION PERIOD</w:t>
      </w:r>
      <w:r w:rsidRPr="007E2A48">
        <w:rPr>
          <w:sz w:val="20"/>
          <w:szCs w:val="20"/>
          <w:u w:val="single"/>
        </w:rPr>
        <w:t>.</w:t>
      </w:r>
      <w:r>
        <w:rPr>
          <w:sz w:val="20"/>
          <w:szCs w:val="20"/>
        </w:rPr>
        <w:t xml:space="preserve"> Proposals will be reviewed by an independent review panel, including consumers and content experts.</w:t>
      </w:r>
    </w:p>
    <w:p w:rsidR="00187451" w:rsidRDefault="00187451" w:rsidP="00187451">
      <w:pPr>
        <w:pStyle w:val="BodyText"/>
        <w:ind w:left="2878" w:hanging="2490"/>
        <w:rPr>
          <w:sz w:val="20"/>
          <w:szCs w:val="20"/>
        </w:rPr>
      </w:pPr>
    </w:p>
    <w:p w:rsidR="00187451" w:rsidRDefault="00187451" w:rsidP="00187451">
      <w:pPr>
        <w:pStyle w:val="BodyText"/>
        <w:ind w:left="2878" w:hanging="2490"/>
        <w:rPr>
          <w:sz w:val="20"/>
          <w:szCs w:val="20"/>
        </w:rPr>
      </w:pPr>
    </w:p>
    <w:p w:rsidR="00187451" w:rsidRPr="00705A5E" w:rsidRDefault="00187451" w:rsidP="00187451">
      <w:pPr>
        <w:pStyle w:val="BodyText"/>
        <w:ind w:left="2878" w:hanging="2490"/>
        <w:rPr>
          <w:sz w:val="20"/>
          <w:szCs w:val="20"/>
        </w:rPr>
      </w:pPr>
      <w:r>
        <w:rPr>
          <w:sz w:val="20"/>
          <w:szCs w:val="20"/>
        </w:rPr>
        <w:t>February 23, 2015</w:t>
      </w:r>
      <w:r>
        <w:rPr>
          <w:sz w:val="20"/>
          <w:szCs w:val="20"/>
        </w:rPr>
        <w:tab/>
      </w:r>
      <w:r w:rsidRPr="00A05867">
        <w:rPr>
          <w:caps/>
          <w:sz w:val="18"/>
          <w:szCs w:val="18"/>
          <w:u w:val="single"/>
        </w:rPr>
        <w:t>Notification of Award</w:t>
      </w:r>
      <w:r w:rsidRPr="007E2A48">
        <w:rPr>
          <w:sz w:val="20"/>
          <w:szCs w:val="20"/>
          <w:u w:val="single"/>
        </w:rPr>
        <w:t>.</w:t>
      </w:r>
      <w:r>
        <w:rPr>
          <w:sz w:val="20"/>
          <w:szCs w:val="20"/>
        </w:rPr>
        <w:t xml:space="preserve"> Letters will be mailed notifying applicants if their proposal will be funded or not.</w:t>
      </w:r>
    </w:p>
    <w:p w:rsidR="00187451" w:rsidRPr="00C11C2A" w:rsidRDefault="00187451" w:rsidP="00187451">
      <w:pPr>
        <w:pStyle w:val="NoSpacing"/>
        <w:ind w:right="-540"/>
        <w:rPr>
          <w:caps/>
          <w:sz w:val="24"/>
          <w:szCs w:val="24"/>
        </w:rPr>
      </w:pPr>
    </w:p>
    <w:p w:rsidR="00187451" w:rsidRDefault="00187451" w:rsidP="00187451">
      <w:pPr>
        <w:pStyle w:val="BodyText"/>
        <w:ind w:left="120" w:right="126"/>
        <w:rPr>
          <w:spacing w:val="-1"/>
        </w:rPr>
      </w:pPr>
    </w:p>
    <w:p w:rsidR="00187451" w:rsidRPr="00FE6DAD" w:rsidRDefault="00187451" w:rsidP="00F76F21">
      <w:pPr>
        <w:pStyle w:val="BodyText"/>
        <w:ind w:right="126"/>
      </w:pPr>
      <w:r w:rsidRPr="00FE6DAD">
        <w:rPr>
          <w:spacing w:val="-1"/>
        </w:rPr>
        <w:t xml:space="preserve">Please </w:t>
      </w:r>
      <w:r w:rsidRPr="00FE6DAD">
        <w:t xml:space="preserve">submit </w:t>
      </w:r>
      <w:r w:rsidRPr="00FE6DAD">
        <w:rPr>
          <w:spacing w:val="-1"/>
        </w:rPr>
        <w:t>questions</w:t>
      </w:r>
      <w:r w:rsidRPr="00FE6DAD">
        <w:t xml:space="preserve"> </w:t>
      </w:r>
      <w:r w:rsidRPr="00FE6DAD">
        <w:rPr>
          <w:spacing w:val="-1"/>
        </w:rPr>
        <w:t xml:space="preserve">specific </w:t>
      </w:r>
      <w:r w:rsidRPr="00FE6DAD">
        <w:t xml:space="preserve">to this announcement to </w:t>
      </w:r>
      <w:r>
        <w:rPr>
          <w:spacing w:val="-1"/>
        </w:rPr>
        <w:t>Sonney Pelham</w:t>
      </w:r>
      <w:r w:rsidRPr="00FE6DAD">
        <w:rPr>
          <w:spacing w:val="2"/>
        </w:rPr>
        <w:t xml:space="preserve"> </w:t>
      </w:r>
      <w:r w:rsidRPr="00FE6DAD">
        <w:t xml:space="preserve">@ </w:t>
      </w:r>
      <w:r w:rsidRPr="00FE6DAD">
        <w:rPr>
          <w:color w:val="0000FF"/>
        </w:rPr>
        <w:t xml:space="preserve"> </w:t>
      </w:r>
      <w:hyperlink r:id="rId15" w:history="1">
        <w:r w:rsidRPr="00B02EE8">
          <w:rPr>
            <w:rStyle w:val="Hyperlink"/>
            <w:spacing w:val="-1"/>
            <w:u w:color="0000FF"/>
          </w:rPr>
          <w:t xml:space="preserve">Sonney.Pelham@baltimorecity.gov </w:t>
        </w:r>
      </w:hyperlink>
      <w:r w:rsidRPr="00B02EE8">
        <w:t>.</w:t>
      </w:r>
    </w:p>
    <w:p w:rsidR="00187451" w:rsidRDefault="00187451" w:rsidP="00187451">
      <w:pPr>
        <w:widowControl/>
        <w:jc w:val="center"/>
        <w:rPr>
          <w:rFonts w:ascii="Times New Roman" w:hAnsi="Times New Roman"/>
          <w:b/>
          <w:spacing w:val="-2"/>
        </w:rPr>
      </w:pPr>
      <w:r>
        <w:rPr>
          <w:rFonts w:ascii="Times New Roman" w:hAnsi="Times New Roman"/>
          <w:b/>
          <w:spacing w:val="-2"/>
        </w:rPr>
        <w:br w:type="page"/>
      </w:r>
    </w:p>
    <w:p w:rsidR="007C0419" w:rsidRPr="00836037" w:rsidRDefault="007C0419" w:rsidP="00C11C2A">
      <w:pPr>
        <w:spacing w:before="58" w:line="252" w:lineRule="exact"/>
        <w:ind w:right="1745"/>
        <w:jc w:val="center"/>
        <w:rPr>
          <w:rFonts w:ascii="Times New Roman" w:hAnsi="Times New Roman"/>
          <w:b/>
          <w:spacing w:val="-2"/>
          <w:sz w:val="24"/>
          <w:szCs w:val="24"/>
        </w:rPr>
      </w:pPr>
      <w:r w:rsidRPr="00836037">
        <w:rPr>
          <w:rFonts w:ascii="Times New Roman" w:hAnsi="Times New Roman"/>
          <w:b/>
          <w:spacing w:val="-2"/>
          <w:sz w:val="24"/>
          <w:szCs w:val="24"/>
        </w:rPr>
        <w:lastRenderedPageBreak/>
        <w:t>TABLE OF CONTENTS</w:t>
      </w:r>
    </w:p>
    <w:p w:rsidR="00BD7593" w:rsidRPr="00836037" w:rsidRDefault="00BD7593" w:rsidP="00C11C2A">
      <w:pPr>
        <w:spacing w:before="58" w:line="252" w:lineRule="exact"/>
        <w:ind w:right="1745"/>
        <w:jc w:val="center"/>
        <w:rPr>
          <w:rFonts w:ascii="Times New Roman" w:hAnsi="Times New Roman"/>
          <w:b/>
          <w:spacing w:val="-2"/>
          <w:sz w:val="24"/>
          <w:szCs w:val="24"/>
        </w:rPr>
      </w:pPr>
    </w:p>
    <w:p w:rsidR="00AE24F2" w:rsidRDefault="00AE24F2" w:rsidP="00BD7593">
      <w:pPr>
        <w:spacing w:before="58" w:line="252" w:lineRule="exact"/>
        <w:ind w:right="1745"/>
        <w:rPr>
          <w:rFonts w:ascii="Times New Roman" w:hAnsi="Times New Roman"/>
          <w:b/>
          <w:spacing w:val="-2"/>
          <w:sz w:val="24"/>
          <w:szCs w:val="24"/>
        </w:rPr>
      </w:pPr>
    </w:p>
    <w:p w:rsidR="00AE24F2" w:rsidRDefault="00AE24F2" w:rsidP="00BD7593">
      <w:pPr>
        <w:spacing w:before="58" w:line="252" w:lineRule="exact"/>
        <w:ind w:right="1745"/>
        <w:rPr>
          <w:rFonts w:ascii="Times New Roman" w:hAnsi="Times New Roman"/>
          <w:b/>
          <w:spacing w:val="-2"/>
          <w:sz w:val="24"/>
          <w:szCs w:val="24"/>
        </w:rPr>
      </w:pPr>
    </w:p>
    <w:p w:rsidR="00AE24F2" w:rsidRDefault="00AE24F2" w:rsidP="00BD7593">
      <w:pPr>
        <w:spacing w:before="58" w:line="252" w:lineRule="exact"/>
        <w:ind w:right="1745"/>
        <w:rPr>
          <w:rFonts w:ascii="Times New Roman" w:hAnsi="Times New Roman"/>
          <w:b/>
          <w:spacing w:val="-2"/>
          <w:sz w:val="24"/>
          <w:szCs w:val="24"/>
        </w:rPr>
      </w:pPr>
    </w:p>
    <w:p w:rsidR="00BD7593" w:rsidRPr="00836037" w:rsidRDefault="00BD7593"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 xml:space="preserve">Background </w:t>
      </w:r>
      <w:r w:rsidR="007D3A56" w:rsidRPr="00836037">
        <w:rPr>
          <w:rFonts w:ascii="Times New Roman" w:hAnsi="Times New Roman"/>
          <w:b/>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007D3A56" w:rsidRPr="00836037">
        <w:rPr>
          <w:rFonts w:ascii="Times New Roman" w:hAnsi="Times New Roman"/>
          <w:spacing w:val="-2"/>
          <w:sz w:val="24"/>
          <w:szCs w:val="24"/>
        </w:rPr>
        <w:t xml:space="preserve">3 </w:t>
      </w:r>
    </w:p>
    <w:p w:rsidR="00BD7593" w:rsidRPr="00836037" w:rsidRDefault="00BD7593" w:rsidP="00AE24F2">
      <w:pPr>
        <w:spacing w:before="58" w:line="252" w:lineRule="exact"/>
        <w:ind w:left="1440" w:right="1745"/>
        <w:rPr>
          <w:rFonts w:ascii="Times New Roman" w:hAnsi="Times New Roman"/>
          <w:spacing w:val="-2"/>
          <w:sz w:val="24"/>
          <w:szCs w:val="24"/>
        </w:rPr>
      </w:pPr>
    </w:p>
    <w:p w:rsidR="00BD7593" w:rsidRPr="00836037" w:rsidRDefault="007D3A56"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Application Requirements and Submission</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Pr="00836037">
        <w:rPr>
          <w:rFonts w:ascii="Times New Roman" w:hAnsi="Times New Roman"/>
          <w:spacing w:val="-2"/>
          <w:sz w:val="24"/>
          <w:szCs w:val="24"/>
        </w:rPr>
        <w:t>4</w:t>
      </w:r>
      <w:r w:rsidR="00836037">
        <w:rPr>
          <w:rFonts w:ascii="Times New Roman" w:hAnsi="Times New Roman"/>
          <w:spacing w:val="-2"/>
          <w:sz w:val="24"/>
          <w:szCs w:val="24"/>
        </w:rPr>
        <w:tab/>
      </w:r>
      <w:bookmarkStart w:id="102" w:name="_GoBack"/>
      <w:bookmarkEnd w:id="102"/>
      <w:r w:rsidR="00BD7593" w:rsidRPr="00836037">
        <w:rPr>
          <w:rFonts w:ascii="Times New Roman" w:hAnsi="Times New Roman"/>
          <w:spacing w:val="-2"/>
          <w:sz w:val="24"/>
          <w:szCs w:val="24"/>
        </w:rPr>
        <w:t>Contractual Period</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p>
    <w:p w:rsidR="00BD7593" w:rsidRPr="00836037" w:rsidRDefault="007D3A56" w:rsidP="00AE24F2">
      <w:pPr>
        <w:spacing w:before="58" w:line="252" w:lineRule="exact"/>
        <w:ind w:left="720" w:right="1745" w:firstLine="720"/>
        <w:rPr>
          <w:rFonts w:ascii="Times New Roman" w:hAnsi="Times New Roman"/>
          <w:spacing w:val="-2"/>
          <w:sz w:val="24"/>
          <w:szCs w:val="24"/>
        </w:rPr>
      </w:pPr>
      <w:r w:rsidRPr="00836037">
        <w:rPr>
          <w:rFonts w:ascii="Times New Roman" w:hAnsi="Times New Roman"/>
          <w:spacing w:val="-2"/>
          <w:sz w:val="24"/>
          <w:szCs w:val="24"/>
        </w:rPr>
        <w:t>Eligibility</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00BD7593" w:rsidRPr="00836037">
        <w:rPr>
          <w:rFonts w:ascii="Times New Roman" w:hAnsi="Times New Roman"/>
          <w:spacing w:val="-2"/>
          <w:sz w:val="24"/>
          <w:szCs w:val="24"/>
        </w:rPr>
        <w:t>5</w:t>
      </w:r>
    </w:p>
    <w:p w:rsidR="007D3A56" w:rsidRPr="00836037" w:rsidRDefault="007D3A56" w:rsidP="00AE24F2">
      <w:pPr>
        <w:spacing w:before="58" w:line="252" w:lineRule="exact"/>
        <w:ind w:left="720" w:right="1745"/>
        <w:rPr>
          <w:rFonts w:ascii="Times New Roman" w:hAnsi="Times New Roman"/>
          <w:b/>
          <w:spacing w:val="-2"/>
          <w:sz w:val="24"/>
          <w:szCs w:val="24"/>
        </w:rPr>
      </w:pPr>
    </w:p>
    <w:p w:rsidR="00BD7593" w:rsidRPr="00836037" w:rsidRDefault="007D3A56"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Description of Funded Services</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Pr="00836037">
        <w:rPr>
          <w:rFonts w:ascii="Times New Roman" w:hAnsi="Times New Roman"/>
          <w:spacing w:val="-2"/>
          <w:sz w:val="24"/>
          <w:szCs w:val="24"/>
        </w:rPr>
        <w:t>5</w:t>
      </w:r>
    </w:p>
    <w:p w:rsidR="00BD7593" w:rsidRPr="00836037" w:rsidRDefault="007D3A56" w:rsidP="00AE24F2">
      <w:pPr>
        <w:spacing w:before="58" w:line="252" w:lineRule="exact"/>
        <w:ind w:left="720" w:right="1745" w:firstLine="720"/>
        <w:rPr>
          <w:rFonts w:ascii="Times New Roman" w:hAnsi="Times New Roman"/>
          <w:spacing w:val="-2"/>
          <w:sz w:val="24"/>
          <w:szCs w:val="24"/>
        </w:rPr>
      </w:pPr>
      <w:r w:rsidRPr="00836037">
        <w:rPr>
          <w:rFonts w:ascii="Times New Roman" w:hAnsi="Times New Roman"/>
          <w:spacing w:val="-2"/>
          <w:sz w:val="24"/>
          <w:szCs w:val="24"/>
        </w:rPr>
        <w:t>Outpati</w:t>
      </w:r>
      <w:r w:rsidR="00836037">
        <w:rPr>
          <w:rFonts w:ascii="Times New Roman" w:hAnsi="Times New Roman"/>
          <w:spacing w:val="-2"/>
          <w:sz w:val="24"/>
          <w:szCs w:val="24"/>
        </w:rPr>
        <w:t>ent Ambulatory Health Services</w:t>
      </w:r>
      <w:r w:rsid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Pr="00836037">
        <w:rPr>
          <w:rFonts w:ascii="Times New Roman" w:hAnsi="Times New Roman"/>
          <w:spacing w:val="-2"/>
          <w:sz w:val="24"/>
          <w:szCs w:val="24"/>
        </w:rPr>
        <w:t>5</w:t>
      </w:r>
    </w:p>
    <w:p w:rsidR="00BD7593" w:rsidRPr="00836037" w:rsidRDefault="00C928C3" w:rsidP="00AE24F2">
      <w:pPr>
        <w:spacing w:before="58" w:line="252" w:lineRule="exact"/>
        <w:ind w:left="720" w:right="1745" w:firstLine="720"/>
        <w:rPr>
          <w:rFonts w:ascii="Times New Roman" w:hAnsi="Times New Roman"/>
          <w:spacing w:val="-2"/>
          <w:sz w:val="24"/>
          <w:szCs w:val="24"/>
        </w:rPr>
      </w:pPr>
      <w:r w:rsidRPr="00836037">
        <w:rPr>
          <w:rFonts w:ascii="Times New Roman" w:hAnsi="Times New Roman"/>
          <w:spacing w:val="-2"/>
          <w:sz w:val="24"/>
          <w:szCs w:val="24"/>
        </w:rPr>
        <w:t>Medical Case Management Services</w:t>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t xml:space="preserve">           </w:t>
      </w:r>
      <w:r w:rsidRPr="00836037">
        <w:rPr>
          <w:rFonts w:ascii="Times New Roman" w:hAnsi="Times New Roman"/>
          <w:spacing w:val="-2"/>
          <w:sz w:val="24"/>
          <w:szCs w:val="24"/>
        </w:rPr>
        <w:t>10</w:t>
      </w:r>
    </w:p>
    <w:p w:rsidR="00BD7593" w:rsidRPr="00836037" w:rsidRDefault="00C928C3" w:rsidP="00AE24F2">
      <w:pPr>
        <w:spacing w:before="58" w:line="252" w:lineRule="exact"/>
        <w:ind w:left="720" w:right="1745" w:firstLine="720"/>
        <w:rPr>
          <w:rFonts w:ascii="Times New Roman" w:hAnsi="Times New Roman"/>
          <w:spacing w:val="-2"/>
          <w:sz w:val="24"/>
          <w:szCs w:val="24"/>
        </w:rPr>
      </w:pPr>
      <w:r w:rsidRPr="00836037">
        <w:rPr>
          <w:rFonts w:ascii="Times New Roman" w:hAnsi="Times New Roman"/>
          <w:spacing w:val="-2"/>
          <w:sz w:val="24"/>
          <w:szCs w:val="24"/>
        </w:rPr>
        <w:t>Primary Medical Care Co-morbidity</w:t>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t xml:space="preserve">           </w:t>
      </w:r>
      <w:r w:rsidRPr="00836037">
        <w:rPr>
          <w:rFonts w:ascii="Times New Roman" w:hAnsi="Times New Roman"/>
          <w:spacing w:val="-2"/>
          <w:sz w:val="24"/>
          <w:szCs w:val="24"/>
        </w:rPr>
        <w:t>15</w:t>
      </w:r>
    </w:p>
    <w:p w:rsidR="00C928C3" w:rsidRPr="00836037" w:rsidRDefault="00C928C3" w:rsidP="00AE24F2">
      <w:pPr>
        <w:spacing w:before="58" w:line="252" w:lineRule="exact"/>
        <w:ind w:left="720" w:right="1745"/>
        <w:rPr>
          <w:rFonts w:ascii="Times New Roman" w:hAnsi="Times New Roman"/>
          <w:b/>
          <w:spacing w:val="-2"/>
          <w:sz w:val="24"/>
          <w:szCs w:val="24"/>
        </w:rPr>
      </w:pPr>
    </w:p>
    <w:p w:rsidR="00BD7593" w:rsidRPr="00836037" w:rsidRDefault="00BD7593"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Require</w:t>
      </w:r>
      <w:r w:rsidR="00C928C3" w:rsidRPr="00836037">
        <w:rPr>
          <w:rFonts w:ascii="Times New Roman" w:hAnsi="Times New Roman"/>
          <w:b/>
          <w:spacing w:val="-2"/>
          <w:sz w:val="24"/>
          <w:szCs w:val="24"/>
        </w:rPr>
        <w:t>d Attach</w:t>
      </w:r>
      <w:r w:rsidRPr="00836037">
        <w:rPr>
          <w:rFonts w:ascii="Times New Roman" w:hAnsi="Times New Roman"/>
          <w:b/>
          <w:spacing w:val="-2"/>
          <w:sz w:val="24"/>
          <w:szCs w:val="24"/>
        </w:rPr>
        <w:t>ments</w:t>
      </w:r>
      <w:r w:rsidRPr="00836037">
        <w:rPr>
          <w:rFonts w:ascii="Times New Roman" w:hAnsi="Times New Roman"/>
          <w:spacing w:val="-2"/>
          <w:sz w:val="24"/>
          <w:szCs w:val="24"/>
        </w:rPr>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C928C3" w:rsidRPr="00836037">
        <w:rPr>
          <w:rFonts w:ascii="Times New Roman" w:hAnsi="Times New Roman"/>
          <w:spacing w:val="-2"/>
          <w:sz w:val="24"/>
          <w:szCs w:val="24"/>
        </w:rPr>
        <w:tab/>
      </w:r>
      <w:r w:rsidR="00C928C3"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00C928C3" w:rsidRPr="00836037">
        <w:rPr>
          <w:rFonts w:ascii="Times New Roman" w:hAnsi="Times New Roman"/>
          <w:spacing w:val="-2"/>
          <w:sz w:val="24"/>
          <w:szCs w:val="24"/>
        </w:rPr>
        <w:t>17</w:t>
      </w:r>
    </w:p>
    <w:p w:rsidR="00C928C3" w:rsidRPr="00836037" w:rsidRDefault="00C928C3" w:rsidP="00AE24F2">
      <w:pPr>
        <w:spacing w:before="58" w:line="252" w:lineRule="exact"/>
        <w:ind w:left="720" w:right="1745"/>
        <w:rPr>
          <w:rFonts w:ascii="Times New Roman" w:hAnsi="Times New Roman"/>
          <w:b/>
          <w:spacing w:val="-2"/>
          <w:sz w:val="24"/>
          <w:szCs w:val="24"/>
        </w:rPr>
      </w:pPr>
    </w:p>
    <w:p w:rsidR="00BD7593" w:rsidRPr="00836037" w:rsidRDefault="00BD7593"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 xml:space="preserve">Application </w:t>
      </w:r>
      <w:r w:rsidR="00C928C3" w:rsidRPr="00836037">
        <w:rPr>
          <w:rFonts w:ascii="Times New Roman" w:hAnsi="Times New Roman"/>
          <w:b/>
          <w:spacing w:val="-2"/>
          <w:sz w:val="24"/>
          <w:szCs w:val="24"/>
        </w:rPr>
        <w:t>Format</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C928C3" w:rsidRPr="00836037">
        <w:rPr>
          <w:rFonts w:ascii="Times New Roman" w:hAnsi="Times New Roman"/>
          <w:spacing w:val="-2"/>
          <w:sz w:val="24"/>
          <w:szCs w:val="24"/>
        </w:rPr>
        <w:tab/>
      </w:r>
      <w:r w:rsidR="00836037">
        <w:rPr>
          <w:rFonts w:ascii="Times New Roman" w:hAnsi="Times New Roman"/>
          <w:spacing w:val="-2"/>
          <w:sz w:val="24"/>
          <w:szCs w:val="24"/>
        </w:rPr>
        <w:tab/>
        <w:t xml:space="preserve">           </w:t>
      </w:r>
      <w:r w:rsidR="00C928C3" w:rsidRPr="00836037">
        <w:rPr>
          <w:rFonts w:ascii="Times New Roman" w:hAnsi="Times New Roman"/>
          <w:spacing w:val="-2"/>
          <w:sz w:val="24"/>
          <w:szCs w:val="24"/>
        </w:rPr>
        <w:t>17</w:t>
      </w:r>
    </w:p>
    <w:p w:rsidR="00BD7593" w:rsidRPr="00836037" w:rsidRDefault="00BD7593" w:rsidP="00AE24F2">
      <w:pPr>
        <w:tabs>
          <w:tab w:val="left" w:pos="7650"/>
        </w:tabs>
        <w:spacing w:before="58" w:line="252" w:lineRule="exact"/>
        <w:ind w:left="1440" w:right="1620"/>
        <w:rPr>
          <w:rFonts w:ascii="Times New Roman" w:hAnsi="Times New Roman"/>
          <w:spacing w:val="-2"/>
          <w:sz w:val="24"/>
          <w:szCs w:val="24"/>
        </w:rPr>
      </w:pPr>
      <w:r w:rsidRPr="00836037">
        <w:rPr>
          <w:rFonts w:ascii="Times New Roman" w:hAnsi="Times New Roman"/>
          <w:spacing w:val="-2"/>
          <w:sz w:val="24"/>
          <w:szCs w:val="24"/>
        </w:rPr>
        <w:tab/>
      </w:r>
    </w:p>
    <w:p w:rsidR="00BD7593" w:rsidRPr="00836037" w:rsidRDefault="00C928C3"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Conditions of Award</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t xml:space="preserve">             </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Pr="00836037">
        <w:rPr>
          <w:rFonts w:ascii="Times New Roman" w:hAnsi="Times New Roman"/>
          <w:spacing w:val="-2"/>
          <w:sz w:val="24"/>
          <w:szCs w:val="24"/>
        </w:rPr>
        <w:t>18</w:t>
      </w:r>
    </w:p>
    <w:p w:rsidR="00C928C3" w:rsidRPr="00836037" w:rsidRDefault="00C928C3" w:rsidP="00AE24F2">
      <w:pPr>
        <w:spacing w:before="58" w:line="252" w:lineRule="exact"/>
        <w:ind w:left="720" w:right="1745"/>
        <w:rPr>
          <w:rFonts w:ascii="Times New Roman" w:hAnsi="Times New Roman"/>
          <w:b/>
          <w:spacing w:val="-2"/>
          <w:sz w:val="24"/>
          <w:szCs w:val="24"/>
        </w:rPr>
      </w:pPr>
    </w:p>
    <w:p w:rsidR="00C928C3" w:rsidRPr="00836037" w:rsidRDefault="00C928C3"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Funding Exclusions and Restrictions</w:t>
      </w:r>
      <w:r w:rsidRPr="00836037">
        <w:rPr>
          <w:rFonts w:ascii="Times New Roman" w:hAnsi="Times New Roman"/>
          <w:b/>
          <w:spacing w:val="-2"/>
          <w:sz w:val="24"/>
          <w:szCs w:val="24"/>
        </w:rPr>
        <w:tab/>
      </w:r>
      <w:r w:rsidRPr="00836037">
        <w:rPr>
          <w:rFonts w:ascii="Times New Roman" w:hAnsi="Times New Roman"/>
          <w:b/>
          <w:spacing w:val="-2"/>
          <w:sz w:val="24"/>
          <w:szCs w:val="24"/>
        </w:rPr>
        <w:tab/>
      </w:r>
      <w:r w:rsidRPr="00836037">
        <w:rPr>
          <w:rFonts w:ascii="Times New Roman" w:hAnsi="Times New Roman"/>
          <w:b/>
          <w:spacing w:val="-2"/>
          <w:sz w:val="24"/>
          <w:szCs w:val="24"/>
        </w:rPr>
        <w:tab/>
      </w:r>
      <w:r w:rsidR="00836037">
        <w:rPr>
          <w:rFonts w:ascii="Times New Roman" w:hAnsi="Times New Roman"/>
          <w:b/>
          <w:spacing w:val="-2"/>
          <w:sz w:val="24"/>
          <w:szCs w:val="24"/>
        </w:rPr>
        <w:t xml:space="preserve">           </w:t>
      </w:r>
      <w:r w:rsidRPr="00836037">
        <w:rPr>
          <w:rFonts w:ascii="Times New Roman" w:hAnsi="Times New Roman"/>
          <w:spacing w:val="-2"/>
          <w:sz w:val="24"/>
          <w:szCs w:val="24"/>
        </w:rPr>
        <w:t>25</w:t>
      </w:r>
      <w:r w:rsidRPr="00836037">
        <w:rPr>
          <w:rFonts w:ascii="Times New Roman" w:hAnsi="Times New Roman"/>
          <w:spacing w:val="-2"/>
          <w:sz w:val="24"/>
          <w:szCs w:val="24"/>
        </w:rPr>
        <w:tab/>
      </w:r>
      <w:r w:rsidRPr="00836037">
        <w:rPr>
          <w:rFonts w:ascii="Times New Roman" w:hAnsi="Times New Roman"/>
          <w:spacing w:val="-2"/>
          <w:sz w:val="24"/>
          <w:szCs w:val="24"/>
        </w:rPr>
        <w:tab/>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p>
    <w:p w:rsidR="00C928C3" w:rsidRPr="00836037" w:rsidRDefault="00C928C3"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Program Income</w:t>
      </w:r>
      <w:r w:rsidRPr="00836037">
        <w:rPr>
          <w:rFonts w:ascii="Times New Roman" w:hAnsi="Times New Roman"/>
          <w:spacing w:val="-2"/>
          <w:sz w:val="24"/>
          <w:szCs w:val="24"/>
        </w:rPr>
        <w:tab/>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Pr="00836037">
        <w:rPr>
          <w:rFonts w:ascii="Times New Roman" w:hAnsi="Times New Roman"/>
          <w:spacing w:val="-2"/>
          <w:sz w:val="24"/>
          <w:szCs w:val="24"/>
        </w:rPr>
        <w:t>26</w:t>
      </w:r>
    </w:p>
    <w:p w:rsidR="00C928C3" w:rsidRPr="00836037" w:rsidRDefault="00C928C3" w:rsidP="00AE24F2">
      <w:pPr>
        <w:spacing w:before="58" w:line="252" w:lineRule="exact"/>
        <w:ind w:left="720" w:right="1745"/>
        <w:rPr>
          <w:rFonts w:ascii="Times New Roman" w:hAnsi="Times New Roman"/>
          <w:b/>
          <w:spacing w:val="-2"/>
          <w:sz w:val="24"/>
          <w:szCs w:val="24"/>
        </w:rPr>
      </w:pPr>
    </w:p>
    <w:p w:rsidR="00C928C3" w:rsidRPr="00836037" w:rsidRDefault="00C928C3" w:rsidP="00AE24F2">
      <w:pPr>
        <w:spacing w:before="58" w:line="252" w:lineRule="exact"/>
        <w:ind w:left="720" w:right="1745"/>
        <w:rPr>
          <w:rFonts w:ascii="Times New Roman" w:hAnsi="Times New Roman"/>
          <w:spacing w:val="-2"/>
          <w:sz w:val="24"/>
          <w:szCs w:val="24"/>
        </w:rPr>
      </w:pPr>
      <w:r w:rsidRPr="00836037">
        <w:rPr>
          <w:rFonts w:ascii="Times New Roman" w:hAnsi="Times New Roman"/>
          <w:b/>
          <w:spacing w:val="-2"/>
          <w:sz w:val="24"/>
          <w:szCs w:val="24"/>
        </w:rPr>
        <w:t>Selection Criteria</w:t>
      </w:r>
      <w:r w:rsidRPr="00836037">
        <w:rPr>
          <w:rFonts w:ascii="Times New Roman" w:hAnsi="Times New Roman"/>
          <w:spacing w:val="-2"/>
          <w:sz w:val="24"/>
          <w:szCs w:val="24"/>
        </w:rPr>
        <w:tab/>
      </w:r>
      <w:r w:rsidRPr="00836037">
        <w:rPr>
          <w:rFonts w:ascii="Times New Roman" w:hAnsi="Times New Roman"/>
          <w:spacing w:val="-2"/>
          <w:sz w:val="24"/>
          <w:szCs w:val="24"/>
        </w:rPr>
        <w:tab/>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00AE24F2">
        <w:rPr>
          <w:rFonts w:ascii="Times New Roman" w:hAnsi="Times New Roman"/>
          <w:spacing w:val="-2"/>
          <w:sz w:val="24"/>
          <w:szCs w:val="24"/>
        </w:rPr>
        <w:t xml:space="preserve"> </w:t>
      </w:r>
      <w:r w:rsidRPr="00836037">
        <w:rPr>
          <w:rFonts w:ascii="Times New Roman" w:hAnsi="Times New Roman"/>
          <w:spacing w:val="-2"/>
          <w:sz w:val="24"/>
          <w:szCs w:val="24"/>
        </w:rPr>
        <w:t>26</w:t>
      </w:r>
    </w:p>
    <w:p w:rsidR="009210CA" w:rsidRPr="00BB1BD7" w:rsidRDefault="00C928C3" w:rsidP="00C928C3">
      <w:pPr>
        <w:pStyle w:val="Heading2"/>
        <w:tabs>
          <w:tab w:val="left" w:pos="820"/>
        </w:tabs>
        <w:spacing w:before="69"/>
        <w:rPr>
          <w:bCs w:val="0"/>
          <w:u w:val="none"/>
        </w:rPr>
      </w:pPr>
      <w:r w:rsidRPr="00836037">
        <w:rPr>
          <w:b w:val="0"/>
          <w:spacing w:val="-2"/>
        </w:rPr>
        <w:br w:type="page"/>
      </w:r>
      <w:r w:rsidR="009210CA" w:rsidRPr="00BB1BD7">
        <w:rPr>
          <w:bCs w:val="0"/>
          <w:u w:val="none"/>
        </w:rPr>
        <w:lastRenderedPageBreak/>
        <w:t>A. Background</w:t>
      </w:r>
    </w:p>
    <w:p w:rsidR="009210CA" w:rsidRPr="00BB1BD7" w:rsidRDefault="009210CA" w:rsidP="009210CA">
      <w:pPr>
        <w:pStyle w:val="NoSpacing"/>
        <w:rPr>
          <w:rFonts w:ascii="Times New Roman" w:hAnsi="Times New Roman"/>
          <w:sz w:val="24"/>
          <w:szCs w:val="24"/>
        </w:rPr>
      </w:pPr>
    </w:p>
    <w:p w:rsidR="00B02EE8" w:rsidRPr="00BB1BD7" w:rsidRDefault="009210CA" w:rsidP="00B02EE8">
      <w:pPr>
        <w:pStyle w:val="BodyText"/>
      </w:pPr>
      <w:r w:rsidRPr="00BB1BD7">
        <w:rPr>
          <w:spacing w:val="-2"/>
        </w:rPr>
        <w:t>The</w:t>
      </w:r>
      <w:r w:rsidRPr="00BB1BD7">
        <w:rPr>
          <w:spacing w:val="-9"/>
        </w:rPr>
        <w:t xml:space="preserve"> </w:t>
      </w:r>
      <w:r w:rsidRPr="00BB1BD7">
        <w:t>United</w:t>
      </w:r>
      <w:r w:rsidRPr="00BB1BD7">
        <w:rPr>
          <w:spacing w:val="-9"/>
        </w:rPr>
        <w:t xml:space="preserve"> </w:t>
      </w:r>
      <w:r w:rsidRPr="00BB1BD7">
        <w:t>States</w:t>
      </w:r>
      <w:r w:rsidRPr="00BB1BD7">
        <w:rPr>
          <w:spacing w:val="-9"/>
        </w:rPr>
        <w:t xml:space="preserve"> </w:t>
      </w:r>
      <w:r w:rsidRPr="00BB1BD7">
        <w:rPr>
          <w:spacing w:val="-2"/>
        </w:rPr>
        <w:t>has</w:t>
      </w:r>
      <w:r w:rsidRPr="00BB1BD7">
        <w:rPr>
          <w:spacing w:val="-9"/>
        </w:rPr>
        <w:t xml:space="preserve"> </w:t>
      </w:r>
      <w:r w:rsidRPr="00BB1BD7">
        <w:t>accomplished</w:t>
      </w:r>
      <w:r w:rsidRPr="00BB1BD7">
        <w:rPr>
          <w:spacing w:val="-9"/>
        </w:rPr>
        <w:t xml:space="preserve"> </w:t>
      </w:r>
      <w:r w:rsidRPr="00BB1BD7">
        <w:t>many</w:t>
      </w:r>
      <w:r w:rsidRPr="00BB1BD7">
        <w:rPr>
          <w:spacing w:val="-9"/>
        </w:rPr>
        <w:t xml:space="preserve"> </w:t>
      </w:r>
      <w:r w:rsidRPr="00BB1BD7">
        <w:t>successes</w:t>
      </w:r>
      <w:r w:rsidRPr="00BB1BD7">
        <w:rPr>
          <w:spacing w:val="-9"/>
        </w:rPr>
        <w:t xml:space="preserve"> </w:t>
      </w:r>
      <w:r w:rsidRPr="00BB1BD7">
        <w:rPr>
          <w:spacing w:val="-2"/>
        </w:rPr>
        <w:t>in</w:t>
      </w:r>
      <w:r w:rsidRPr="00BB1BD7">
        <w:rPr>
          <w:spacing w:val="-9"/>
        </w:rPr>
        <w:t xml:space="preserve"> </w:t>
      </w:r>
      <w:r w:rsidRPr="00BB1BD7">
        <w:t>fighting</w:t>
      </w:r>
      <w:r w:rsidRPr="00BB1BD7">
        <w:rPr>
          <w:spacing w:val="-9"/>
        </w:rPr>
        <w:t xml:space="preserve"> </w:t>
      </w:r>
      <w:r w:rsidRPr="00BB1BD7">
        <w:rPr>
          <w:spacing w:val="-6"/>
        </w:rPr>
        <w:t xml:space="preserve">HIV </w:t>
      </w:r>
      <w:r w:rsidR="00AD3534" w:rsidRPr="00BB1BD7">
        <w:rPr>
          <w:spacing w:val="-5"/>
        </w:rPr>
        <w:t xml:space="preserve">producing </w:t>
      </w:r>
      <w:r w:rsidR="00AD3534" w:rsidRPr="00BB1BD7">
        <w:rPr>
          <w:spacing w:val="-15"/>
        </w:rPr>
        <w:t>a</w:t>
      </w:r>
      <w:r w:rsidRPr="00BB1BD7">
        <w:rPr>
          <w:spacing w:val="-15"/>
        </w:rPr>
        <w:t xml:space="preserve"> </w:t>
      </w:r>
      <w:r w:rsidRPr="00BB1BD7">
        <w:rPr>
          <w:spacing w:val="-4"/>
        </w:rPr>
        <w:t>wealth</w:t>
      </w:r>
      <w:r w:rsidRPr="00BB1BD7">
        <w:rPr>
          <w:spacing w:val="-15"/>
        </w:rPr>
        <w:t xml:space="preserve"> </w:t>
      </w:r>
      <w:r w:rsidRPr="00BB1BD7">
        <w:rPr>
          <w:spacing w:val="-2"/>
        </w:rPr>
        <w:t>of</w:t>
      </w:r>
      <w:r w:rsidRPr="00BB1BD7">
        <w:rPr>
          <w:spacing w:val="-15"/>
        </w:rPr>
        <w:t xml:space="preserve"> </w:t>
      </w:r>
      <w:r w:rsidRPr="00BB1BD7">
        <w:rPr>
          <w:spacing w:val="-4"/>
        </w:rPr>
        <w:t>information</w:t>
      </w:r>
      <w:r w:rsidRPr="00BB1BD7">
        <w:rPr>
          <w:spacing w:val="-15"/>
        </w:rPr>
        <w:t xml:space="preserve"> </w:t>
      </w:r>
      <w:r w:rsidRPr="00BB1BD7">
        <w:rPr>
          <w:spacing w:val="-4"/>
        </w:rPr>
        <w:t>about</w:t>
      </w:r>
      <w:r w:rsidRPr="00BB1BD7">
        <w:rPr>
          <w:spacing w:val="-15"/>
        </w:rPr>
        <w:t xml:space="preserve"> </w:t>
      </w:r>
      <w:r w:rsidRPr="00BB1BD7">
        <w:t>HIV</w:t>
      </w:r>
      <w:r w:rsidRPr="00BB1BD7">
        <w:rPr>
          <w:spacing w:val="-15"/>
        </w:rPr>
        <w:t xml:space="preserve"> </w:t>
      </w:r>
      <w:r w:rsidRPr="00BB1BD7">
        <w:rPr>
          <w:spacing w:val="-4"/>
        </w:rPr>
        <w:t>disease,</w:t>
      </w:r>
      <w:r w:rsidRPr="00BB1BD7">
        <w:rPr>
          <w:spacing w:val="-15"/>
        </w:rPr>
        <w:t xml:space="preserve"> </w:t>
      </w:r>
      <w:r w:rsidRPr="00BB1BD7">
        <w:rPr>
          <w:spacing w:val="-4"/>
        </w:rPr>
        <w:t>including</w:t>
      </w:r>
      <w:r w:rsidRPr="00BB1BD7">
        <w:rPr>
          <w:spacing w:val="46"/>
        </w:rPr>
        <w:t xml:space="preserve"> </w:t>
      </w:r>
      <w:r w:rsidRPr="00BB1BD7">
        <w:t>a</w:t>
      </w:r>
      <w:r w:rsidRPr="00BB1BD7">
        <w:rPr>
          <w:spacing w:val="-12"/>
        </w:rPr>
        <w:t xml:space="preserve"> </w:t>
      </w:r>
      <w:r w:rsidRPr="00BB1BD7">
        <w:t>number</w:t>
      </w:r>
      <w:r w:rsidRPr="00BB1BD7">
        <w:rPr>
          <w:spacing w:val="-12"/>
        </w:rPr>
        <w:t xml:space="preserve"> </w:t>
      </w:r>
      <w:r w:rsidRPr="00BB1BD7">
        <w:rPr>
          <w:spacing w:val="-2"/>
        </w:rPr>
        <w:t>of</w:t>
      </w:r>
      <w:r w:rsidRPr="00BB1BD7">
        <w:rPr>
          <w:spacing w:val="-12"/>
        </w:rPr>
        <w:t xml:space="preserve"> </w:t>
      </w:r>
      <w:r w:rsidRPr="00BB1BD7">
        <w:t>critical</w:t>
      </w:r>
      <w:r w:rsidRPr="00BB1BD7">
        <w:rPr>
          <w:spacing w:val="-12"/>
        </w:rPr>
        <w:t xml:space="preserve"> </w:t>
      </w:r>
      <w:r w:rsidRPr="00BB1BD7">
        <w:t>tools</w:t>
      </w:r>
      <w:r w:rsidRPr="00BB1BD7">
        <w:rPr>
          <w:spacing w:val="-12"/>
        </w:rPr>
        <w:t xml:space="preserve"> </w:t>
      </w:r>
      <w:r w:rsidRPr="00BB1BD7">
        <w:rPr>
          <w:spacing w:val="-2"/>
        </w:rPr>
        <w:t>and</w:t>
      </w:r>
      <w:r w:rsidRPr="00BB1BD7">
        <w:rPr>
          <w:spacing w:val="-12"/>
        </w:rPr>
        <w:t xml:space="preserve"> </w:t>
      </w:r>
      <w:r w:rsidRPr="00BB1BD7">
        <w:t>interventions</w:t>
      </w:r>
      <w:r w:rsidRPr="00BB1BD7">
        <w:rPr>
          <w:spacing w:val="-12"/>
        </w:rPr>
        <w:t xml:space="preserve"> </w:t>
      </w:r>
      <w:r w:rsidRPr="00BB1BD7">
        <w:rPr>
          <w:spacing w:val="-2"/>
        </w:rPr>
        <w:t>to</w:t>
      </w:r>
      <w:r w:rsidRPr="00BB1BD7">
        <w:rPr>
          <w:spacing w:val="-12"/>
        </w:rPr>
        <w:t xml:space="preserve"> </w:t>
      </w:r>
      <w:r w:rsidRPr="00BB1BD7">
        <w:rPr>
          <w:spacing w:val="-4"/>
        </w:rPr>
        <w:t>diagnose,</w:t>
      </w:r>
      <w:r w:rsidRPr="00BB1BD7">
        <w:rPr>
          <w:spacing w:val="-12"/>
        </w:rPr>
        <w:t xml:space="preserve"> </w:t>
      </w:r>
      <w:r w:rsidRPr="00BB1BD7">
        <w:rPr>
          <w:spacing w:val="-4"/>
        </w:rPr>
        <w:t>prevent,</w:t>
      </w:r>
      <w:r w:rsidRPr="00BB1BD7">
        <w:rPr>
          <w:spacing w:val="-12"/>
        </w:rPr>
        <w:t xml:space="preserve"> </w:t>
      </w:r>
      <w:r w:rsidRPr="00BB1BD7">
        <w:rPr>
          <w:spacing w:val="-2"/>
        </w:rPr>
        <w:t>and</w:t>
      </w:r>
      <w:r w:rsidRPr="00BB1BD7">
        <w:rPr>
          <w:spacing w:val="-12"/>
        </w:rPr>
        <w:t xml:space="preserve"> </w:t>
      </w:r>
      <w:r w:rsidRPr="00BB1BD7">
        <w:t>treat</w:t>
      </w:r>
      <w:r w:rsidRPr="00BB1BD7">
        <w:rPr>
          <w:spacing w:val="-12"/>
        </w:rPr>
        <w:t xml:space="preserve"> </w:t>
      </w:r>
      <w:r w:rsidRPr="00BB1BD7">
        <w:rPr>
          <w:spacing w:val="-2"/>
        </w:rPr>
        <w:t>HIV</w:t>
      </w:r>
      <w:r w:rsidRPr="00BB1BD7">
        <w:rPr>
          <w:spacing w:val="-12"/>
        </w:rPr>
        <w:t xml:space="preserve"> </w:t>
      </w:r>
      <w:r w:rsidRPr="00BB1BD7">
        <w:t>infection.</w:t>
      </w:r>
      <w:r w:rsidRPr="00BB1BD7">
        <w:rPr>
          <w:spacing w:val="24"/>
        </w:rPr>
        <w:t xml:space="preserve"> </w:t>
      </w:r>
      <w:r w:rsidRPr="00BB1BD7">
        <w:rPr>
          <w:spacing w:val="-2"/>
        </w:rPr>
        <w:t>HIV</w:t>
      </w:r>
      <w:r w:rsidRPr="00BB1BD7">
        <w:rPr>
          <w:spacing w:val="-12"/>
        </w:rPr>
        <w:t xml:space="preserve"> </w:t>
      </w:r>
      <w:r w:rsidRPr="00BB1BD7">
        <w:t>transmission</w:t>
      </w:r>
      <w:r w:rsidRPr="00BB1BD7">
        <w:rPr>
          <w:spacing w:val="-12"/>
        </w:rPr>
        <w:t xml:space="preserve"> </w:t>
      </w:r>
      <w:r w:rsidRPr="00BB1BD7">
        <w:t>rates</w:t>
      </w:r>
      <w:r w:rsidRPr="00BB1BD7">
        <w:rPr>
          <w:spacing w:val="-12"/>
        </w:rPr>
        <w:t xml:space="preserve"> </w:t>
      </w:r>
      <w:r w:rsidRPr="00BB1BD7">
        <w:rPr>
          <w:spacing w:val="-4"/>
        </w:rPr>
        <w:t>have</w:t>
      </w:r>
      <w:r w:rsidRPr="00BB1BD7">
        <w:rPr>
          <w:spacing w:val="-12"/>
        </w:rPr>
        <w:t xml:space="preserve"> </w:t>
      </w:r>
      <w:r w:rsidRPr="00BB1BD7">
        <w:t>been</w:t>
      </w:r>
      <w:r w:rsidRPr="00BB1BD7">
        <w:rPr>
          <w:spacing w:val="-12"/>
        </w:rPr>
        <w:t xml:space="preserve"> </w:t>
      </w:r>
      <w:r w:rsidRPr="00BB1BD7">
        <w:t>dramatically</w:t>
      </w:r>
      <w:r w:rsidRPr="00BB1BD7">
        <w:rPr>
          <w:spacing w:val="-12"/>
        </w:rPr>
        <w:t xml:space="preserve"> </w:t>
      </w:r>
      <w:r w:rsidRPr="00BB1BD7">
        <w:t>reduced</w:t>
      </w:r>
      <w:r w:rsidRPr="00BB1BD7">
        <w:rPr>
          <w:spacing w:val="-12"/>
        </w:rPr>
        <w:t xml:space="preserve"> </w:t>
      </w:r>
      <w:r w:rsidRPr="00BB1BD7">
        <w:rPr>
          <w:spacing w:val="-2"/>
        </w:rPr>
        <w:t>in</w:t>
      </w:r>
      <w:r w:rsidRPr="00BB1BD7">
        <w:rPr>
          <w:spacing w:val="-12"/>
        </w:rPr>
        <w:t xml:space="preserve"> </w:t>
      </w:r>
      <w:r w:rsidRPr="00BB1BD7">
        <w:rPr>
          <w:spacing w:val="-2"/>
        </w:rPr>
        <w:t>the</w:t>
      </w:r>
      <w:r w:rsidRPr="00BB1BD7">
        <w:rPr>
          <w:spacing w:val="-12"/>
        </w:rPr>
        <w:t xml:space="preserve"> </w:t>
      </w:r>
      <w:r w:rsidRPr="00BB1BD7">
        <w:t>United</w:t>
      </w:r>
      <w:r w:rsidRPr="00BB1BD7">
        <w:rPr>
          <w:spacing w:val="-12"/>
        </w:rPr>
        <w:t xml:space="preserve"> </w:t>
      </w:r>
      <w:r w:rsidRPr="00BB1BD7">
        <w:t>States</w:t>
      </w:r>
      <w:r w:rsidRPr="00BB1BD7">
        <w:rPr>
          <w:spacing w:val="-12"/>
        </w:rPr>
        <w:t xml:space="preserve"> </w:t>
      </w:r>
      <w:r w:rsidRPr="00BB1BD7">
        <w:rPr>
          <w:spacing w:val="-2"/>
        </w:rPr>
        <w:t>and</w:t>
      </w:r>
      <w:r w:rsidRPr="00BB1BD7">
        <w:rPr>
          <w:spacing w:val="-12"/>
        </w:rPr>
        <w:t xml:space="preserve"> </w:t>
      </w:r>
      <w:r w:rsidRPr="00BB1BD7">
        <w:t>people</w:t>
      </w:r>
      <w:r w:rsidRPr="00BB1BD7">
        <w:rPr>
          <w:spacing w:val="-12"/>
        </w:rPr>
        <w:t xml:space="preserve"> </w:t>
      </w:r>
      <w:r w:rsidRPr="00BB1BD7">
        <w:t>with</w:t>
      </w:r>
      <w:r w:rsidRPr="00BB1BD7">
        <w:rPr>
          <w:spacing w:val="-12"/>
        </w:rPr>
        <w:t xml:space="preserve"> </w:t>
      </w:r>
      <w:r w:rsidRPr="00BB1BD7">
        <w:rPr>
          <w:spacing w:val="-2"/>
        </w:rPr>
        <w:t>HIV</w:t>
      </w:r>
      <w:r w:rsidRPr="00BB1BD7">
        <w:rPr>
          <w:spacing w:val="-12"/>
        </w:rPr>
        <w:t xml:space="preserve"> </w:t>
      </w:r>
      <w:r w:rsidRPr="00BB1BD7">
        <w:t>are</w:t>
      </w:r>
      <w:r w:rsidRPr="00BB1BD7">
        <w:rPr>
          <w:spacing w:val="-12"/>
        </w:rPr>
        <w:t xml:space="preserve"> </w:t>
      </w:r>
      <w:r w:rsidRPr="00BB1BD7">
        <w:t>living</w:t>
      </w:r>
      <w:r w:rsidRPr="00BB1BD7">
        <w:rPr>
          <w:spacing w:val="-12"/>
        </w:rPr>
        <w:t xml:space="preserve"> </w:t>
      </w:r>
      <w:r w:rsidRPr="00BB1BD7">
        <w:t>healthier</w:t>
      </w:r>
      <w:r w:rsidRPr="00BB1BD7">
        <w:rPr>
          <w:spacing w:val="56"/>
        </w:rPr>
        <w:t xml:space="preserve"> </w:t>
      </w:r>
      <w:r w:rsidRPr="00BB1BD7">
        <w:rPr>
          <w:spacing w:val="-2"/>
        </w:rPr>
        <w:t>and</w:t>
      </w:r>
      <w:r w:rsidRPr="00BB1BD7">
        <w:t xml:space="preserve"> more productive lives than ever </w:t>
      </w:r>
      <w:r w:rsidRPr="00BB1BD7">
        <w:rPr>
          <w:spacing w:val="-4"/>
        </w:rPr>
        <w:t>before.</w:t>
      </w:r>
      <w:r w:rsidRPr="00BB1BD7">
        <w:rPr>
          <w:spacing w:val="2"/>
        </w:rPr>
        <w:t xml:space="preserve"> </w:t>
      </w:r>
      <w:r w:rsidRPr="00BB1BD7">
        <w:t xml:space="preserve">Nevertheless, much more needs </w:t>
      </w:r>
      <w:r w:rsidRPr="00BB1BD7">
        <w:rPr>
          <w:spacing w:val="-2"/>
        </w:rPr>
        <w:t>to</w:t>
      </w:r>
      <w:r w:rsidRPr="00BB1BD7">
        <w:t xml:space="preserve"> </w:t>
      </w:r>
      <w:r w:rsidRPr="00BB1BD7">
        <w:rPr>
          <w:spacing w:val="-2"/>
        </w:rPr>
        <w:t>be</w:t>
      </w:r>
      <w:r w:rsidRPr="00BB1BD7">
        <w:t xml:space="preserve"> done.</w:t>
      </w:r>
      <w:r w:rsidRPr="00BB1BD7">
        <w:rPr>
          <w:spacing w:val="40"/>
        </w:rPr>
        <w:t xml:space="preserve"> </w:t>
      </w:r>
      <w:r w:rsidRPr="00BB1BD7">
        <w:t xml:space="preserve">With more than </w:t>
      </w:r>
      <w:r w:rsidRPr="00BB1BD7">
        <w:rPr>
          <w:spacing w:val="-2"/>
        </w:rPr>
        <w:t>one</w:t>
      </w:r>
      <w:r w:rsidRPr="00BB1BD7">
        <w:t xml:space="preserve"> million Americans living with </w:t>
      </w:r>
      <w:r w:rsidRPr="00BB1BD7">
        <w:rPr>
          <w:spacing w:val="-6"/>
        </w:rPr>
        <w:t>HIV,</w:t>
      </w:r>
      <w:r w:rsidRPr="00BB1BD7">
        <w:t xml:space="preserve"> there are more people </w:t>
      </w:r>
      <w:r w:rsidRPr="00BB1BD7">
        <w:rPr>
          <w:spacing w:val="-2"/>
        </w:rPr>
        <w:t>in</w:t>
      </w:r>
      <w:r w:rsidRPr="00BB1BD7">
        <w:t xml:space="preserve"> need </w:t>
      </w:r>
      <w:r w:rsidRPr="00BB1BD7">
        <w:rPr>
          <w:spacing w:val="-2"/>
        </w:rPr>
        <w:t>of</w:t>
      </w:r>
      <w:r w:rsidRPr="00BB1BD7">
        <w:t xml:space="preserve"> </w:t>
      </w:r>
      <w:r w:rsidRPr="00BB1BD7">
        <w:rPr>
          <w:spacing w:val="-4"/>
        </w:rPr>
        <w:t>testing,</w:t>
      </w:r>
      <w:r w:rsidRPr="00BB1BD7">
        <w:t xml:space="preserve"> </w:t>
      </w:r>
      <w:r w:rsidRPr="00BB1BD7">
        <w:rPr>
          <w:spacing w:val="-4"/>
        </w:rPr>
        <w:t>prevention,</w:t>
      </w:r>
      <w:r w:rsidRPr="00BB1BD7">
        <w:t xml:space="preserve"> </w:t>
      </w:r>
      <w:r w:rsidRPr="00BB1BD7">
        <w:rPr>
          <w:spacing w:val="-2"/>
        </w:rPr>
        <w:t>and</w:t>
      </w:r>
      <w:r w:rsidRPr="00BB1BD7">
        <w:rPr>
          <w:spacing w:val="94"/>
        </w:rPr>
        <w:t xml:space="preserve"> </w:t>
      </w:r>
      <w:r w:rsidRPr="00BB1BD7">
        <w:rPr>
          <w:spacing w:val="-4"/>
        </w:rPr>
        <w:t>treatment</w:t>
      </w:r>
      <w:r w:rsidRPr="00BB1BD7">
        <w:rPr>
          <w:spacing w:val="-7"/>
        </w:rPr>
        <w:t xml:space="preserve"> </w:t>
      </w:r>
      <w:r w:rsidRPr="00BB1BD7">
        <w:rPr>
          <w:spacing w:val="-2"/>
        </w:rPr>
        <w:t>services</w:t>
      </w:r>
      <w:r w:rsidRPr="00BB1BD7">
        <w:rPr>
          <w:spacing w:val="-6"/>
        </w:rPr>
        <w:t xml:space="preserve"> </w:t>
      </w:r>
      <w:r w:rsidRPr="00BB1BD7">
        <w:t>than</w:t>
      </w:r>
      <w:r w:rsidRPr="00BB1BD7">
        <w:rPr>
          <w:spacing w:val="-6"/>
        </w:rPr>
        <w:t xml:space="preserve"> </w:t>
      </w:r>
      <w:r w:rsidRPr="00BB1BD7">
        <w:rPr>
          <w:spacing w:val="-2"/>
        </w:rPr>
        <w:t>at</w:t>
      </w:r>
      <w:r w:rsidRPr="00BB1BD7">
        <w:rPr>
          <w:spacing w:val="-6"/>
        </w:rPr>
        <w:t xml:space="preserve"> </w:t>
      </w:r>
      <w:r w:rsidRPr="00BB1BD7">
        <w:t>any</w:t>
      </w:r>
      <w:r w:rsidRPr="00BB1BD7">
        <w:rPr>
          <w:spacing w:val="-6"/>
        </w:rPr>
        <w:t xml:space="preserve"> </w:t>
      </w:r>
      <w:r w:rsidRPr="00BB1BD7">
        <w:t>point</w:t>
      </w:r>
      <w:r w:rsidRPr="00BB1BD7">
        <w:rPr>
          <w:spacing w:val="-6"/>
        </w:rPr>
        <w:t xml:space="preserve"> </w:t>
      </w:r>
      <w:r w:rsidRPr="00BB1BD7">
        <w:rPr>
          <w:spacing w:val="-2"/>
        </w:rPr>
        <w:t>in</w:t>
      </w:r>
      <w:r w:rsidRPr="00BB1BD7">
        <w:rPr>
          <w:spacing w:val="-6"/>
        </w:rPr>
        <w:t xml:space="preserve"> </w:t>
      </w:r>
      <w:r w:rsidRPr="00BB1BD7">
        <w:t>history,</w:t>
      </w:r>
      <w:r w:rsidRPr="00BB1BD7">
        <w:rPr>
          <w:spacing w:val="-7"/>
        </w:rPr>
        <w:t xml:space="preserve"> </w:t>
      </w:r>
      <w:r w:rsidRPr="00BB1BD7">
        <w:rPr>
          <w:spacing w:val="-2"/>
        </w:rPr>
        <w:t>and</w:t>
      </w:r>
      <w:r w:rsidRPr="00BB1BD7">
        <w:rPr>
          <w:spacing w:val="-6"/>
        </w:rPr>
        <w:t xml:space="preserve"> </w:t>
      </w:r>
      <w:r w:rsidRPr="00BB1BD7">
        <w:t>ongoing</w:t>
      </w:r>
      <w:r w:rsidRPr="00BB1BD7">
        <w:rPr>
          <w:spacing w:val="-6"/>
        </w:rPr>
        <w:t xml:space="preserve"> </w:t>
      </w:r>
      <w:r w:rsidRPr="00BB1BD7">
        <w:rPr>
          <w:spacing w:val="-4"/>
        </w:rPr>
        <w:t>research</w:t>
      </w:r>
      <w:r w:rsidRPr="00BB1BD7">
        <w:rPr>
          <w:spacing w:val="-6"/>
        </w:rPr>
        <w:t xml:space="preserve"> </w:t>
      </w:r>
      <w:r w:rsidRPr="00BB1BD7">
        <w:rPr>
          <w:spacing w:val="-2"/>
        </w:rPr>
        <w:t>efforts</w:t>
      </w:r>
      <w:r w:rsidRPr="00BB1BD7">
        <w:rPr>
          <w:spacing w:val="-6"/>
        </w:rPr>
        <w:t xml:space="preserve"> </w:t>
      </w:r>
      <w:r w:rsidRPr="00BB1BD7">
        <w:t>are</w:t>
      </w:r>
      <w:r w:rsidRPr="00BB1BD7">
        <w:rPr>
          <w:spacing w:val="-6"/>
        </w:rPr>
        <w:t xml:space="preserve"> </w:t>
      </w:r>
      <w:r w:rsidRPr="00BB1BD7">
        <w:t>needed</w:t>
      </w:r>
      <w:r w:rsidRPr="00BB1BD7">
        <w:rPr>
          <w:spacing w:val="-6"/>
        </w:rPr>
        <w:t xml:space="preserve"> </w:t>
      </w:r>
      <w:r w:rsidRPr="00BB1BD7">
        <w:rPr>
          <w:spacing w:val="-2"/>
        </w:rPr>
        <w:t>to</w:t>
      </w:r>
      <w:r w:rsidRPr="00BB1BD7">
        <w:rPr>
          <w:spacing w:val="-6"/>
        </w:rPr>
        <w:t xml:space="preserve"> </w:t>
      </w:r>
      <w:r w:rsidRPr="00BB1BD7">
        <w:rPr>
          <w:spacing w:val="-2"/>
        </w:rPr>
        <w:t>find</w:t>
      </w:r>
      <w:r w:rsidRPr="00BB1BD7">
        <w:rPr>
          <w:spacing w:val="-7"/>
        </w:rPr>
        <w:t xml:space="preserve"> </w:t>
      </w:r>
      <w:r w:rsidRPr="00BB1BD7">
        <w:t>a</w:t>
      </w:r>
      <w:r w:rsidRPr="00BB1BD7">
        <w:rPr>
          <w:spacing w:val="-6"/>
        </w:rPr>
        <w:t xml:space="preserve"> </w:t>
      </w:r>
      <w:r w:rsidRPr="00BB1BD7">
        <w:t xml:space="preserve">cure </w:t>
      </w:r>
      <w:r w:rsidRPr="00BB1BD7">
        <w:rPr>
          <w:spacing w:val="-4"/>
        </w:rPr>
        <w:t>for</w:t>
      </w:r>
      <w:r w:rsidRPr="00BB1BD7">
        <w:rPr>
          <w:spacing w:val="-15"/>
        </w:rPr>
        <w:t xml:space="preserve"> </w:t>
      </w:r>
      <w:r w:rsidRPr="00BB1BD7">
        <w:rPr>
          <w:spacing w:val="-4"/>
        </w:rPr>
        <w:t>HIV/AIDS</w:t>
      </w:r>
      <w:r w:rsidRPr="00BB1BD7">
        <w:rPr>
          <w:spacing w:val="-15"/>
        </w:rPr>
        <w:t xml:space="preserve"> </w:t>
      </w:r>
      <w:r w:rsidRPr="00BB1BD7">
        <w:t>and</w:t>
      </w:r>
      <w:r w:rsidRPr="00BB1BD7">
        <w:rPr>
          <w:spacing w:val="-15"/>
        </w:rPr>
        <w:t xml:space="preserve"> </w:t>
      </w:r>
      <w:r w:rsidRPr="00BB1BD7">
        <w:rPr>
          <w:spacing w:val="-4"/>
        </w:rPr>
        <w:t>continue</w:t>
      </w:r>
      <w:r w:rsidRPr="00BB1BD7">
        <w:rPr>
          <w:spacing w:val="-15"/>
        </w:rPr>
        <w:t xml:space="preserve"> </w:t>
      </w:r>
      <w:r w:rsidRPr="00BB1BD7">
        <w:t>to</w:t>
      </w:r>
      <w:r w:rsidRPr="00BB1BD7">
        <w:rPr>
          <w:spacing w:val="-15"/>
        </w:rPr>
        <w:t xml:space="preserve"> </w:t>
      </w:r>
      <w:r w:rsidRPr="00BB1BD7">
        <w:rPr>
          <w:spacing w:val="-4"/>
        </w:rPr>
        <w:t>develop</w:t>
      </w:r>
      <w:r w:rsidRPr="00BB1BD7">
        <w:rPr>
          <w:spacing w:val="-15"/>
        </w:rPr>
        <w:t xml:space="preserve"> </w:t>
      </w:r>
      <w:r w:rsidRPr="00BB1BD7">
        <w:rPr>
          <w:spacing w:val="-5"/>
        </w:rPr>
        <w:t>improved</w:t>
      </w:r>
      <w:r w:rsidRPr="00BB1BD7">
        <w:rPr>
          <w:spacing w:val="-15"/>
        </w:rPr>
        <w:t xml:space="preserve"> </w:t>
      </w:r>
      <w:r w:rsidRPr="00BB1BD7">
        <w:rPr>
          <w:spacing w:val="-5"/>
        </w:rPr>
        <w:t>prevention</w:t>
      </w:r>
      <w:r w:rsidRPr="00BB1BD7">
        <w:rPr>
          <w:spacing w:val="-15"/>
        </w:rPr>
        <w:t xml:space="preserve"> </w:t>
      </w:r>
      <w:r w:rsidRPr="00BB1BD7">
        <w:rPr>
          <w:spacing w:val="-4"/>
        </w:rPr>
        <w:t>tools</w:t>
      </w:r>
      <w:r w:rsidRPr="00BB1BD7">
        <w:rPr>
          <w:spacing w:val="-15"/>
        </w:rPr>
        <w:t xml:space="preserve"> </w:t>
      </w:r>
      <w:r w:rsidRPr="00BB1BD7">
        <w:t>and</w:t>
      </w:r>
      <w:r w:rsidRPr="00BB1BD7">
        <w:rPr>
          <w:spacing w:val="-15"/>
        </w:rPr>
        <w:t xml:space="preserve"> </w:t>
      </w:r>
      <w:r w:rsidRPr="00BB1BD7">
        <w:rPr>
          <w:spacing w:val="-4"/>
        </w:rPr>
        <w:t>e</w:t>
      </w:r>
      <w:r w:rsidRPr="00BB1BD7">
        <w:rPr>
          <w:spacing w:val="-5"/>
        </w:rPr>
        <w:t>ff</w:t>
      </w:r>
      <w:r w:rsidRPr="00BB1BD7">
        <w:rPr>
          <w:spacing w:val="-4"/>
        </w:rPr>
        <w:t>ective</w:t>
      </w:r>
      <w:r w:rsidRPr="00BB1BD7">
        <w:rPr>
          <w:spacing w:val="-15"/>
        </w:rPr>
        <w:t xml:space="preserve"> </w:t>
      </w:r>
      <w:r w:rsidRPr="00BB1BD7">
        <w:rPr>
          <w:spacing w:val="-5"/>
        </w:rPr>
        <w:t>treatments.</w:t>
      </w:r>
      <w:r w:rsidRPr="00BB1BD7">
        <w:rPr>
          <w:rStyle w:val="FootnoteReference"/>
          <w:spacing w:val="-5"/>
        </w:rPr>
        <w:footnoteReference w:id="1"/>
      </w:r>
      <w:r w:rsidR="00B02EE8" w:rsidRPr="00BB1BD7">
        <w:rPr>
          <w:spacing w:val="-1"/>
        </w:rPr>
        <w:t xml:space="preserve"> </w:t>
      </w:r>
    </w:p>
    <w:p w:rsidR="009210CA" w:rsidRPr="00BB1BD7" w:rsidRDefault="009210CA" w:rsidP="009210CA">
      <w:pPr>
        <w:ind w:right="90"/>
        <w:rPr>
          <w:rFonts w:ascii="Times New Roman" w:eastAsia="Times New Roman" w:hAnsi="Times New Roman"/>
          <w:sz w:val="25"/>
          <w:szCs w:val="25"/>
        </w:rPr>
      </w:pPr>
    </w:p>
    <w:p w:rsidR="009210CA" w:rsidRPr="00BB1BD7" w:rsidRDefault="009210CA" w:rsidP="009210CA">
      <w:pPr>
        <w:pStyle w:val="BodyText"/>
        <w:jc w:val="both"/>
      </w:pPr>
      <w:r w:rsidRPr="00BB1BD7">
        <w:rPr>
          <w:color w:val="231F20"/>
          <w:spacing w:val="-3"/>
        </w:rPr>
        <w:t>The</w:t>
      </w:r>
      <w:r w:rsidRPr="00BB1BD7">
        <w:rPr>
          <w:color w:val="231F20"/>
          <w:spacing w:val="-8"/>
        </w:rPr>
        <w:t xml:space="preserve"> </w:t>
      </w:r>
      <w:r w:rsidRPr="00BB1BD7">
        <w:rPr>
          <w:color w:val="231F20"/>
          <w:spacing w:val="-3"/>
        </w:rPr>
        <w:t>challenges</w:t>
      </w:r>
      <w:r w:rsidRPr="00BB1BD7">
        <w:rPr>
          <w:color w:val="231F20"/>
          <w:spacing w:val="-8"/>
        </w:rPr>
        <w:t xml:space="preserve"> </w:t>
      </w:r>
      <w:r w:rsidRPr="00BB1BD7">
        <w:rPr>
          <w:color w:val="231F20"/>
          <w:spacing w:val="-3"/>
        </w:rPr>
        <w:t>we</w:t>
      </w:r>
      <w:r w:rsidRPr="00BB1BD7">
        <w:rPr>
          <w:color w:val="231F20"/>
          <w:spacing w:val="-8"/>
        </w:rPr>
        <w:t xml:space="preserve"> </w:t>
      </w:r>
      <w:r w:rsidRPr="00BB1BD7">
        <w:rPr>
          <w:color w:val="231F20"/>
          <w:spacing w:val="-3"/>
        </w:rPr>
        <w:t>face</w:t>
      </w:r>
      <w:r w:rsidRPr="00BB1BD7">
        <w:rPr>
          <w:color w:val="231F20"/>
          <w:spacing w:val="-8"/>
        </w:rPr>
        <w:t xml:space="preserve"> </w:t>
      </w:r>
      <w:r w:rsidRPr="00BB1BD7">
        <w:rPr>
          <w:color w:val="231F20"/>
          <w:spacing w:val="-3"/>
        </w:rPr>
        <w:t>are</w:t>
      </w:r>
      <w:r w:rsidRPr="00BB1BD7">
        <w:rPr>
          <w:color w:val="231F20"/>
          <w:spacing w:val="-8"/>
        </w:rPr>
        <w:t xml:space="preserve"> </w:t>
      </w:r>
      <w:r w:rsidRPr="00BB1BD7">
        <w:rPr>
          <w:color w:val="231F20"/>
          <w:spacing w:val="-3"/>
        </w:rPr>
        <w:t>sobering:</w:t>
      </w:r>
    </w:p>
    <w:p w:rsidR="009210CA" w:rsidRPr="00BB1BD7" w:rsidRDefault="009210CA" w:rsidP="0089382F">
      <w:pPr>
        <w:pStyle w:val="BodyText"/>
        <w:numPr>
          <w:ilvl w:val="2"/>
          <w:numId w:val="10"/>
        </w:numPr>
        <w:tabs>
          <w:tab w:val="left" w:pos="840"/>
        </w:tabs>
        <w:spacing w:before="155" w:line="272" w:lineRule="auto"/>
        <w:ind w:right="140"/>
      </w:pPr>
      <w:r w:rsidRPr="00BB1BD7">
        <w:rPr>
          <w:color w:val="231F20"/>
          <w:spacing w:val="-4"/>
        </w:rPr>
        <w:t>Approximately</w:t>
      </w:r>
      <w:r w:rsidRPr="00BB1BD7">
        <w:rPr>
          <w:color w:val="231F20"/>
          <w:spacing w:val="-1"/>
        </w:rPr>
        <w:t xml:space="preserve"> </w:t>
      </w:r>
      <w:r w:rsidRPr="00BB1BD7">
        <w:rPr>
          <w:color w:val="231F20"/>
          <w:spacing w:val="-2"/>
        </w:rPr>
        <w:t>one</w:t>
      </w:r>
      <w:r w:rsidRPr="00BB1BD7">
        <w:rPr>
          <w:color w:val="231F20"/>
        </w:rPr>
        <w:t xml:space="preserve"> </w:t>
      </w:r>
      <w:r w:rsidRPr="00BB1BD7">
        <w:rPr>
          <w:color w:val="231F20"/>
          <w:spacing w:val="-2"/>
        </w:rPr>
        <w:t>in</w:t>
      </w:r>
      <w:r w:rsidRPr="00BB1BD7">
        <w:rPr>
          <w:color w:val="231F20"/>
        </w:rPr>
        <w:t xml:space="preserve"> </w:t>
      </w:r>
      <w:r w:rsidRPr="00BB1BD7">
        <w:rPr>
          <w:color w:val="231F20"/>
          <w:spacing w:val="-2"/>
        </w:rPr>
        <w:t>five</w:t>
      </w:r>
      <w:r w:rsidRPr="00BB1BD7">
        <w:rPr>
          <w:color w:val="231F20"/>
        </w:rPr>
        <w:t xml:space="preserve"> </w:t>
      </w:r>
      <w:r w:rsidRPr="00BB1BD7">
        <w:rPr>
          <w:color w:val="231F20"/>
          <w:spacing w:val="-3"/>
        </w:rPr>
        <w:t>people</w:t>
      </w:r>
      <w:r w:rsidRPr="00BB1BD7">
        <w:rPr>
          <w:color w:val="231F20"/>
        </w:rPr>
        <w:t xml:space="preserve"> </w:t>
      </w:r>
      <w:r w:rsidRPr="00BB1BD7">
        <w:rPr>
          <w:color w:val="231F20"/>
          <w:spacing w:val="-3"/>
        </w:rPr>
        <w:t>living</w:t>
      </w:r>
      <w:r w:rsidRPr="00BB1BD7">
        <w:rPr>
          <w:color w:val="231F20"/>
        </w:rPr>
        <w:t xml:space="preserve"> </w:t>
      </w:r>
      <w:r w:rsidRPr="00BB1BD7">
        <w:rPr>
          <w:color w:val="231F20"/>
          <w:spacing w:val="-3"/>
        </w:rPr>
        <w:t>with</w:t>
      </w:r>
      <w:r w:rsidRPr="00BB1BD7">
        <w:rPr>
          <w:color w:val="231F20"/>
        </w:rPr>
        <w:t xml:space="preserve"> </w:t>
      </w:r>
      <w:r w:rsidRPr="00BB1BD7">
        <w:rPr>
          <w:color w:val="231F20"/>
          <w:spacing w:val="-2"/>
        </w:rPr>
        <w:t>HIV</w:t>
      </w:r>
      <w:r w:rsidRPr="00BB1BD7">
        <w:rPr>
          <w:color w:val="231F20"/>
        </w:rPr>
        <w:t xml:space="preserve"> </w:t>
      </w:r>
      <w:r w:rsidRPr="00BB1BD7">
        <w:rPr>
          <w:color w:val="231F20"/>
          <w:spacing w:val="-3"/>
        </w:rPr>
        <w:t>are</w:t>
      </w:r>
      <w:r w:rsidRPr="00BB1BD7">
        <w:rPr>
          <w:color w:val="231F20"/>
        </w:rPr>
        <w:t xml:space="preserve"> </w:t>
      </w:r>
      <w:r w:rsidRPr="00BB1BD7">
        <w:rPr>
          <w:color w:val="231F20"/>
          <w:spacing w:val="-4"/>
        </w:rPr>
        <w:t>unaware</w:t>
      </w:r>
      <w:r w:rsidRPr="00BB1BD7">
        <w:rPr>
          <w:color w:val="231F20"/>
        </w:rPr>
        <w:t xml:space="preserve"> </w:t>
      </w:r>
      <w:r w:rsidRPr="00BB1BD7">
        <w:rPr>
          <w:color w:val="231F20"/>
          <w:spacing w:val="-2"/>
        </w:rPr>
        <w:t>of</w:t>
      </w:r>
      <w:r w:rsidRPr="00BB1BD7">
        <w:rPr>
          <w:color w:val="231F20"/>
        </w:rPr>
        <w:t xml:space="preserve"> </w:t>
      </w:r>
      <w:r w:rsidRPr="00BB1BD7">
        <w:rPr>
          <w:color w:val="231F20"/>
          <w:spacing w:val="-3"/>
        </w:rPr>
        <w:t>their</w:t>
      </w:r>
      <w:r w:rsidRPr="00BB1BD7">
        <w:rPr>
          <w:color w:val="231F20"/>
        </w:rPr>
        <w:t xml:space="preserve"> </w:t>
      </w:r>
      <w:r w:rsidRPr="00BB1BD7">
        <w:rPr>
          <w:color w:val="231F20"/>
          <w:spacing w:val="-3"/>
        </w:rPr>
        <w:t>status,</w:t>
      </w:r>
      <w:r w:rsidRPr="00BB1BD7">
        <w:rPr>
          <w:color w:val="231F20"/>
        </w:rPr>
        <w:t xml:space="preserve"> </w:t>
      </w:r>
      <w:r w:rsidRPr="00BB1BD7">
        <w:rPr>
          <w:color w:val="231F20"/>
          <w:spacing w:val="-3"/>
        </w:rPr>
        <w:t>placing</w:t>
      </w:r>
      <w:r w:rsidRPr="00BB1BD7">
        <w:rPr>
          <w:color w:val="231F20"/>
          <w:spacing w:val="-1"/>
        </w:rPr>
        <w:t xml:space="preserve"> </w:t>
      </w:r>
      <w:r w:rsidRPr="00BB1BD7">
        <w:rPr>
          <w:color w:val="231F20"/>
          <w:spacing w:val="-3"/>
        </w:rPr>
        <w:t>them</w:t>
      </w:r>
      <w:r w:rsidRPr="00BB1BD7">
        <w:rPr>
          <w:color w:val="231F20"/>
        </w:rPr>
        <w:t xml:space="preserve"> </w:t>
      </w:r>
      <w:r w:rsidRPr="00BB1BD7">
        <w:rPr>
          <w:color w:val="231F20"/>
          <w:spacing w:val="-2"/>
        </w:rPr>
        <w:t>at</w:t>
      </w:r>
      <w:r w:rsidRPr="00BB1BD7">
        <w:rPr>
          <w:color w:val="231F20"/>
          <w:spacing w:val="74"/>
        </w:rPr>
        <w:t xml:space="preserve"> </w:t>
      </w:r>
      <w:r w:rsidRPr="00BB1BD7">
        <w:rPr>
          <w:color w:val="231F20"/>
          <w:spacing w:val="-4"/>
        </w:rPr>
        <w:t>greater</w:t>
      </w:r>
      <w:r w:rsidRPr="00BB1BD7">
        <w:rPr>
          <w:color w:val="231F20"/>
          <w:spacing w:val="-23"/>
        </w:rPr>
        <w:t xml:space="preserve"> </w:t>
      </w:r>
      <w:r w:rsidRPr="00BB1BD7">
        <w:rPr>
          <w:color w:val="231F20"/>
          <w:spacing w:val="-2"/>
        </w:rPr>
        <w:t>risk</w:t>
      </w:r>
      <w:r w:rsidRPr="00BB1BD7">
        <w:rPr>
          <w:color w:val="231F20"/>
          <w:spacing w:val="-22"/>
        </w:rPr>
        <w:t xml:space="preserve"> </w:t>
      </w:r>
      <w:r w:rsidRPr="00BB1BD7">
        <w:rPr>
          <w:color w:val="231F20"/>
          <w:spacing w:val="-3"/>
        </w:rPr>
        <w:t>for</w:t>
      </w:r>
      <w:r w:rsidRPr="00BB1BD7">
        <w:rPr>
          <w:color w:val="231F20"/>
          <w:spacing w:val="-22"/>
        </w:rPr>
        <w:t xml:space="preserve"> </w:t>
      </w:r>
      <w:r w:rsidRPr="00BB1BD7">
        <w:rPr>
          <w:color w:val="231F20"/>
          <w:spacing w:val="-3"/>
        </w:rPr>
        <w:t>spreading</w:t>
      </w:r>
      <w:r w:rsidRPr="00BB1BD7">
        <w:rPr>
          <w:color w:val="231F20"/>
          <w:spacing w:val="-22"/>
        </w:rPr>
        <w:t xml:space="preserve"> </w:t>
      </w:r>
      <w:r w:rsidRPr="00BB1BD7">
        <w:rPr>
          <w:color w:val="231F20"/>
          <w:spacing w:val="-2"/>
        </w:rPr>
        <w:t>the</w:t>
      </w:r>
      <w:r w:rsidRPr="00BB1BD7">
        <w:rPr>
          <w:color w:val="231F20"/>
          <w:spacing w:val="-22"/>
        </w:rPr>
        <w:t xml:space="preserve"> </w:t>
      </w:r>
      <w:r w:rsidRPr="00BB1BD7">
        <w:rPr>
          <w:color w:val="231F20"/>
          <w:spacing w:val="-3"/>
        </w:rPr>
        <w:t>virus</w:t>
      </w:r>
      <w:r w:rsidRPr="00BB1BD7">
        <w:rPr>
          <w:color w:val="231F20"/>
          <w:spacing w:val="-22"/>
        </w:rPr>
        <w:t xml:space="preserve"> </w:t>
      </w:r>
      <w:r w:rsidRPr="00BB1BD7">
        <w:rPr>
          <w:color w:val="231F20"/>
          <w:spacing w:val="-2"/>
        </w:rPr>
        <w:t>to</w:t>
      </w:r>
      <w:r w:rsidRPr="00BB1BD7">
        <w:rPr>
          <w:color w:val="231F20"/>
          <w:spacing w:val="-23"/>
        </w:rPr>
        <w:t xml:space="preserve"> </w:t>
      </w:r>
      <w:r w:rsidRPr="00BB1BD7">
        <w:rPr>
          <w:color w:val="231F20"/>
          <w:spacing w:val="-3"/>
        </w:rPr>
        <w:t>others.</w:t>
      </w:r>
      <w:r w:rsidRPr="00BB1BD7">
        <w:rPr>
          <w:rStyle w:val="FootnoteReference"/>
          <w:color w:val="231F20"/>
          <w:spacing w:val="-3"/>
        </w:rPr>
        <w:footnoteReference w:id="2"/>
      </w:r>
    </w:p>
    <w:p w:rsidR="009210CA" w:rsidRPr="00BB1BD7" w:rsidRDefault="009210CA" w:rsidP="009210CA">
      <w:pPr>
        <w:pStyle w:val="NoSpacing"/>
        <w:rPr>
          <w:rFonts w:ascii="Times New Roman" w:hAnsi="Times New Roman"/>
          <w:sz w:val="24"/>
          <w:szCs w:val="24"/>
        </w:rPr>
      </w:pPr>
    </w:p>
    <w:p w:rsidR="009210CA" w:rsidRPr="00BB1BD7" w:rsidRDefault="009210CA" w:rsidP="0089382F">
      <w:pPr>
        <w:pStyle w:val="BodyText"/>
        <w:numPr>
          <w:ilvl w:val="2"/>
          <w:numId w:val="10"/>
        </w:numPr>
        <w:tabs>
          <w:tab w:val="left" w:pos="840"/>
        </w:tabs>
        <w:spacing w:line="272" w:lineRule="auto"/>
        <w:ind w:right="124"/>
        <w:jc w:val="both"/>
      </w:pPr>
      <w:r w:rsidRPr="00BB1BD7">
        <w:rPr>
          <w:color w:val="231F20"/>
          <w:spacing w:val="-3"/>
        </w:rPr>
        <w:t xml:space="preserve">Roughly three-fourths </w:t>
      </w:r>
      <w:r w:rsidRPr="00BB1BD7">
        <w:rPr>
          <w:color w:val="231F20"/>
          <w:spacing w:val="-2"/>
        </w:rPr>
        <w:t>of</w:t>
      </w:r>
      <w:r w:rsidRPr="00BB1BD7">
        <w:rPr>
          <w:color w:val="231F20"/>
          <w:spacing w:val="-3"/>
        </w:rPr>
        <w:t xml:space="preserve"> HIV/AIDS cases </w:t>
      </w:r>
      <w:r w:rsidRPr="00BB1BD7">
        <w:rPr>
          <w:color w:val="231F20"/>
          <w:spacing w:val="-2"/>
        </w:rPr>
        <w:t>in</w:t>
      </w:r>
      <w:r w:rsidRPr="00BB1BD7">
        <w:rPr>
          <w:color w:val="231F20"/>
          <w:spacing w:val="-3"/>
        </w:rPr>
        <w:t xml:space="preserve"> </w:t>
      </w:r>
      <w:r w:rsidRPr="00BB1BD7">
        <w:rPr>
          <w:color w:val="231F20"/>
          <w:spacing w:val="-2"/>
        </w:rPr>
        <w:t>the</w:t>
      </w:r>
      <w:r w:rsidRPr="00BB1BD7">
        <w:rPr>
          <w:color w:val="231F20"/>
          <w:spacing w:val="-3"/>
        </w:rPr>
        <w:t xml:space="preserve"> United States are among men, </w:t>
      </w:r>
      <w:r w:rsidRPr="00BB1BD7">
        <w:rPr>
          <w:color w:val="231F20"/>
          <w:spacing w:val="-2"/>
        </w:rPr>
        <w:t>the</w:t>
      </w:r>
      <w:r w:rsidRPr="00BB1BD7">
        <w:rPr>
          <w:color w:val="231F20"/>
          <w:spacing w:val="-3"/>
        </w:rPr>
        <w:t xml:space="preserve"> majority </w:t>
      </w:r>
      <w:r w:rsidRPr="00BB1BD7">
        <w:rPr>
          <w:color w:val="231F20"/>
          <w:spacing w:val="-2"/>
        </w:rPr>
        <w:t>of</w:t>
      </w:r>
      <w:r w:rsidRPr="00BB1BD7">
        <w:rPr>
          <w:color w:val="231F20"/>
          <w:spacing w:val="78"/>
        </w:rPr>
        <w:t xml:space="preserve"> </w:t>
      </w:r>
      <w:r w:rsidRPr="00BB1BD7">
        <w:rPr>
          <w:color w:val="231F20"/>
          <w:spacing w:val="-3"/>
          <w:w w:val="95"/>
        </w:rPr>
        <w:t>whom</w:t>
      </w:r>
      <w:r w:rsidRPr="00BB1BD7">
        <w:rPr>
          <w:color w:val="231F20"/>
          <w:spacing w:val="-13"/>
          <w:w w:val="95"/>
        </w:rPr>
        <w:t xml:space="preserve"> </w:t>
      </w:r>
      <w:r w:rsidRPr="00BB1BD7">
        <w:rPr>
          <w:color w:val="231F20"/>
          <w:spacing w:val="-3"/>
          <w:w w:val="95"/>
        </w:rPr>
        <w:t>are</w:t>
      </w:r>
      <w:r w:rsidRPr="00BB1BD7">
        <w:rPr>
          <w:color w:val="231F20"/>
          <w:spacing w:val="23"/>
          <w:w w:val="95"/>
        </w:rPr>
        <w:t xml:space="preserve"> </w:t>
      </w:r>
      <w:r w:rsidRPr="00BB1BD7">
        <w:rPr>
          <w:color w:val="231F20"/>
          <w:spacing w:val="-3"/>
          <w:w w:val="95"/>
        </w:rPr>
        <w:t>gay</w:t>
      </w:r>
      <w:r w:rsidRPr="00BB1BD7">
        <w:rPr>
          <w:color w:val="231F20"/>
          <w:spacing w:val="-12"/>
          <w:w w:val="95"/>
        </w:rPr>
        <w:t xml:space="preserve"> </w:t>
      </w:r>
      <w:r w:rsidRPr="00BB1BD7">
        <w:rPr>
          <w:color w:val="231F20"/>
          <w:spacing w:val="-2"/>
          <w:w w:val="95"/>
        </w:rPr>
        <w:t>and</w:t>
      </w:r>
      <w:r w:rsidRPr="00BB1BD7">
        <w:rPr>
          <w:color w:val="231F20"/>
          <w:spacing w:val="-13"/>
          <w:w w:val="95"/>
        </w:rPr>
        <w:t xml:space="preserve"> </w:t>
      </w:r>
      <w:r w:rsidRPr="00BB1BD7">
        <w:rPr>
          <w:color w:val="231F20"/>
          <w:spacing w:val="-3"/>
          <w:w w:val="95"/>
        </w:rPr>
        <w:t>bisexual</w:t>
      </w:r>
      <w:r w:rsidRPr="00BB1BD7">
        <w:rPr>
          <w:color w:val="231F20"/>
          <w:spacing w:val="-12"/>
          <w:w w:val="95"/>
        </w:rPr>
        <w:t xml:space="preserve"> </w:t>
      </w:r>
      <w:r w:rsidRPr="00BB1BD7">
        <w:rPr>
          <w:color w:val="231F20"/>
          <w:spacing w:val="-3"/>
          <w:w w:val="95"/>
        </w:rPr>
        <w:t>men.</w:t>
      </w:r>
      <w:r w:rsidRPr="00BB1BD7">
        <w:rPr>
          <w:rStyle w:val="FootnoteReference"/>
          <w:color w:val="231F20"/>
          <w:spacing w:val="-3"/>
          <w:w w:val="95"/>
        </w:rPr>
        <w:footnoteReference w:id="3"/>
      </w:r>
    </w:p>
    <w:p w:rsidR="009210CA" w:rsidRPr="00BB1BD7" w:rsidRDefault="009210CA" w:rsidP="0089382F">
      <w:pPr>
        <w:pStyle w:val="BodyText"/>
        <w:numPr>
          <w:ilvl w:val="2"/>
          <w:numId w:val="10"/>
        </w:numPr>
        <w:tabs>
          <w:tab w:val="left" w:pos="840"/>
        </w:tabs>
        <w:spacing w:before="120" w:line="272" w:lineRule="auto"/>
        <w:ind w:right="113"/>
        <w:jc w:val="both"/>
      </w:pPr>
      <w:r w:rsidRPr="00BB1BD7">
        <w:rPr>
          <w:color w:val="231F20"/>
          <w:spacing w:val="-4"/>
        </w:rPr>
        <w:t>One-fourth</w:t>
      </w:r>
      <w:r w:rsidRPr="00BB1BD7">
        <w:rPr>
          <w:color w:val="231F20"/>
          <w:spacing w:val="-16"/>
        </w:rPr>
        <w:t xml:space="preserve"> </w:t>
      </w:r>
      <w:r w:rsidRPr="00BB1BD7">
        <w:rPr>
          <w:color w:val="231F20"/>
          <w:spacing w:val="-3"/>
        </w:rPr>
        <w:t>of</w:t>
      </w:r>
      <w:r w:rsidRPr="00BB1BD7">
        <w:rPr>
          <w:color w:val="231F20"/>
          <w:spacing w:val="-16"/>
        </w:rPr>
        <w:t xml:space="preserve"> </w:t>
      </w:r>
      <w:r w:rsidRPr="00BB1BD7">
        <w:rPr>
          <w:color w:val="231F20"/>
          <w:spacing w:val="-5"/>
        </w:rPr>
        <w:t>Americans</w:t>
      </w:r>
      <w:r w:rsidRPr="00BB1BD7">
        <w:rPr>
          <w:color w:val="231F20"/>
          <w:spacing w:val="-16"/>
        </w:rPr>
        <w:t xml:space="preserve"> </w:t>
      </w:r>
      <w:r w:rsidRPr="00BB1BD7">
        <w:rPr>
          <w:color w:val="231F20"/>
          <w:spacing w:val="-5"/>
        </w:rPr>
        <w:t>living</w:t>
      </w:r>
      <w:r w:rsidRPr="00BB1BD7">
        <w:rPr>
          <w:color w:val="231F20"/>
          <w:spacing w:val="-16"/>
        </w:rPr>
        <w:t xml:space="preserve"> </w:t>
      </w:r>
      <w:r w:rsidRPr="00BB1BD7">
        <w:rPr>
          <w:color w:val="231F20"/>
          <w:spacing w:val="-4"/>
        </w:rPr>
        <w:t>with</w:t>
      </w:r>
      <w:r w:rsidRPr="00BB1BD7">
        <w:rPr>
          <w:color w:val="231F20"/>
          <w:spacing w:val="-17"/>
        </w:rPr>
        <w:t xml:space="preserve"> </w:t>
      </w:r>
      <w:r w:rsidRPr="00BB1BD7">
        <w:rPr>
          <w:color w:val="231F20"/>
          <w:spacing w:val="-4"/>
        </w:rPr>
        <w:t>HIV</w:t>
      </w:r>
      <w:r w:rsidRPr="00BB1BD7">
        <w:rPr>
          <w:color w:val="231F20"/>
          <w:spacing w:val="-16"/>
        </w:rPr>
        <w:t xml:space="preserve"> </w:t>
      </w:r>
      <w:r w:rsidRPr="00BB1BD7">
        <w:rPr>
          <w:color w:val="231F20"/>
          <w:spacing w:val="-4"/>
        </w:rPr>
        <w:t>are</w:t>
      </w:r>
      <w:r w:rsidRPr="00BB1BD7">
        <w:rPr>
          <w:color w:val="231F20"/>
          <w:spacing w:val="-16"/>
        </w:rPr>
        <w:t xml:space="preserve"> </w:t>
      </w:r>
      <w:r w:rsidRPr="00BB1BD7">
        <w:rPr>
          <w:color w:val="231F20"/>
          <w:spacing w:val="-5"/>
        </w:rPr>
        <w:t>women,</w:t>
      </w:r>
      <w:r w:rsidRPr="00BB1BD7">
        <w:rPr>
          <w:color w:val="231F20"/>
          <w:spacing w:val="-16"/>
        </w:rPr>
        <w:t xml:space="preserve"> </w:t>
      </w:r>
      <w:r w:rsidRPr="00BB1BD7">
        <w:rPr>
          <w:color w:val="231F20"/>
          <w:spacing w:val="-4"/>
        </w:rPr>
        <w:t>and</w:t>
      </w:r>
      <w:r w:rsidRPr="00BB1BD7">
        <w:rPr>
          <w:color w:val="231F20"/>
          <w:spacing w:val="-16"/>
        </w:rPr>
        <w:t xml:space="preserve"> </w:t>
      </w:r>
      <w:r w:rsidRPr="00BB1BD7">
        <w:rPr>
          <w:color w:val="231F20"/>
          <w:spacing w:val="-4"/>
        </w:rPr>
        <w:t>the</w:t>
      </w:r>
      <w:r w:rsidRPr="00BB1BD7">
        <w:rPr>
          <w:color w:val="231F20"/>
          <w:spacing w:val="-16"/>
        </w:rPr>
        <w:t xml:space="preserve"> </w:t>
      </w:r>
      <w:r w:rsidRPr="00BB1BD7">
        <w:rPr>
          <w:color w:val="231F20"/>
          <w:spacing w:val="-5"/>
        </w:rPr>
        <w:t>disease</w:t>
      </w:r>
      <w:r w:rsidRPr="00BB1BD7">
        <w:rPr>
          <w:color w:val="231F20"/>
          <w:spacing w:val="-16"/>
        </w:rPr>
        <w:t xml:space="preserve"> </w:t>
      </w:r>
      <w:r w:rsidRPr="00BB1BD7">
        <w:rPr>
          <w:color w:val="231F20"/>
          <w:spacing w:val="-5"/>
        </w:rPr>
        <w:t>disproportionately</w:t>
      </w:r>
      <w:r w:rsidRPr="00BB1BD7">
        <w:rPr>
          <w:color w:val="231F20"/>
          <w:spacing w:val="-17"/>
        </w:rPr>
        <w:t xml:space="preserve"> </w:t>
      </w:r>
      <w:r w:rsidRPr="00BB1BD7">
        <w:rPr>
          <w:color w:val="231F20"/>
          <w:spacing w:val="-4"/>
        </w:rPr>
        <w:t>impacts</w:t>
      </w:r>
      <w:r w:rsidRPr="00BB1BD7">
        <w:rPr>
          <w:color w:val="231F20"/>
          <w:spacing w:val="75"/>
        </w:rPr>
        <w:t xml:space="preserve"> </w:t>
      </w:r>
      <w:r w:rsidRPr="00BB1BD7">
        <w:rPr>
          <w:color w:val="231F20"/>
          <w:spacing w:val="-2"/>
        </w:rPr>
        <w:t>women</w:t>
      </w:r>
      <w:r w:rsidRPr="00BB1BD7">
        <w:rPr>
          <w:color w:val="231F20"/>
          <w:spacing w:val="4"/>
        </w:rPr>
        <w:t xml:space="preserve"> </w:t>
      </w:r>
      <w:r w:rsidRPr="00BB1BD7">
        <w:rPr>
          <w:color w:val="231F20"/>
          <w:spacing w:val="-1"/>
        </w:rPr>
        <w:t>of</w:t>
      </w:r>
      <w:r w:rsidRPr="00BB1BD7">
        <w:rPr>
          <w:color w:val="231F20"/>
          <w:spacing w:val="4"/>
        </w:rPr>
        <w:t xml:space="preserve"> </w:t>
      </w:r>
      <w:r w:rsidRPr="00BB1BD7">
        <w:rPr>
          <w:color w:val="231F20"/>
          <w:spacing w:val="-3"/>
        </w:rPr>
        <w:t>color.</w:t>
      </w:r>
      <w:r w:rsidRPr="00BB1BD7">
        <w:rPr>
          <w:color w:val="231F20"/>
          <w:spacing w:val="45"/>
        </w:rPr>
        <w:t xml:space="preserve"> </w:t>
      </w:r>
      <w:r w:rsidRPr="00BB1BD7">
        <w:rPr>
          <w:color w:val="231F20"/>
          <w:spacing w:val="-1"/>
        </w:rPr>
        <w:t>The</w:t>
      </w:r>
      <w:r w:rsidRPr="00BB1BD7">
        <w:rPr>
          <w:color w:val="231F20"/>
          <w:spacing w:val="4"/>
        </w:rPr>
        <w:t xml:space="preserve"> </w:t>
      </w:r>
      <w:r w:rsidRPr="00BB1BD7">
        <w:rPr>
          <w:color w:val="231F20"/>
          <w:spacing w:val="-1"/>
        </w:rPr>
        <w:t>HIV</w:t>
      </w:r>
      <w:r w:rsidRPr="00BB1BD7">
        <w:rPr>
          <w:color w:val="231F20"/>
          <w:spacing w:val="4"/>
        </w:rPr>
        <w:t xml:space="preserve"> </w:t>
      </w:r>
      <w:r w:rsidRPr="00BB1BD7">
        <w:rPr>
          <w:color w:val="231F20"/>
          <w:spacing w:val="-1"/>
        </w:rPr>
        <w:t>diagnosis</w:t>
      </w:r>
      <w:r w:rsidRPr="00BB1BD7">
        <w:rPr>
          <w:color w:val="231F20"/>
          <w:spacing w:val="4"/>
        </w:rPr>
        <w:t xml:space="preserve"> </w:t>
      </w:r>
      <w:r w:rsidRPr="00BB1BD7">
        <w:rPr>
          <w:color w:val="231F20"/>
          <w:spacing w:val="-2"/>
        </w:rPr>
        <w:t>rate</w:t>
      </w:r>
      <w:r w:rsidRPr="00BB1BD7">
        <w:rPr>
          <w:color w:val="231F20"/>
          <w:spacing w:val="4"/>
        </w:rPr>
        <w:t xml:space="preserve"> </w:t>
      </w:r>
      <w:r w:rsidRPr="00BB1BD7">
        <w:rPr>
          <w:color w:val="231F20"/>
          <w:spacing w:val="-2"/>
        </w:rPr>
        <w:t>for</w:t>
      </w:r>
      <w:r w:rsidRPr="00BB1BD7">
        <w:rPr>
          <w:color w:val="231F20"/>
          <w:spacing w:val="4"/>
        </w:rPr>
        <w:t xml:space="preserve"> </w:t>
      </w:r>
      <w:r w:rsidRPr="00BB1BD7">
        <w:rPr>
          <w:color w:val="231F20"/>
          <w:spacing w:val="-1"/>
        </w:rPr>
        <w:t>Black</w:t>
      </w:r>
      <w:r w:rsidRPr="00BB1BD7">
        <w:rPr>
          <w:color w:val="231F20"/>
          <w:spacing w:val="4"/>
        </w:rPr>
        <w:t xml:space="preserve"> </w:t>
      </w:r>
      <w:r w:rsidRPr="00BB1BD7">
        <w:rPr>
          <w:color w:val="231F20"/>
          <w:spacing w:val="-2"/>
        </w:rPr>
        <w:t>women</w:t>
      </w:r>
      <w:r w:rsidRPr="00BB1BD7">
        <w:rPr>
          <w:color w:val="231F20"/>
          <w:spacing w:val="4"/>
        </w:rPr>
        <w:t xml:space="preserve"> </w:t>
      </w:r>
      <w:r w:rsidRPr="00BB1BD7">
        <w:rPr>
          <w:color w:val="231F20"/>
          <w:spacing w:val="-1"/>
        </w:rPr>
        <w:t>is</w:t>
      </w:r>
      <w:r w:rsidRPr="00BB1BD7">
        <w:rPr>
          <w:color w:val="231F20"/>
          <w:spacing w:val="4"/>
        </w:rPr>
        <w:t xml:space="preserve"> </w:t>
      </w:r>
      <w:r w:rsidRPr="00BB1BD7">
        <w:rPr>
          <w:color w:val="231F20"/>
          <w:spacing w:val="-2"/>
        </w:rPr>
        <w:t>more</w:t>
      </w:r>
      <w:r w:rsidRPr="00BB1BD7">
        <w:rPr>
          <w:color w:val="231F20"/>
          <w:spacing w:val="4"/>
        </w:rPr>
        <w:t xml:space="preserve"> </w:t>
      </w:r>
      <w:r w:rsidRPr="00BB1BD7">
        <w:rPr>
          <w:color w:val="231F20"/>
          <w:spacing w:val="-1"/>
        </w:rPr>
        <w:t>than</w:t>
      </w:r>
      <w:r w:rsidRPr="00BB1BD7">
        <w:rPr>
          <w:color w:val="231F20"/>
          <w:spacing w:val="4"/>
        </w:rPr>
        <w:t xml:space="preserve"> </w:t>
      </w:r>
      <w:r w:rsidRPr="00BB1BD7">
        <w:rPr>
          <w:color w:val="231F20"/>
          <w:spacing w:val="-1"/>
        </w:rPr>
        <w:t>19</w:t>
      </w:r>
      <w:r w:rsidRPr="00BB1BD7">
        <w:rPr>
          <w:color w:val="231F20"/>
          <w:spacing w:val="4"/>
        </w:rPr>
        <w:t xml:space="preserve"> </w:t>
      </w:r>
      <w:r w:rsidRPr="00BB1BD7">
        <w:rPr>
          <w:color w:val="231F20"/>
          <w:spacing w:val="-1"/>
        </w:rPr>
        <w:t>times</w:t>
      </w:r>
      <w:r w:rsidRPr="00BB1BD7">
        <w:rPr>
          <w:color w:val="231F20"/>
          <w:spacing w:val="4"/>
        </w:rPr>
        <w:t xml:space="preserve"> </w:t>
      </w:r>
      <w:r w:rsidRPr="00BB1BD7">
        <w:rPr>
          <w:color w:val="231F20"/>
          <w:spacing w:val="-1"/>
        </w:rPr>
        <w:t>the</w:t>
      </w:r>
      <w:r w:rsidRPr="00BB1BD7">
        <w:rPr>
          <w:color w:val="231F20"/>
          <w:spacing w:val="4"/>
        </w:rPr>
        <w:t xml:space="preserve"> </w:t>
      </w:r>
      <w:r w:rsidRPr="00BB1BD7">
        <w:rPr>
          <w:color w:val="231F20"/>
          <w:spacing w:val="-2"/>
        </w:rPr>
        <w:t>rate</w:t>
      </w:r>
      <w:r w:rsidRPr="00BB1BD7">
        <w:rPr>
          <w:color w:val="231F20"/>
          <w:spacing w:val="4"/>
        </w:rPr>
        <w:t xml:space="preserve"> </w:t>
      </w:r>
      <w:r w:rsidRPr="00BB1BD7">
        <w:rPr>
          <w:color w:val="231F20"/>
          <w:spacing w:val="-2"/>
        </w:rPr>
        <w:t>for</w:t>
      </w:r>
      <w:r w:rsidRPr="00BB1BD7">
        <w:rPr>
          <w:color w:val="231F20"/>
          <w:spacing w:val="53"/>
        </w:rPr>
        <w:t xml:space="preserve"> </w:t>
      </w:r>
      <w:r w:rsidRPr="00BB1BD7">
        <w:rPr>
          <w:color w:val="231F20"/>
          <w:spacing w:val="-3"/>
          <w:w w:val="85"/>
        </w:rPr>
        <w:t>White</w:t>
      </w:r>
      <w:r w:rsidRPr="00BB1BD7">
        <w:rPr>
          <w:color w:val="231F20"/>
          <w:spacing w:val="12"/>
          <w:w w:val="85"/>
        </w:rPr>
        <w:t xml:space="preserve"> </w:t>
      </w:r>
      <w:r w:rsidRPr="00BB1BD7">
        <w:rPr>
          <w:color w:val="231F20"/>
          <w:spacing w:val="-3"/>
          <w:w w:val="85"/>
        </w:rPr>
        <w:t>women.</w:t>
      </w:r>
    </w:p>
    <w:p w:rsidR="009210CA" w:rsidRPr="00BB1BD7" w:rsidRDefault="009210CA" w:rsidP="0089382F">
      <w:pPr>
        <w:pStyle w:val="BodyText"/>
        <w:numPr>
          <w:ilvl w:val="2"/>
          <w:numId w:val="10"/>
        </w:numPr>
        <w:tabs>
          <w:tab w:val="left" w:pos="840"/>
        </w:tabs>
        <w:spacing w:before="120" w:line="272" w:lineRule="auto"/>
        <w:ind w:right="116"/>
        <w:jc w:val="both"/>
      </w:pPr>
      <w:r w:rsidRPr="00BB1BD7">
        <w:rPr>
          <w:color w:val="231F20"/>
          <w:spacing w:val="-2"/>
        </w:rPr>
        <w:t>Racial</w:t>
      </w:r>
      <w:r w:rsidRPr="00BB1BD7">
        <w:rPr>
          <w:color w:val="231F20"/>
          <w:spacing w:val="2"/>
        </w:rPr>
        <w:t xml:space="preserve"> </w:t>
      </w:r>
      <w:r w:rsidRPr="00BB1BD7">
        <w:rPr>
          <w:color w:val="231F20"/>
          <w:spacing w:val="-2"/>
        </w:rPr>
        <w:t>and</w:t>
      </w:r>
      <w:r w:rsidRPr="00BB1BD7">
        <w:rPr>
          <w:color w:val="231F20"/>
          <w:spacing w:val="2"/>
        </w:rPr>
        <w:t xml:space="preserve"> </w:t>
      </w:r>
      <w:r w:rsidRPr="00BB1BD7">
        <w:rPr>
          <w:color w:val="231F20"/>
          <w:spacing w:val="-2"/>
        </w:rPr>
        <w:t>ethnic</w:t>
      </w:r>
      <w:r w:rsidRPr="00BB1BD7">
        <w:rPr>
          <w:color w:val="231F20"/>
          <w:spacing w:val="2"/>
        </w:rPr>
        <w:t xml:space="preserve"> </w:t>
      </w:r>
      <w:r w:rsidRPr="00BB1BD7">
        <w:rPr>
          <w:color w:val="231F20"/>
          <w:spacing w:val="-2"/>
        </w:rPr>
        <w:t>minorities</w:t>
      </w:r>
      <w:r w:rsidRPr="00BB1BD7">
        <w:rPr>
          <w:color w:val="231F20"/>
          <w:spacing w:val="2"/>
        </w:rPr>
        <w:t xml:space="preserve"> </w:t>
      </w:r>
      <w:r w:rsidRPr="00BB1BD7">
        <w:rPr>
          <w:color w:val="231F20"/>
          <w:spacing w:val="-2"/>
        </w:rPr>
        <w:t>are</w:t>
      </w:r>
      <w:r w:rsidRPr="00BB1BD7">
        <w:rPr>
          <w:color w:val="231F20"/>
          <w:spacing w:val="2"/>
        </w:rPr>
        <w:t xml:space="preserve"> </w:t>
      </w:r>
      <w:r w:rsidRPr="00BB1BD7">
        <w:rPr>
          <w:color w:val="231F20"/>
          <w:spacing w:val="-2"/>
        </w:rPr>
        <w:t>disproportionately</w:t>
      </w:r>
      <w:r w:rsidRPr="00BB1BD7">
        <w:rPr>
          <w:color w:val="231F20"/>
          <w:spacing w:val="2"/>
        </w:rPr>
        <w:t xml:space="preserve"> </w:t>
      </w:r>
      <w:r w:rsidRPr="00BB1BD7">
        <w:rPr>
          <w:color w:val="231F20"/>
          <w:spacing w:val="-3"/>
        </w:rPr>
        <w:t>represented</w:t>
      </w:r>
      <w:r w:rsidRPr="00BB1BD7">
        <w:rPr>
          <w:color w:val="231F20"/>
          <w:spacing w:val="2"/>
        </w:rPr>
        <w:t xml:space="preserve"> </w:t>
      </w:r>
      <w:r w:rsidRPr="00BB1BD7">
        <w:rPr>
          <w:color w:val="231F20"/>
          <w:spacing w:val="-1"/>
        </w:rPr>
        <w:t>in</w:t>
      </w:r>
      <w:r w:rsidRPr="00BB1BD7">
        <w:rPr>
          <w:color w:val="231F20"/>
          <w:spacing w:val="2"/>
        </w:rPr>
        <w:t xml:space="preserve"> </w:t>
      </w:r>
      <w:r w:rsidRPr="00BB1BD7">
        <w:rPr>
          <w:color w:val="231F20"/>
          <w:spacing w:val="-2"/>
        </w:rPr>
        <w:t>the</w:t>
      </w:r>
      <w:r w:rsidRPr="00BB1BD7">
        <w:rPr>
          <w:color w:val="231F20"/>
          <w:spacing w:val="2"/>
        </w:rPr>
        <w:t xml:space="preserve"> </w:t>
      </w:r>
      <w:r w:rsidRPr="00BB1BD7">
        <w:rPr>
          <w:color w:val="231F20"/>
          <w:spacing w:val="-2"/>
        </w:rPr>
        <w:t>HIV</w:t>
      </w:r>
      <w:r w:rsidRPr="00BB1BD7">
        <w:rPr>
          <w:color w:val="231F20"/>
          <w:spacing w:val="2"/>
        </w:rPr>
        <w:t xml:space="preserve"> </w:t>
      </w:r>
      <w:r w:rsidRPr="00BB1BD7">
        <w:rPr>
          <w:color w:val="231F20"/>
          <w:spacing w:val="-2"/>
        </w:rPr>
        <w:t>epidemic</w:t>
      </w:r>
      <w:r w:rsidRPr="00BB1BD7">
        <w:rPr>
          <w:color w:val="231F20"/>
          <w:spacing w:val="2"/>
        </w:rPr>
        <w:t xml:space="preserve"> </w:t>
      </w:r>
      <w:r w:rsidRPr="00BB1BD7">
        <w:rPr>
          <w:color w:val="231F20"/>
          <w:spacing w:val="-2"/>
        </w:rPr>
        <w:t>and</w:t>
      </w:r>
      <w:r w:rsidRPr="00BB1BD7">
        <w:rPr>
          <w:color w:val="231F20"/>
          <w:spacing w:val="2"/>
        </w:rPr>
        <w:t xml:space="preserve"> </w:t>
      </w:r>
      <w:r w:rsidRPr="00BB1BD7">
        <w:rPr>
          <w:color w:val="231F20"/>
          <w:spacing w:val="-2"/>
        </w:rPr>
        <w:t>die</w:t>
      </w:r>
      <w:r w:rsidRPr="00BB1BD7">
        <w:rPr>
          <w:color w:val="231F20"/>
          <w:spacing w:val="66"/>
        </w:rPr>
        <w:t xml:space="preserve"> </w:t>
      </w:r>
      <w:r w:rsidRPr="00BB1BD7">
        <w:rPr>
          <w:color w:val="231F20"/>
          <w:spacing w:val="-3"/>
          <w:w w:val="90"/>
        </w:rPr>
        <w:t>sooner</w:t>
      </w:r>
      <w:r w:rsidRPr="00BB1BD7">
        <w:rPr>
          <w:color w:val="231F20"/>
          <w:spacing w:val="1"/>
          <w:w w:val="90"/>
        </w:rPr>
        <w:t xml:space="preserve"> </w:t>
      </w:r>
      <w:r w:rsidRPr="00BB1BD7">
        <w:rPr>
          <w:color w:val="231F20"/>
          <w:spacing w:val="-3"/>
          <w:w w:val="90"/>
        </w:rPr>
        <w:t>than</w:t>
      </w:r>
      <w:r w:rsidRPr="00BB1BD7">
        <w:rPr>
          <w:color w:val="231F20"/>
          <w:spacing w:val="-6"/>
          <w:w w:val="90"/>
        </w:rPr>
        <w:t xml:space="preserve"> </w:t>
      </w:r>
      <w:r w:rsidRPr="00BB1BD7">
        <w:rPr>
          <w:color w:val="231F20"/>
          <w:spacing w:val="-4"/>
          <w:w w:val="90"/>
        </w:rPr>
        <w:t>Whites.</w:t>
      </w:r>
      <w:r w:rsidRPr="00BB1BD7">
        <w:rPr>
          <w:color w:val="231F20"/>
          <w:spacing w:val="4"/>
          <w:w w:val="90"/>
        </w:rPr>
        <w:t xml:space="preserve"> </w:t>
      </w:r>
    </w:p>
    <w:p w:rsidR="009210CA" w:rsidRPr="00BB1BD7" w:rsidRDefault="009210CA" w:rsidP="0089382F">
      <w:pPr>
        <w:pStyle w:val="BodyText"/>
        <w:numPr>
          <w:ilvl w:val="2"/>
          <w:numId w:val="10"/>
        </w:numPr>
        <w:tabs>
          <w:tab w:val="left" w:pos="840"/>
        </w:tabs>
        <w:spacing w:before="120" w:line="272" w:lineRule="auto"/>
        <w:ind w:right="119"/>
        <w:jc w:val="both"/>
      </w:pPr>
      <w:r w:rsidRPr="00BB1BD7">
        <w:rPr>
          <w:color w:val="231F20"/>
          <w:spacing w:val="-3"/>
        </w:rPr>
        <w:t>The</w:t>
      </w:r>
      <w:r w:rsidRPr="00BB1BD7">
        <w:rPr>
          <w:color w:val="231F20"/>
          <w:spacing w:val="-12"/>
        </w:rPr>
        <w:t xml:space="preserve"> </w:t>
      </w:r>
      <w:r w:rsidRPr="00BB1BD7">
        <w:rPr>
          <w:color w:val="231F20"/>
          <w:spacing w:val="-3"/>
        </w:rPr>
        <w:t>South</w:t>
      </w:r>
      <w:r w:rsidRPr="00BB1BD7">
        <w:rPr>
          <w:color w:val="231F20"/>
          <w:spacing w:val="-12"/>
        </w:rPr>
        <w:t xml:space="preserve"> </w:t>
      </w:r>
      <w:r w:rsidRPr="00BB1BD7">
        <w:rPr>
          <w:color w:val="231F20"/>
          <w:spacing w:val="-2"/>
        </w:rPr>
        <w:t>and</w:t>
      </w:r>
      <w:r w:rsidRPr="00BB1BD7">
        <w:rPr>
          <w:color w:val="231F20"/>
          <w:spacing w:val="-12"/>
        </w:rPr>
        <w:t xml:space="preserve"> </w:t>
      </w:r>
      <w:r w:rsidRPr="00BB1BD7">
        <w:rPr>
          <w:color w:val="231F20"/>
          <w:spacing w:val="-3"/>
        </w:rPr>
        <w:t>Northeast,</w:t>
      </w:r>
      <w:r w:rsidRPr="00BB1BD7">
        <w:rPr>
          <w:color w:val="231F20"/>
          <w:spacing w:val="-12"/>
        </w:rPr>
        <w:t xml:space="preserve"> </w:t>
      </w:r>
      <w:r w:rsidRPr="00BB1BD7">
        <w:rPr>
          <w:color w:val="231F20"/>
          <w:spacing w:val="-3"/>
        </w:rPr>
        <w:t>along</w:t>
      </w:r>
      <w:r w:rsidRPr="00BB1BD7">
        <w:rPr>
          <w:color w:val="231F20"/>
          <w:spacing w:val="-12"/>
        </w:rPr>
        <w:t xml:space="preserve"> </w:t>
      </w:r>
      <w:r w:rsidRPr="00BB1BD7">
        <w:rPr>
          <w:color w:val="231F20"/>
          <w:spacing w:val="-3"/>
        </w:rPr>
        <w:t>with</w:t>
      </w:r>
      <w:r w:rsidRPr="00BB1BD7">
        <w:rPr>
          <w:color w:val="231F20"/>
          <w:spacing w:val="-12"/>
        </w:rPr>
        <w:t xml:space="preserve"> </w:t>
      </w:r>
      <w:r w:rsidRPr="00BB1BD7">
        <w:rPr>
          <w:color w:val="231F20"/>
          <w:spacing w:val="-3"/>
        </w:rPr>
        <w:t>Puerto</w:t>
      </w:r>
      <w:r w:rsidRPr="00BB1BD7">
        <w:rPr>
          <w:color w:val="231F20"/>
          <w:spacing w:val="-12"/>
        </w:rPr>
        <w:t xml:space="preserve"> </w:t>
      </w:r>
      <w:r w:rsidRPr="00BB1BD7">
        <w:rPr>
          <w:color w:val="231F20"/>
          <w:spacing w:val="-2"/>
        </w:rPr>
        <w:t>Rico</w:t>
      </w:r>
      <w:r w:rsidRPr="00BB1BD7">
        <w:rPr>
          <w:color w:val="231F20"/>
          <w:spacing w:val="-12"/>
        </w:rPr>
        <w:t xml:space="preserve"> </w:t>
      </w:r>
      <w:r w:rsidRPr="00BB1BD7">
        <w:rPr>
          <w:color w:val="231F20"/>
          <w:spacing w:val="-2"/>
        </w:rPr>
        <w:t>and</w:t>
      </w:r>
      <w:r w:rsidRPr="00BB1BD7">
        <w:rPr>
          <w:color w:val="231F20"/>
          <w:spacing w:val="-12"/>
        </w:rPr>
        <w:t xml:space="preserve"> </w:t>
      </w:r>
      <w:r w:rsidRPr="00BB1BD7">
        <w:rPr>
          <w:color w:val="231F20"/>
          <w:spacing w:val="-2"/>
        </w:rPr>
        <w:t>the</w:t>
      </w:r>
      <w:r w:rsidRPr="00BB1BD7">
        <w:rPr>
          <w:color w:val="231F20"/>
          <w:spacing w:val="-12"/>
        </w:rPr>
        <w:t xml:space="preserve"> </w:t>
      </w:r>
      <w:r w:rsidRPr="00BB1BD7">
        <w:rPr>
          <w:color w:val="231F20"/>
          <w:spacing w:val="-4"/>
        </w:rPr>
        <w:t>U.S.</w:t>
      </w:r>
      <w:r w:rsidRPr="00BB1BD7">
        <w:rPr>
          <w:color w:val="231F20"/>
          <w:spacing w:val="-20"/>
        </w:rPr>
        <w:t xml:space="preserve"> </w:t>
      </w:r>
      <w:r w:rsidRPr="00BB1BD7">
        <w:rPr>
          <w:color w:val="231F20"/>
          <w:spacing w:val="-4"/>
        </w:rPr>
        <w:t>Virgin</w:t>
      </w:r>
      <w:r w:rsidRPr="00BB1BD7">
        <w:rPr>
          <w:color w:val="231F20"/>
          <w:spacing w:val="-12"/>
        </w:rPr>
        <w:t xml:space="preserve"> </w:t>
      </w:r>
      <w:r w:rsidRPr="00BB1BD7">
        <w:rPr>
          <w:color w:val="231F20"/>
          <w:spacing w:val="-3"/>
        </w:rPr>
        <w:t>Islands,</w:t>
      </w:r>
      <w:r w:rsidRPr="00BB1BD7">
        <w:rPr>
          <w:color w:val="231F20"/>
          <w:spacing w:val="-12"/>
        </w:rPr>
        <w:t xml:space="preserve"> </w:t>
      </w:r>
      <w:r w:rsidRPr="00BB1BD7">
        <w:rPr>
          <w:color w:val="231F20"/>
          <w:spacing w:val="-3"/>
        </w:rPr>
        <w:t>are</w:t>
      </w:r>
      <w:r w:rsidRPr="00BB1BD7">
        <w:rPr>
          <w:color w:val="231F20"/>
          <w:spacing w:val="-12"/>
        </w:rPr>
        <w:t xml:space="preserve"> </w:t>
      </w:r>
      <w:r w:rsidRPr="00BB1BD7">
        <w:rPr>
          <w:color w:val="231F20"/>
          <w:spacing w:val="-3"/>
        </w:rPr>
        <w:t>disproportion</w:t>
      </w:r>
      <w:r w:rsidRPr="00BB1BD7">
        <w:rPr>
          <w:color w:val="231F20"/>
          <w:spacing w:val="-3"/>
          <w:w w:val="95"/>
        </w:rPr>
        <w:t>ately</w:t>
      </w:r>
      <w:r w:rsidRPr="00BB1BD7">
        <w:rPr>
          <w:color w:val="231F20"/>
          <w:spacing w:val="3"/>
          <w:w w:val="95"/>
        </w:rPr>
        <w:t xml:space="preserve"> </w:t>
      </w:r>
      <w:r w:rsidRPr="00BB1BD7">
        <w:rPr>
          <w:color w:val="231F20"/>
          <w:spacing w:val="-3"/>
          <w:w w:val="95"/>
        </w:rPr>
        <w:t>impacted</w:t>
      </w:r>
      <w:r w:rsidRPr="00BB1BD7">
        <w:rPr>
          <w:color w:val="231F20"/>
          <w:spacing w:val="4"/>
          <w:w w:val="95"/>
        </w:rPr>
        <w:t xml:space="preserve"> </w:t>
      </w:r>
      <w:r w:rsidRPr="00BB1BD7">
        <w:rPr>
          <w:color w:val="231F20"/>
          <w:spacing w:val="-2"/>
          <w:w w:val="95"/>
        </w:rPr>
        <w:t>by</w:t>
      </w:r>
      <w:r w:rsidRPr="00BB1BD7">
        <w:rPr>
          <w:color w:val="231F20"/>
          <w:spacing w:val="4"/>
          <w:w w:val="95"/>
        </w:rPr>
        <w:t xml:space="preserve"> </w:t>
      </w:r>
      <w:r w:rsidRPr="00BB1BD7">
        <w:rPr>
          <w:color w:val="231F20"/>
          <w:spacing w:val="-5"/>
          <w:w w:val="95"/>
        </w:rPr>
        <w:t>HIV.</w:t>
      </w:r>
    </w:p>
    <w:p w:rsidR="009210CA" w:rsidRPr="00BB1BD7" w:rsidRDefault="009210CA" w:rsidP="0089382F">
      <w:pPr>
        <w:pStyle w:val="BodyText"/>
        <w:numPr>
          <w:ilvl w:val="2"/>
          <w:numId w:val="10"/>
        </w:numPr>
        <w:tabs>
          <w:tab w:val="left" w:pos="840"/>
        </w:tabs>
        <w:spacing w:before="120"/>
      </w:pPr>
      <w:r w:rsidRPr="00BB1BD7">
        <w:rPr>
          <w:color w:val="231F20"/>
          <w:spacing w:val="-3"/>
        </w:rPr>
        <w:t>One</w:t>
      </w:r>
      <w:r w:rsidRPr="00BB1BD7">
        <w:rPr>
          <w:color w:val="231F20"/>
          <w:spacing w:val="-21"/>
        </w:rPr>
        <w:t xml:space="preserve"> </w:t>
      </w:r>
      <w:r w:rsidRPr="00BB1BD7">
        <w:rPr>
          <w:color w:val="231F20"/>
          <w:spacing w:val="-3"/>
        </w:rPr>
        <w:t>quarter</w:t>
      </w:r>
      <w:r w:rsidRPr="00BB1BD7">
        <w:rPr>
          <w:color w:val="231F20"/>
          <w:spacing w:val="-21"/>
        </w:rPr>
        <w:t xml:space="preserve"> </w:t>
      </w:r>
      <w:r w:rsidRPr="00BB1BD7">
        <w:rPr>
          <w:color w:val="231F20"/>
          <w:spacing w:val="-2"/>
        </w:rPr>
        <w:t>of</w:t>
      </w:r>
      <w:r w:rsidRPr="00BB1BD7">
        <w:rPr>
          <w:color w:val="231F20"/>
          <w:spacing w:val="-20"/>
        </w:rPr>
        <w:t xml:space="preserve"> </w:t>
      </w:r>
      <w:r w:rsidRPr="00BB1BD7">
        <w:rPr>
          <w:color w:val="231F20"/>
          <w:spacing w:val="-3"/>
        </w:rPr>
        <w:t>new</w:t>
      </w:r>
      <w:r w:rsidRPr="00BB1BD7">
        <w:rPr>
          <w:color w:val="231F20"/>
          <w:spacing w:val="-21"/>
        </w:rPr>
        <w:t xml:space="preserve"> </w:t>
      </w:r>
      <w:r w:rsidRPr="00BB1BD7">
        <w:rPr>
          <w:color w:val="231F20"/>
          <w:spacing w:val="-3"/>
        </w:rPr>
        <w:t>HIV</w:t>
      </w:r>
      <w:r w:rsidRPr="00BB1BD7">
        <w:rPr>
          <w:color w:val="231F20"/>
          <w:spacing w:val="-20"/>
        </w:rPr>
        <w:t xml:space="preserve"> </w:t>
      </w:r>
      <w:r w:rsidRPr="00BB1BD7">
        <w:rPr>
          <w:color w:val="231F20"/>
          <w:spacing w:val="-4"/>
        </w:rPr>
        <w:t>infections</w:t>
      </w:r>
      <w:r w:rsidRPr="00BB1BD7">
        <w:rPr>
          <w:color w:val="231F20"/>
          <w:spacing w:val="-21"/>
        </w:rPr>
        <w:t xml:space="preserve"> </w:t>
      </w:r>
      <w:r w:rsidRPr="00BB1BD7">
        <w:rPr>
          <w:color w:val="231F20"/>
          <w:spacing w:val="-4"/>
        </w:rPr>
        <w:t>occur</w:t>
      </w:r>
      <w:r w:rsidRPr="00BB1BD7">
        <w:rPr>
          <w:color w:val="231F20"/>
          <w:spacing w:val="-21"/>
        </w:rPr>
        <w:t xml:space="preserve"> </w:t>
      </w:r>
      <w:r w:rsidRPr="00BB1BD7">
        <w:rPr>
          <w:color w:val="231F20"/>
          <w:spacing w:val="-4"/>
        </w:rPr>
        <w:t>among</w:t>
      </w:r>
      <w:r w:rsidRPr="00BB1BD7">
        <w:rPr>
          <w:color w:val="231F20"/>
          <w:spacing w:val="-20"/>
        </w:rPr>
        <w:t xml:space="preserve"> </w:t>
      </w:r>
      <w:r w:rsidRPr="00BB1BD7">
        <w:rPr>
          <w:color w:val="231F20"/>
          <w:spacing w:val="-4"/>
        </w:rPr>
        <w:t>adolescents</w:t>
      </w:r>
      <w:r w:rsidRPr="00BB1BD7">
        <w:rPr>
          <w:color w:val="231F20"/>
          <w:spacing w:val="-21"/>
        </w:rPr>
        <w:t xml:space="preserve"> </w:t>
      </w:r>
      <w:r w:rsidRPr="00BB1BD7">
        <w:rPr>
          <w:color w:val="231F20"/>
          <w:spacing w:val="-3"/>
        </w:rPr>
        <w:t>and</w:t>
      </w:r>
      <w:r w:rsidRPr="00BB1BD7">
        <w:rPr>
          <w:color w:val="231F20"/>
          <w:spacing w:val="-20"/>
        </w:rPr>
        <w:t xml:space="preserve"> </w:t>
      </w:r>
      <w:r w:rsidRPr="00BB1BD7">
        <w:rPr>
          <w:color w:val="231F20"/>
          <w:spacing w:val="-4"/>
        </w:rPr>
        <w:t>young</w:t>
      </w:r>
      <w:r w:rsidRPr="00BB1BD7">
        <w:rPr>
          <w:color w:val="231F20"/>
          <w:spacing w:val="-21"/>
        </w:rPr>
        <w:t xml:space="preserve"> </w:t>
      </w:r>
      <w:r w:rsidRPr="00BB1BD7">
        <w:rPr>
          <w:color w:val="231F20"/>
          <w:spacing w:val="-4"/>
        </w:rPr>
        <w:t>adults</w:t>
      </w:r>
      <w:r w:rsidRPr="00BB1BD7">
        <w:rPr>
          <w:color w:val="231F20"/>
          <w:spacing w:val="-21"/>
        </w:rPr>
        <w:t xml:space="preserve"> </w:t>
      </w:r>
      <w:r w:rsidRPr="00BB1BD7">
        <w:rPr>
          <w:color w:val="231F20"/>
          <w:spacing w:val="-4"/>
        </w:rPr>
        <w:t>(ages</w:t>
      </w:r>
      <w:r w:rsidRPr="00BB1BD7">
        <w:rPr>
          <w:color w:val="231F20"/>
          <w:spacing w:val="-20"/>
        </w:rPr>
        <w:t xml:space="preserve"> </w:t>
      </w:r>
      <w:r w:rsidRPr="00BB1BD7">
        <w:rPr>
          <w:color w:val="231F20"/>
          <w:spacing w:val="-2"/>
        </w:rPr>
        <w:t>13</w:t>
      </w:r>
      <w:r w:rsidRPr="00BB1BD7">
        <w:rPr>
          <w:color w:val="231F20"/>
          <w:spacing w:val="-21"/>
        </w:rPr>
        <w:t xml:space="preserve"> </w:t>
      </w:r>
      <w:r w:rsidRPr="00BB1BD7">
        <w:rPr>
          <w:color w:val="231F20"/>
          <w:spacing w:val="-3"/>
        </w:rPr>
        <w:t>to</w:t>
      </w:r>
      <w:r w:rsidRPr="00BB1BD7">
        <w:rPr>
          <w:color w:val="231F20"/>
          <w:spacing w:val="-20"/>
        </w:rPr>
        <w:t xml:space="preserve"> </w:t>
      </w:r>
      <w:r w:rsidRPr="00BB1BD7">
        <w:rPr>
          <w:color w:val="231F20"/>
          <w:spacing w:val="-3"/>
        </w:rPr>
        <w:t>29)</w:t>
      </w:r>
    </w:p>
    <w:p w:rsidR="009210CA" w:rsidRPr="00BB1BD7" w:rsidRDefault="009210CA" w:rsidP="0089382F">
      <w:pPr>
        <w:pStyle w:val="BodyText"/>
        <w:numPr>
          <w:ilvl w:val="2"/>
          <w:numId w:val="10"/>
        </w:numPr>
        <w:tabs>
          <w:tab w:val="left" w:pos="840"/>
        </w:tabs>
        <w:spacing w:before="155" w:line="272" w:lineRule="auto"/>
        <w:ind w:right="127"/>
        <w:jc w:val="both"/>
      </w:pPr>
      <w:r w:rsidRPr="00BB1BD7">
        <w:rPr>
          <w:color w:val="231F20"/>
          <w:spacing w:val="-4"/>
        </w:rPr>
        <w:t>Twenty-four</w:t>
      </w:r>
      <w:r w:rsidRPr="00BB1BD7">
        <w:rPr>
          <w:color w:val="231F20"/>
          <w:spacing w:val="-8"/>
        </w:rPr>
        <w:t xml:space="preserve"> </w:t>
      </w:r>
      <w:r w:rsidRPr="00BB1BD7">
        <w:rPr>
          <w:color w:val="231F20"/>
          <w:spacing w:val="-4"/>
        </w:rPr>
        <w:t>percent</w:t>
      </w:r>
      <w:r w:rsidRPr="00BB1BD7">
        <w:rPr>
          <w:color w:val="231F20"/>
          <w:spacing w:val="-8"/>
        </w:rPr>
        <w:t xml:space="preserve"> </w:t>
      </w:r>
      <w:r w:rsidRPr="00BB1BD7">
        <w:rPr>
          <w:color w:val="231F20"/>
          <w:spacing w:val="-2"/>
        </w:rPr>
        <w:t>of</w:t>
      </w:r>
      <w:r w:rsidRPr="00BB1BD7">
        <w:rPr>
          <w:color w:val="231F20"/>
          <w:spacing w:val="-8"/>
        </w:rPr>
        <w:t xml:space="preserve"> </w:t>
      </w:r>
      <w:r w:rsidRPr="00BB1BD7">
        <w:rPr>
          <w:color w:val="231F20"/>
          <w:spacing w:val="-3"/>
        </w:rPr>
        <w:t>people</w:t>
      </w:r>
      <w:r w:rsidRPr="00BB1BD7">
        <w:rPr>
          <w:color w:val="231F20"/>
          <w:spacing w:val="-8"/>
        </w:rPr>
        <w:t xml:space="preserve"> </w:t>
      </w:r>
      <w:r w:rsidRPr="00BB1BD7">
        <w:rPr>
          <w:color w:val="231F20"/>
          <w:spacing w:val="-3"/>
        </w:rPr>
        <w:t>living</w:t>
      </w:r>
      <w:r w:rsidRPr="00BB1BD7">
        <w:rPr>
          <w:color w:val="231F20"/>
          <w:spacing w:val="-8"/>
        </w:rPr>
        <w:t xml:space="preserve"> </w:t>
      </w:r>
      <w:r w:rsidRPr="00BB1BD7">
        <w:rPr>
          <w:color w:val="231F20"/>
          <w:spacing w:val="-3"/>
        </w:rPr>
        <w:t>with</w:t>
      </w:r>
      <w:r w:rsidRPr="00BB1BD7">
        <w:rPr>
          <w:color w:val="231F20"/>
          <w:spacing w:val="-8"/>
        </w:rPr>
        <w:t xml:space="preserve"> </w:t>
      </w:r>
      <w:r w:rsidRPr="00BB1BD7">
        <w:rPr>
          <w:color w:val="231F20"/>
          <w:spacing w:val="-2"/>
        </w:rPr>
        <w:t>HIV</w:t>
      </w:r>
      <w:r w:rsidRPr="00BB1BD7">
        <w:rPr>
          <w:color w:val="231F20"/>
          <w:spacing w:val="-8"/>
        </w:rPr>
        <w:t xml:space="preserve"> </w:t>
      </w:r>
      <w:r w:rsidRPr="00BB1BD7">
        <w:rPr>
          <w:color w:val="231F20"/>
          <w:spacing w:val="-3"/>
        </w:rPr>
        <w:t>are</w:t>
      </w:r>
      <w:r w:rsidRPr="00BB1BD7">
        <w:rPr>
          <w:color w:val="231F20"/>
          <w:spacing w:val="-8"/>
        </w:rPr>
        <w:t xml:space="preserve"> </w:t>
      </w:r>
      <w:r w:rsidRPr="00BB1BD7">
        <w:rPr>
          <w:color w:val="231F20"/>
          <w:spacing w:val="-2"/>
        </w:rPr>
        <w:t>50</w:t>
      </w:r>
      <w:r w:rsidRPr="00BB1BD7">
        <w:rPr>
          <w:color w:val="231F20"/>
          <w:spacing w:val="-8"/>
        </w:rPr>
        <w:t xml:space="preserve"> </w:t>
      </w:r>
      <w:r w:rsidRPr="00BB1BD7">
        <w:rPr>
          <w:color w:val="231F20"/>
          <w:spacing w:val="-2"/>
        </w:rPr>
        <w:t>or</w:t>
      </w:r>
      <w:r w:rsidRPr="00BB1BD7">
        <w:rPr>
          <w:color w:val="231F20"/>
          <w:spacing w:val="-8"/>
        </w:rPr>
        <w:t xml:space="preserve"> </w:t>
      </w:r>
      <w:r w:rsidRPr="00BB1BD7">
        <w:rPr>
          <w:color w:val="231F20"/>
          <w:spacing w:val="-5"/>
        </w:rPr>
        <w:t>older,</w:t>
      </w:r>
      <w:r w:rsidRPr="00BB1BD7">
        <w:rPr>
          <w:color w:val="231F20"/>
          <w:spacing w:val="-8"/>
        </w:rPr>
        <w:t xml:space="preserve"> </w:t>
      </w:r>
      <w:r w:rsidRPr="00BB1BD7">
        <w:rPr>
          <w:color w:val="231F20"/>
          <w:spacing w:val="-2"/>
        </w:rPr>
        <w:t>and</w:t>
      </w:r>
      <w:r w:rsidRPr="00BB1BD7">
        <w:rPr>
          <w:color w:val="231F20"/>
          <w:spacing w:val="-8"/>
        </w:rPr>
        <w:t xml:space="preserve"> </w:t>
      </w:r>
      <w:r w:rsidRPr="00BB1BD7">
        <w:rPr>
          <w:color w:val="231F20"/>
          <w:spacing w:val="-2"/>
        </w:rPr>
        <w:t>15</w:t>
      </w:r>
      <w:r w:rsidRPr="00BB1BD7">
        <w:rPr>
          <w:color w:val="231F20"/>
          <w:spacing w:val="-8"/>
        </w:rPr>
        <w:t xml:space="preserve"> </w:t>
      </w:r>
      <w:r w:rsidRPr="00BB1BD7">
        <w:rPr>
          <w:color w:val="231F20"/>
          <w:spacing w:val="-4"/>
        </w:rPr>
        <w:t>percent</w:t>
      </w:r>
      <w:r w:rsidRPr="00BB1BD7">
        <w:rPr>
          <w:color w:val="231F20"/>
          <w:spacing w:val="-8"/>
        </w:rPr>
        <w:t xml:space="preserve"> </w:t>
      </w:r>
      <w:r w:rsidRPr="00BB1BD7">
        <w:rPr>
          <w:color w:val="231F20"/>
          <w:spacing w:val="-2"/>
        </w:rPr>
        <w:t>of</w:t>
      </w:r>
      <w:r w:rsidRPr="00BB1BD7">
        <w:rPr>
          <w:color w:val="231F20"/>
          <w:spacing w:val="-8"/>
        </w:rPr>
        <w:t xml:space="preserve"> </w:t>
      </w:r>
      <w:r w:rsidRPr="00BB1BD7">
        <w:rPr>
          <w:color w:val="231F20"/>
          <w:spacing w:val="-2"/>
        </w:rPr>
        <w:t>new</w:t>
      </w:r>
      <w:r w:rsidRPr="00BB1BD7">
        <w:rPr>
          <w:color w:val="231F20"/>
          <w:spacing w:val="-8"/>
        </w:rPr>
        <w:t xml:space="preserve"> </w:t>
      </w:r>
      <w:r w:rsidRPr="00BB1BD7">
        <w:rPr>
          <w:color w:val="231F20"/>
          <w:spacing w:val="-3"/>
        </w:rPr>
        <w:t>HIV/AIDS</w:t>
      </w:r>
      <w:r w:rsidRPr="00BB1BD7">
        <w:rPr>
          <w:color w:val="231F20"/>
          <w:spacing w:val="68"/>
        </w:rPr>
        <w:t xml:space="preserve"> </w:t>
      </w:r>
      <w:r w:rsidRPr="00BB1BD7">
        <w:rPr>
          <w:color w:val="231F20"/>
          <w:spacing w:val="-3"/>
        </w:rPr>
        <w:t>cases</w:t>
      </w:r>
      <w:r w:rsidRPr="00BB1BD7">
        <w:rPr>
          <w:color w:val="231F20"/>
          <w:spacing w:val="-21"/>
        </w:rPr>
        <w:t xml:space="preserve"> </w:t>
      </w:r>
      <w:r w:rsidRPr="00BB1BD7">
        <w:rPr>
          <w:color w:val="231F20"/>
          <w:spacing w:val="-3"/>
        </w:rPr>
        <w:t>occur</w:t>
      </w:r>
      <w:r w:rsidRPr="00BB1BD7">
        <w:rPr>
          <w:color w:val="231F20"/>
          <w:spacing w:val="-20"/>
        </w:rPr>
        <w:t xml:space="preserve"> </w:t>
      </w:r>
      <w:r w:rsidRPr="00BB1BD7">
        <w:rPr>
          <w:color w:val="231F20"/>
          <w:spacing w:val="-3"/>
        </w:rPr>
        <w:t>among</w:t>
      </w:r>
      <w:r w:rsidRPr="00BB1BD7">
        <w:rPr>
          <w:color w:val="231F20"/>
          <w:spacing w:val="-20"/>
        </w:rPr>
        <w:t xml:space="preserve"> </w:t>
      </w:r>
      <w:r w:rsidRPr="00BB1BD7">
        <w:rPr>
          <w:color w:val="231F20"/>
          <w:spacing w:val="-3"/>
        </w:rPr>
        <w:t>people</w:t>
      </w:r>
      <w:r w:rsidRPr="00BB1BD7">
        <w:rPr>
          <w:color w:val="231F20"/>
          <w:spacing w:val="-20"/>
        </w:rPr>
        <w:t xml:space="preserve"> </w:t>
      </w:r>
      <w:r w:rsidRPr="00BB1BD7">
        <w:rPr>
          <w:color w:val="231F20"/>
          <w:spacing w:val="-2"/>
        </w:rPr>
        <w:t>in</w:t>
      </w:r>
      <w:r w:rsidRPr="00BB1BD7">
        <w:rPr>
          <w:color w:val="231F20"/>
          <w:spacing w:val="-20"/>
        </w:rPr>
        <w:t xml:space="preserve"> </w:t>
      </w:r>
      <w:r w:rsidRPr="00BB1BD7">
        <w:rPr>
          <w:color w:val="231F20"/>
          <w:spacing w:val="-3"/>
        </w:rPr>
        <w:t>this</w:t>
      </w:r>
      <w:r w:rsidRPr="00BB1BD7">
        <w:rPr>
          <w:color w:val="231F20"/>
          <w:spacing w:val="-20"/>
        </w:rPr>
        <w:t xml:space="preserve"> </w:t>
      </w:r>
      <w:r w:rsidRPr="00BB1BD7">
        <w:rPr>
          <w:color w:val="231F20"/>
          <w:spacing w:val="-2"/>
        </w:rPr>
        <w:t>age</w:t>
      </w:r>
      <w:r w:rsidRPr="00BB1BD7">
        <w:rPr>
          <w:color w:val="231F20"/>
          <w:spacing w:val="-20"/>
        </w:rPr>
        <w:t xml:space="preserve"> </w:t>
      </w:r>
      <w:r w:rsidRPr="00BB1BD7">
        <w:rPr>
          <w:color w:val="231F20"/>
          <w:spacing w:val="-4"/>
        </w:rPr>
        <w:t>group.</w:t>
      </w:r>
    </w:p>
    <w:p w:rsidR="00AD3534" w:rsidRPr="00BB1BD7" w:rsidRDefault="00AD3534" w:rsidP="00AD3534">
      <w:pPr>
        <w:pStyle w:val="BodyText"/>
        <w:tabs>
          <w:tab w:val="left" w:pos="840"/>
        </w:tabs>
        <w:spacing w:before="155" w:line="272" w:lineRule="auto"/>
        <w:ind w:left="840" w:right="127"/>
        <w:jc w:val="both"/>
      </w:pPr>
    </w:p>
    <w:p w:rsidR="00B02EE8" w:rsidRPr="00BB1BD7" w:rsidRDefault="00435E1C" w:rsidP="00B02EE8">
      <w:pPr>
        <w:pStyle w:val="BodyText"/>
      </w:pPr>
      <w:r>
        <w:rPr>
          <w:strike/>
          <w:noProof/>
        </w:rPr>
        <mc:AlternateContent>
          <mc:Choice Requires="wps">
            <w:drawing>
              <wp:anchor distT="45720" distB="45720" distL="114300" distR="114300" simplePos="0" relativeHeight="251658240" behindDoc="0" locked="0" layoutInCell="1" allowOverlap="1">
                <wp:simplePos x="0" y="0"/>
                <wp:positionH relativeFrom="column">
                  <wp:posOffset>3967480</wp:posOffset>
                </wp:positionH>
                <wp:positionV relativeFrom="paragraph">
                  <wp:posOffset>853440</wp:posOffset>
                </wp:positionV>
                <wp:extent cx="2693670" cy="1836420"/>
                <wp:effectExtent l="5080" t="5715" r="635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836420"/>
                        </a:xfrm>
                        <a:prstGeom prst="rect">
                          <a:avLst/>
                        </a:prstGeom>
                        <a:solidFill>
                          <a:srgbClr val="FFFFFF"/>
                        </a:solidFill>
                        <a:ln w="9525">
                          <a:solidFill>
                            <a:srgbClr val="000000"/>
                          </a:solidFill>
                          <a:miter lim="800000"/>
                          <a:headEnd/>
                          <a:tailEnd/>
                        </a:ln>
                      </wps:spPr>
                      <wps:txbx>
                        <w:txbxContent>
                          <w:p w:rsidR="00C109BA" w:rsidRPr="00F76F21" w:rsidRDefault="00C109BA" w:rsidP="009210CA">
                            <w:pPr>
                              <w:pStyle w:val="ListBullet"/>
                              <w:widowControl w:val="0"/>
                              <w:numPr>
                                <w:ilvl w:val="0"/>
                                <w:numId w:val="0"/>
                              </w:numPr>
                              <w:spacing w:before="0"/>
                              <w:contextualSpacing w:val="0"/>
                              <w:jc w:val="center"/>
                              <w:rPr>
                                <w:rFonts w:ascii="Calibri" w:hAnsi="Calibri"/>
                                <w:b/>
                                <w:sz w:val="20"/>
                                <w:u w:val="single"/>
                              </w:rPr>
                            </w:pPr>
                            <w:r w:rsidRPr="00F76F21">
                              <w:rPr>
                                <w:rFonts w:ascii="Calibri" w:hAnsi="Calibri"/>
                                <w:b/>
                                <w:sz w:val="20"/>
                                <w:u w:val="single"/>
                              </w:rPr>
                              <w:t>National HIV/AIDS Strategy (NHAS) Vision</w:t>
                            </w:r>
                          </w:p>
                          <w:p w:rsidR="00C109BA" w:rsidRPr="007C0557" w:rsidRDefault="00C109BA" w:rsidP="009210CA">
                            <w:pPr>
                              <w:pStyle w:val="ListBullet"/>
                              <w:widowControl w:val="0"/>
                              <w:numPr>
                                <w:ilvl w:val="0"/>
                                <w:numId w:val="0"/>
                              </w:numPr>
                              <w:contextualSpacing w:val="0"/>
                              <w:jc w:val="center"/>
                              <w:rPr>
                                <w:rFonts w:ascii="Calibri" w:hAnsi="Calibri"/>
                                <w:b/>
                                <w:sz w:val="20"/>
                              </w:rPr>
                            </w:pPr>
                            <w:r w:rsidRPr="007C0557">
                              <w:rPr>
                                <w:rFonts w:ascii="Calibri" w:hAnsi="Calibri"/>
                                <w:b/>
                                <w:sz w:val="20"/>
                              </w:rPr>
                              <w:t>The key focus of NHAS is to make “The United States a place where new HIV infections are rare and when they do occur, every person, regardless of age, gender, race/ethnicity, sexual orientation, gender identity or socioeconomic circumstance, will have unfettered access to high quality, life-extending care, free from stigma and discrimination.”</w:t>
                            </w:r>
                          </w:p>
                          <w:p w:rsidR="00C109BA" w:rsidRDefault="00C109BA" w:rsidP="009210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12.4pt;margin-top:67.2pt;width:212.1pt;height:14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">
                <v:textbox>
                  <w:txbxContent>
                    <w:p w:rsidR="00C109BA" w:rsidRPr="00F76F21" w:rsidRDefault="00C109BA" w:rsidP="009210CA">
                      <w:pPr>
                        <w:pStyle w:val="ListBullet"/>
                        <w:widowControl w:val="0"/>
                        <w:numPr>
                          <w:ilvl w:val="0"/>
                          <w:numId w:val="0"/>
                        </w:numPr>
                        <w:spacing w:before="0"/>
                        <w:contextualSpacing w:val="0"/>
                        <w:jc w:val="center"/>
                        <w:rPr>
                          <w:rFonts w:ascii="Calibri" w:hAnsi="Calibri"/>
                          <w:b/>
                          <w:sz w:val="20"/>
                          <w:u w:val="single"/>
                        </w:rPr>
                      </w:pPr>
                      <w:r w:rsidRPr="00F76F21">
                        <w:rPr>
                          <w:rFonts w:ascii="Calibri" w:hAnsi="Calibri"/>
                          <w:b/>
                          <w:sz w:val="20"/>
                          <w:u w:val="single"/>
                        </w:rPr>
                        <w:t>National HIV/AIDS Strategy (NHAS) Vision</w:t>
                      </w:r>
                    </w:p>
                    <w:p w:rsidR="00C109BA" w:rsidRPr="007C0557" w:rsidRDefault="00C109BA" w:rsidP="009210CA">
                      <w:pPr>
                        <w:pStyle w:val="ListBullet"/>
                        <w:widowControl w:val="0"/>
                        <w:numPr>
                          <w:ilvl w:val="0"/>
                          <w:numId w:val="0"/>
                        </w:numPr>
                        <w:contextualSpacing w:val="0"/>
                        <w:jc w:val="center"/>
                        <w:rPr>
                          <w:rFonts w:ascii="Calibri" w:hAnsi="Calibri"/>
                          <w:b/>
                          <w:sz w:val="20"/>
                        </w:rPr>
                      </w:pPr>
                      <w:r w:rsidRPr="007C0557">
                        <w:rPr>
                          <w:rFonts w:ascii="Calibri" w:hAnsi="Calibri"/>
                          <w:b/>
                          <w:sz w:val="20"/>
                        </w:rPr>
                        <w:t>The key focus of NHAS is to make “The United States a place where new HIV infections are rare and when they do occur, every person, regardless of age, gender, race/ethnicity, sexual orientation, gender identity or socioeconomic circumstance, will have unfettered access to high quality, life-extending care, free from stigma and discrimination.”</w:t>
                      </w:r>
                    </w:p>
                    <w:p w:rsidR="00C109BA" w:rsidRDefault="00C109BA" w:rsidP="009210CA"/>
                  </w:txbxContent>
                </v:textbox>
                <w10:wrap type="square"/>
              </v:shape>
            </w:pict>
          </mc:Fallback>
        </mc:AlternateContent>
      </w:r>
      <w:r w:rsidR="009210CA" w:rsidRPr="00BB1BD7">
        <w:t xml:space="preserve"> By focusing our efforts in communities where HIV is concentrated, we can have the biggest impact in lowering all communities’ collective risk of acquiring HIV. </w:t>
      </w:r>
      <w:r w:rsidR="009210CA" w:rsidRPr="00BB1BD7">
        <w:rPr>
          <w:rStyle w:val="FootnoteReference"/>
        </w:rPr>
        <w:footnoteReference w:id="4"/>
      </w:r>
      <w:r w:rsidR="00B02EE8" w:rsidRPr="00BB1BD7">
        <w:rPr>
          <w:spacing w:val="-1"/>
        </w:rPr>
        <w:t xml:space="preserve"> </w:t>
      </w:r>
      <w:r w:rsidR="009210CA" w:rsidRPr="00BB1BD7">
        <w:t xml:space="preserve">To that end the Ryan White Office of the Baltimore City Health Department (BCHD) is seeking health care focused applicants to provide </w:t>
      </w:r>
      <w:r w:rsidR="00AD3534" w:rsidRPr="00BB1BD7">
        <w:t>Outpatient Ambulatory Health, M</w:t>
      </w:r>
      <w:r w:rsidR="009210CA" w:rsidRPr="00BB1BD7">
        <w:t xml:space="preserve">edical </w:t>
      </w:r>
      <w:r w:rsidR="00AD3534" w:rsidRPr="00BB1BD7">
        <w:t>C</w:t>
      </w:r>
      <w:r w:rsidR="009210CA" w:rsidRPr="00BB1BD7">
        <w:t xml:space="preserve">ase </w:t>
      </w:r>
      <w:r w:rsidR="00AD3534" w:rsidRPr="00BB1BD7">
        <w:t>M</w:t>
      </w:r>
      <w:r w:rsidR="009210CA" w:rsidRPr="00BB1BD7">
        <w:t>anagement</w:t>
      </w:r>
      <w:r w:rsidR="00AD3534" w:rsidRPr="00BB1BD7">
        <w:t xml:space="preserve"> and Primary Care Co-morbidity</w:t>
      </w:r>
      <w:r w:rsidR="009210CA" w:rsidRPr="00BB1BD7">
        <w:t xml:space="preserve"> services to the communities and populations most significantly impacted by HIV/AIDS. </w:t>
      </w:r>
    </w:p>
    <w:p w:rsidR="00B02EE8" w:rsidRPr="00BB1BD7" w:rsidRDefault="00B02EE8" w:rsidP="00B02EE8">
      <w:pPr>
        <w:pStyle w:val="BodyText"/>
      </w:pPr>
    </w:p>
    <w:p w:rsidR="009210CA" w:rsidRPr="00BB1BD7" w:rsidRDefault="009210CA" w:rsidP="00B02EE8">
      <w:pPr>
        <w:pStyle w:val="BodyText"/>
      </w:pPr>
      <w:r w:rsidRPr="00BB1BD7">
        <w:lastRenderedPageBreak/>
        <w:t>BCHD data indicates that approximately one third of all HIV positive persons in the Baltimore EMA are not in care and may not know their status. Another 25% know their HIV status but have fallen out of care.   Applicants should direct their efforts at areas</w:t>
      </w:r>
      <w:r w:rsidR="00AD3534" w:rsidRPr="00BB1BD7">
        <w:t>,</w:t>
      </w:r>
      <w:r w:rsidRPr="00BB1BD7">
        <w:t xml:space="preserve"> </w:t>
      </w:r>
      <w:r w:rsidR="00AD3534" w:rsidRPr="00BB1BD7">
        <w:t xml:space="preserve">in the Baltimore EMA, </w:t>
      </w:r>
      <w:r w:rsidRPr="00BB1BD7">
        <w:t xml:space="preserve">most significantly impacted by HIV/AIDS prevalence.   </w:t>
      </w:r>
    </w:p>
    <w:p w:rsidR="009210CA" w:rsidRPr="00BB1BD7" w:rsidRDefault="009210CA" w:rsidP="009210CA">
      <w:pPr>
        <w:pStyle w:val="NoSpacing"/>
        <w:rPr>
          <w:rFonts w:ascii="Times New Roman" w:hAnsi="Times New Roman"/>
          <w:sz w:val="24"/>
          <w:szCs w:val="24"/>
        </w:rPr>
      </w:pPr>
    </w:p>
    <w:p w:rsidR="009210CA" w:rsidRPr="00BB1BD7" w:rsidRDefault="009210CA" w:rsidP="00B02EE8">
      <w:pPr>
        <w:pStyle w:val="NoSpacing"/>
        <w:ind w:left="450"/>
        <w:rPr>
          <w:rFonts w:ascii="Times New Roman" w:hAnsi="Times New Roman"/>
          <w:sz w:val="24"/>
          <w:szCs w:val="24"/>
        </w:rPr>
      </w:pPr>
      <w:r w:rsidRPr="00BB1BD7">
        <w:rPr>
          <w:rFonts w:ascii="Times New Roman" w:hAnsi="Times New Roman"/>
          <w:sz w:val="24"/>
          <w:szCs w:val="24"/>
        </w:rPr>
        <w:t xml:space="preserve">Under the ACA, uninsured persons are now eligible for </w:t>
      </w:r>
      <w:r w:rsidR="00C73BA3" w:rsidRPr="00BB1BD7">
        <w:rPr>
          <w:rFonts w:ascii="Times New Roman" w:hAnsi="Times New Roman"/>
          <w:sz w:val="24"/>
          <w:szCs w:val="24"/>
        </w:rPr>
        <w:t>medical and</w:t>
      </w:r>
      <w:r w:rsidRPr="00BB1BD7">
        <w:rPr>
          <w:rFonts w:ascii="Times New Roman" w:hAnsi="Times New Roman"/>
          <w:sz w:val="24"/>
          <w:szCs w:val="24"/>
        </w:rPr>
        <w:t xml:space="preserve"> behavioral health care benefits that include mental health and substance use services. </w:t>
      </w:r>
      <w:r w:rsidR="00C73BA3" w:rsidRPr="00BB1BD7">
        <w:rPr>
          <w:rFonts w:ascii="Times New Roman" w:hAnsi="Times New Roman"/>
          <w:sz w:val="24"/>
          <w:szCs w:val="24"/>
        </w:rPr>
        <w:t>P</w:t>
      </w:r>
      <w:r w:rsidRPr="00BB1BD7">
        <w:rPr>
          <w:rFonts w:ascii="Times New Roman" w:hAnsi="Times New Roman"/>
          <w:sz w:val="24"/>
          <w:szCs w:val="24"/>
        </w:rPr>
        <w:t xml:space="preserve">atient-centered medical home models </w:t>
      </w:r>
      <w:r w:rsidR="00C73BA3" w:rsidRPr="00BB1BD7">
        <w:rPr>
          <w:rFonts w:ascii="Times New Roman" w:hAnsi="Times New Roman"/>
          <w:sz w:val="24"/>
          <w:szCs w:val="24"/>
        </w:rPr>
        <w:t xml:space="preserve">are emerging as the standard of care, to ensure </w:t>
      </w:r>
      <w:r w:rsidRPr="00BB1BD7">
        <w:rPr>
          <w:rFonts w:ascii="Times New Roman" w:hAnsi="Times New Roman"/>
          <w:sz w:val="24"/>
          <w:szCs w:val="24"/>
        </w:rPr>
        <w:t xml:space="preserve">comprehensive delivery of care. </w:t>
      </w:r>
    </w:p>
    <w:p w:rsidR="009210CA" w:rsidRPr="00BB1BD7" w:rsidRDefault="009210CA" w:rsidP="009210CA">
      <w:pPr>
        <w:pStyle w:val="NoSpacing"/>
        <w:rPr>
          <w:rFonts w:ascii="Times New Roman" w:hAnsi="Times New Roman"/>
          <w:b/>
        </w:rPr>
      </w:pPr>
    </w:p>
    <w:p w:rsidR="009210CA" w:rsidRPr="00BB1BD7" w:rsidRDefault="00AD3534" w:rsidP="009210CA">
      <w:pPr>
        <w:pStyle w:val="BodyTextSAMHSAIDIQ"/>
        <w:spacing w:before="0"/>
      </w:pPr>
      <w:r w:rsidRPr="00BB1BD7">
        <w:t>Data from</w:t>
      </w:r>
      <w:r w:rsidR="009210CA" w:rsidRPr="00BB1BD7">
        <w:t xml:space="preserve"> Substance Abuse and Mental Health Services Administration</w:t>
      </w:r>
      <w:r w:rsidRPr="00BB1BD7">
        <w:t>,</w:t>
      </w:r>
      <w:r w:rsidR="009210CA" w:rsidRPr="00BB1BD7">
        <w:t xml:space="preserve"> National Survey on Drug Use and Health</w:t>
      </w:r>
      <w:r w:rsidRPr="00BB1BD7">
        <w:t>,</w:t>
      </w:r>
      <w:r w:rsidR="009210CA" w:rsidRPr="00BB1BD7">
        <w:t xml:space="preserve"> and the </w:t>
      </w:r>
      <w:r w:rsidRPr="00BB1BD7">
        <w:t xml:space="preserve">Centers for Disease Control </w:t>
      </w:r>
      <w:r w:rsidR="009210CA" w:rsidRPr="00BB1BD7">
        <w:t xml:space="preserve">HIV/AIDS Surveillance Reports </w:t>
      </w:r>
      <w:r w:rsidRPr="00BB1BD7">
        <w:t>indicate</w:t>
      </w:r>
      <w:r w:rsidR="009210CA" w:rsidRPr="00BB1BD7">
        <w:t xml:space="preserve"> that: </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In 2012, an estimated 22.2 million persons (or 8.5% of the population) aged 12 and over were classified with substance abuse or dependence.</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Nearly 21 million of those needing treatment did not receive it.</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 xml:space="preserve">Estimated 9.6 million adults aged 18 and older (or 4.1% of all adults) in 2012 had a serious mental illness.  </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Approximately 4.1 million of adults in need of mental health services in the past year did not receive them.</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About 25% of people living with HIV in the U.S. are co-infected with viral hepatitis C (HCV), and about 10% are co-infected with viral hepatitis B (HBV).</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About 80% of people with HIV who inject drugs also have HCV.</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 xml:space="preserve">An estimated 20% of all new HBV infections are among men having sex with men (MSM), and in the U.S., HCV is twice </w:t>
      </w:r>
      <w:r w:rsidR="00C73BA3" w:rsidRPr="00BB1BD7">
        <w:rPr>
          <w:rFonts w:ascii="Times New Roman" w:hAnsi="Times New Roman"/>
          <w:sz w:val="24"/>
          <w:szCs w:val="24"/>
        </w:rPr>
        <w:t>as prevalent among African Americans as</w:t>
      </w:r>
      <w:r w:rsidRPr="00BB1BD7">
        <w:rPr>
          <w:rFonts w:ascii="Times New Roman" w:hAnsi="Times New Roman"/>
          <w:sz w:val="24"/>
          <w:szCs w:val="24"/>
        </w:rPr>
        <w:t xml:space="preserve"> among whites.</w:t>
      </w:r>
    </w:p>
    <w:p w:rsidR="00B02EE8" w:rsidRPr="00BB1BD7" w:rsidRDefault="00C73BA3" w:rsidP="00B02EE8">
      <w:pPr>
        <w:pStyle w:val="BodyText"/>
      </w:pPr>
      <w:r w:rsidRPr="00BB1BD7">
        <w:t xml:space="preserve">Thus sub-grantees must demonstrate knowledge, experience, and capacity to manage the complex care </w:t>
      </w:r>
      <w:r w:rsidR="00B13958" w:rsidRPr="00BB1BD7">
        <w:t xml:space="preserve">of </w:t>
      </w:r>
      <w:r w:rsidRPr="00BB1BD7">
        <w:t>persons living with HIV/AIDS (PLWHA).</w:t>
      </w:r>
      <w:r w:rsidR="009210CA" w:rsidRPr="00BB1BD7">
        <w:t xml:space="preserve"> </w:t>
      </w:r>
    </w:p>
    <w:p w:rsidR="00B02EE8" w:rsidRPr="00BB1BD7" w:rsidRDefault="00B02EE8" w:rsidP="00B02EE8">
      <w:pPr>
        <w:pStyle w:val="BodyText"/>
      </w:pPr>
    </w:p>
    <w:p w:rsidR="00B02EE8" w:rsidRPr="00BB1BD7" w:rsidRDefault="00B02EE8" w:rsidP="00B02EE8">
      <w:pPr>
        <w:pStyle w:val="BodyText"/>
      </w:pPr>
      <w:r w:rsidRPr="00BB1BD7">
        <w:rPr>
          <w:spacing w:val="-1"/>
        </w:rPr>
        <w:t>This</w:t>
      </w:r>
      <w:r w:rsidRPr="00BB1BD7">
        <w:t xml:space="preserve"> </w:t>
      </w:r>
      <w:r w:rsidRPr="00BB1BD7">
        <w:rPr>
          <w:spacing w:val="-1"/>
        </w:rPr>
        <w:t>funding</w:t>
      </w:r>
      <w:r w:rsidRPr="00BB1BD7">
        <w:rPr>
          <w:spacing w:val="-3"/>
        </w:rPr>
        <w:t xml:space="preserve"> </w:t>
      </w:r>
      <w:bookmarkStart w:id="103" w:name="This_funding_opportunity_is_intended_to_"/>
      <w:bookmarkEnd w:id="103"/>
      <w:r w:rsidRPr="00BB1BD7">
        <w:t>opportunity</w:t>
      </w:r>
      <w:r w:rsidRPr="00BB1BD7">
        <w:rPr>
          <w:spacing w:val="-3"/>
        </w:rPr>
        <w:t xml:space="preserve"> </w:t>
      </w:r>
      <w:r w:rsidRPr="00BB1BD7">
        <w:t xml:space="preserve">is </w:t>
      </w:r>
      <w:r w:rsidRPr="00BB1BD7">
        <w:rPr>
          <w:spacing w:val="-1"/>
        </w:rPr>
        <w:t>intended</w:t>
      </w:r>
      <w:r w:rsidRPr="00BB1BD7">
        <w:t xml:space="preserve"> to </w:t>
      </w:r>
      <w:r w:rsidRPr="00BB1BD7">
        <w:rPr>
          <w:spacing w:val="-1"/>
        </w:rPr>
        <w:t>establish</w:t>
      </w:r>
      <w:r w:rsidRPr="00BB1BD7">
        <w:t xml:space="preserve"> or</w:t>
      </w:r>
      <w:r w:rsidRPr="00BB1BD7">
        <w:rPr>
          <w:spacing w:val="-1"/>
        </w:rPr>
        <w:t xml:space="preserve"> </w:t>
      </w:r>
      <w:r w:rsidRPr="00BB1BD7">
        <w:t xml:space="preserve">expand Outpatient Ambulatory Health, </w:t>
      </w:r>
      <w:r w:rsidRPr="00BB1BD7">
        <w:rPr>
          <w:spacing w:val="-1"/>
        </w:rPr>
        <w:t>Medical Case Management (MCM) and Primary Care Co-morbidity services.</w:t>
      </w:r>
    </w:p>
    <w:p w:rsidR="000E6659" w:rsidRPr="00BB1BD7" w:rsidRDefault="000E6659" w:rsidP="009210CA">
      <w:pPr>
        <w:ind w:right="90"/>
        <w:rPr>
          <w:rFonts w:ascii="Times New Roman" w:eastAsia="Times New Roman" w:hAnsi="Times New Roman"/>
          <w:b/>
          <w:sz w:val="25"/>
          <w:szCs w:val="25"/>
        </w:rPr>
      </w:pPr>
    </w:p>
    <w:p w:rsidR="009210CA" w:rsidRPr="00BB1BD7" w:rsidRDefault="009210CA" w:rsidP="009210CA">
      <w:pPr>
        <w:ind w:right="90"/>
        <w:rPr>
          <w:rFonts w:ascii="Times New Roman" w:eastAsia="Times New Roman" w:hAnsi="Times New Roman"/>
          <w:b/>
          <w:sz w:val="25"/>
          <w:szCs w:val="25"/>
        </w:rPr>
      </w:pPr>
      <w:r w:rsidRPr="00BB1BD7">
        <w:rPr>
          <w:rFonts w:ascii="Times New Roman" w:eastAsia="Times New Roman" w:hAnsi="Times New Roman"/>
          <w:b/>
          <w:sz w:val="25"/>
          <w:szCs w:val="25"/>
        </w:rPr>
        <w:t>I. Application Requirements and Submission</w:t>
      </w:r>
    </w:p>
    <w:p w:rsidR="009210CA" w:rsidRPr="00BB1BD7" w:rsidRDefault="009210CA" w:rsidP="009210CA">
      <w:pPr>
        <w:ind w:right="90"/>
        <w:rPr>
          <w:rFonts w:ascii="Times New Roman" w:eastAsia="Times New Roman" w:hAnsi="Times New Roman"/>
          <w:b/>
          <w:sz w:val="25"/>
          <w:szCs w:val="25"/>
        </w:rPr>
      </w:pPr>
    </w:p>
    <w:p w:rsidR="009210CA" w:rsidRPr="00BB1BD7" w:rsidRDefault="009210CA" w:rsidP="00C2390B">
      <w:pPr>
        <w:pStyle w:val="Heading2"/>
        <w:tabs>
          <w:tab w:val="left" w:pos="180"/>
        </w:tabs>
        <w:spacing w:before="39"/>
        <w:rPr>
          <w:rFonts w:eastAsia="Calibri"/>
          <w:b w:val="0"/>
          <w:bCs w:val="0"/>
          <w:u w:val="none"/>
        </w:rPr>
      </w:pPr>
      <w:r w:rsidRPr="00BB1BD7">
        <w:rPr>
          <w:spacing w:val="-1"/>
          <w:u w:val="none"/>
        </w:rPr>
        <w:t>Introduction</w:t>
      </w:r>
    </w:p>
    <w:p w:rsidR="009210CA" w:rsidRPr="00BB1BD7" w:rsidRDefault="009210CA" w:rsidP="009210CA">
      <w:pPr>
        <w:pStyle w:val="BodyText"/>
        <w:spacing w:before="189" w:line="252" w:lineRule="auto"/>
        <w:ind w:left="119" w:right="198"/>
      </w:pPr>
      <w:r w:rsidRPr="00BB1BD7">
        <w:rPr>
          <w:spacing w:val="-1"/>
        </w:rPr>
        <w:t>The</w:t>
      </w:r>
      <w:r w:rsidRPr="00BB1BD7">
        <w:rPr>
          <w:spacing w:val="-2"/>
        </w:rPr>
        <w:t xml:space="preserve"> </w:t>
      </w:r>
      <w:r w:rsidRPr="00BB1BD7">
        <w:rPr>
          <w:spacing w:val="-1"/>
        </w:rPr>
        <w:t xml:space="preserve">Baltimore </w:t>
      </w:r>
      <w:r w:rsidRPr="00BB1BD7">
        <w:t>City</w:t>
      </w:r>
      <w:r w:rsidRPr="00BB1BD7">
        <w:rPr>
          <w:spacing w:val="-5"/>
        </w:rPr>
        <w:t xml:space="preserve"> </w:t>
      </w:r>
      <w:r w:rsidRPr="00BB1BD7">
        <w:rPr>
          <w:spacing w:val="-1"/>
        </w:rPr>
        <w:t>Health</w:t>
      </w:r>
      <w:r w:rsidRPr="00BB1BD7">
        <w:t xml:space="preserve"> </w:t>
      </w:r>
      <w:r w:rsidRPr="00BB1BD7">
        <w:rPr>
          <w:spacing w:val="-1"/>
        </w:rPr>
        <w:t>Department</w:t>
      </w:r>
      <w:r w:rsidRPr="00BB1BD7">
        <w:t xml:space="preserve"> </w:t>
      </w:r>
      <w:r w:rsidRPr="00BB1BD7">
        <w:rPr>
          <w:spacing w:val="-1"/>
        </w:rPr>
        <w:t xml:space="preserve">(BCHD) </w:t>
      </w:r>
      <w:r w:rsidRPr="00BB1BD7">
        <w:t xml:space="preserve">is </w:t>
      </w:r>
      <w:r w:rsidRPr="00BB1BD7">
        <w:rPr>
          <w:spacing w:val="-1"/>
        </w:rPr>
        <w:t>the</w:t>
      </w:r>
      <w:r w:rsidRPr="00BB1BD7">
        <w:t xml:space="preserve"> </w:t>
      </w:r>
      <w:r w:rsidRPr="00BB1BD7">
        <w:rPr>
          <w:spacing w:val="-1"/>
        </w:rPr>
        <w:t xml:space="preserve">Grantee </w:t>
      </w:r>
      <w:r w:rsidRPr="00BB1BD7">
        <w:t>for</w:t>
      </w:r>
      <w:r w:rsidRPr="00BB1BD7">
        <w:rPr>
          <w:spacing w:val="-1"/>
        </w:rPr>
        <w:t xml:space="preserve"> Ryan </w:t>
      </w:r>
      <w:r w:rsidRPr="00BB1BD7">
        <w:t>White</w:t>
      </w:r>
      <w:r w:rsidRPr="00BB1BD7">
        <w:rPr>
          <w:spacing w:val="-1"/>
        </w:rPr>
        <w:t xml:space="preserve"> Part</w:t>
      </w:r>
      <w:r w:rsidRPr="00BB1BD7">
        <w:t xml:space="preserve"> A</w:t>
      </w:r>
      <w:r w:rsidRPr="00BB1BD7">
        <w:rPr>
          <w:spacing w:val="75"/>
        </w:rPr>
        <w:t xml:space="preserve"> </w:t>
      </w:r>
      <w:r w:rsidRPr="00BB1BD7">
        <w:rPr>
          <w:spacing w:val="-1"/>
        </w:rPr>
        <w:t>programs. The</w:t>
      </w:r>
      <w:r w:rsidRPr="00BB1BD7">
        <w:t xml:space="preserve"> </w:t>
      </w:r>
      <w:r w:rsidRPr="00BB1BD7">
        <w:rPr>
          <w:spacing w:val="-1"/>
        </w:rPr>
        <w:t xml:space="preserve">BCHD Ryan </w:t>
      </w:r>
      <w:r w:rsidRPr="00BB1BD7">
        <w:t>White</w:t>
      </w:r>
      <w:r w:rsidRPr="00BB1BD7">
        <w:rPr>
          <w:spacing w:val="1"/>
        </w:rPr>
        <w:t xml:space="preserve"> </w:t>
      </w:r>
      <w:r w:rsidRPr="00BB1BD7">
        <w:rPr>
          <w:spacing w:val="-1"/>
        </w:rPr>
        <w:t>Office</w:t>
      </w:r>
      <w:r w:rsidRPr="00BB1BD7">
        <w:rPr>
          <w:spacing w:val="1"/>
        </w:rPr>
        <w:t xml:space="preserve"> </w:t>
      </w:r>
      <w:r w:rsidRPr="00BB1BD7">
        <w:rPr>
          <w:spacing w:val="-1"/>
        </w:rPr>
        <w:t>(RWO) identifies</w:t>
      </w:r>
      <w:r w:rsidRPr="00BB1BD7">
        <w:t xml:space="preserve"> </w:t>
      </w:r>
      <w:r w:rsidRPr="00BB1BD7">
        <w:rPr>
          <w:spacing w:val="-1"/>
        </w:rPr>
        <w:t>sub-grantees</w:t>
      </w:r>
      <w:r w:rsidRPr="00BB1BD7">
        <w:t xml:space="preserve"> through a</w:t>
      </w:r>
      <w:r w:rsidRPr="00BB1BD7">
        <w:rPr>
          <w:spacing w:val="-1"/>
        </w:rPr>
        <w:t xml:space="preserve"> </w:t>
      </w:r>
      <w:r w:rsidRPr="00BB1BD7">
        <w:t>competitive</w:t>
      </w:r>
      <w:r w:rsidRPr="00BB1BD7">
        <w:rPr>
          <w:spacing w:val="-1"/>
        </w:rPr>
        <w:t xml:space="preserve"> Request</w:t>
      </w:r>
      <w:r w:rsidRPr="00BB1BD7">
        <w:t xml:space="preserve"> </w:t>
      </w:r>
      <w:r w:rsidRPr="00BB1BD7">
        <w:rPr>
          <w:spacing w:val="-1"/>
        </w:rPr>
        <w:t>for</w:t>
      </w:r>
      <w:r w:rsidRPr="00BB1BD7">
        <w:rPr>
          <w:spacing w:val="67"/>
        </w:rPr>
        <w:t xml:space="preserve"> </w:t>
      </w:r>
      <w:r w:rsidRPr="00BB1BD7">
        <w:rPr>
          <w:spacing w:val="-1"/>
        </w:rPr>
        <w:t>Proposals</w:t>
      </w:r>
      <w:r w:rsidR="00B13958" w:rsidRPr="00BB1BD7">
        <w:rPr>
          <w:spacing w:val="-1"/>
        </w:rPr>
        <w:t xml:space="preserve"> (RFP)</w:t>
      </w:r>
      <w:r w:rsidRPr="00BB1BD7">
        <w:t xml:space="preserve"> </w:t>
      </w:r>
      <w:r w:rsidRPr="00BB1BD7">
        <w:rPr>
          <w:spacing w:val="-1"/>
        </w:rPr>
        <w:t>process</w:t>
      </w:r>
      <w:r w:rsidRPr="00BB1BD7">
        <w:t xml:space="preserve"> to develop </w:t>
      </w:r>
      <w:r w:rsidRPr="00BB1BD7">
        <w:rPr>
          <w:spacing w:val="-1"/>
        </w:rPr>
        <w:t xml:space="preserve">and/or </w:t>
      </w:r>
      <w:r w:rsidRPr="00BB1BD7">
        <w:t>expand the</w:t>
      </w:r>
      <w:r w:rsidRPr="00BB1BD7">
        <w:rPr>
          <w:spacing w:val="-1"/>
        </w:rPr>
        <w:t xml:space="preserve"> systems</w:t>
      </w:r>
      <w:r w:rsidRPr="00BB1BD7">
        <w:t xml:space="preserve"> of</w:t>
      </w:r>
      <w:r w:rsidRPr="00BB1BD7">
        <w:rPr>
          <w:spacing w:val="1"/>
        </w:rPr>
        <w:t xml:space="preserve"> </w:t>
      </w:r>
      <w:r w:rsidRPr="00BB1BD7">
        <w:rPr>
          <w:spacing w:val="-1"/>
        </w:rPr>
        <w:t>care (medical</w:t>
      </w:r>
      <w:r w:rsidRPr="00BB1BD7">
        <w:t xml:space="preserve"> and </w:t>
      </w:r>
      <w:r w:rsidRPr="00BB1BD7">
        <w:rPr>
          <w:spacing w:val="-1"/>
        </w:rPr>
        <w:t xml:space="preserve">supportive) </w:t>
      </w:r>
      <w:r w:rsidRPr="00BB1BD7">
        <w:t xml:space="preserve">to </w:t>
      </w:r>
      <w:r w:rsidRPr="00BB1BD7">
        <w:rPr>
          <w:spacing w:val="-1"/>
        </w:rPr>
        <w:t>meet</w:t>
      </w:r>
      <w:r w:rsidRPr="00BB1BD7">
        <w:rPr>
          <w:spacing w:val="85"/>
        </w:rPr>
        <w:t xml:space="preserve"> </w:t>
      </w:r>
      <w:r w:rsidRPr="00BB1BD7">
        <w:t>the</w:t>
      </w:r>
      <w:r w:rsidRPr="00BB1BD7">
        <w:rPr>
          <w:spacing w:val="-1"/>
        </w:rPr>
        <w:t xml:space="preserve"> needs</w:t>
      </w:r>
      <w:r w:rsidRPr="00BB1BD7">
        <w:t xml:space="preserve"> of</w:t>
      </w:r>
      <w:r w:rsidRPr="00BB1BD7">
        <w:rPr>
          <w:spacing w:val="-1"/>
        </w:rPr>
        <w:t xml:space="preserve"> </w:t>
      </w:r>
      <w:r w:rsidRPr="00BB1BD7">
        <w:t>PLWH</w:t>
      </w:r>
      <w:r w:rsidR="00434B45" w:rsidRPr="00BB1BD7">
        <w:t>A</w:t>
      </w:r>
      <w:r w:rsidRPr="00BB1BD7">
        <w:rPr>
          <w:spacing w:val="-1"/>
        </w:rPr>
        <w:t xml:space="preserve"> who</w:t>
      </w:r>
      <w:r w:rsidRPr="00BB1BD7">
        <w:t xml:space="preserve"> </w:t>
      </w:r>
      <w:r w:rsidRPr="00BB1BD7">
        <w:rPr>
          <w:spacing w:val="-1"/>
        </w:rPr>
        <w:t xml:space="preserve">are </w:t>
      </w:r>
      <w:r w:rsidRPr="00BB1BD7">
        <w:t>uninsured or</w:t>
      </w:r>
      <w:r w:rsidRPr="00BB1BD7">
        <w:rPr>
          <w:spacing w:val="-1"/>
        </w:rPr>
        <w:t xml:space="preserve"> underinsured</w:t>
      </w:r>
      <w:r w:rsidRPr="00BB1BD7">
        <w:rPr>
          <w:spacing w:val="47"/>
        </w:rPr>
        <w:t xml:space="preserve"> </w:t>
      </w:r>
      <w:r w:rsidR="00434B45" w:rsidRPr="00BB1BD7">
        <w:rPr>
          <w:spacing w:val="47"/>
        </w:rPr>
        <w:t>a</w:t>
      </w:r>
      <w:r w:rsidRPr="00BB1BD7">
        <w:rPr>
          <w:spacing w:val="47"/>
        </w:rPr>
        <w:t>nd</w:t>
      </w:r>
      <w:r w:rsidRPr="00BB1BD7">
        <w:rPr>
          <w:spacing w:val="-1"/>
        </w:rPr>
        <w:t>residing</w:t>
      </w:r>
      <w:r w:rsidRPr="00BB1BD7">
        <w:rPr>
          <w:spacing w:val="-3"/>
        </w:rPr>
        <w:t xml:space="preserve"> </w:t>
      </w:r>
      <w:r w:rsidRPr="00BB1BD7">
        <w:t xml:space="preserve">in the </w:t>
      </w:r>
      <w:r w:rsidRPr="00BB1BD7">
        <w:rPr>
          <w:spacing w:val="-1"/>
        </w:rPr>
        <w:t>Baltimore</w:t>
      </w:r>
      <w:r w:rsidRPr="00BB1BD7">
        <w:rPr>
          <w:spacing w:val="1"/>
        </w:rPr>
        <w:t xml:space="preserve"> </w:t>
      </w:r>
      <w:r w:rsidRPr="00BB1BD7">
        <w:rPr>
          <w:spacing w:val="-1"/>
        </w:rPr>
        <w:t>Eligible Metropolitan</w:t>
      </w:r>
      <w:r w:rsidRPr="00BB1BD7">
        <w:t xml:space="preserve"> </w:t>
      </w:r>
      <w:r w:rsidRPr="00BB1BD7">
        <w:rPr>
          <w:spacing w:val="-1"/>
        </w:rPr>
        <w:t>Area (EMA).</w:t>
      </w:r>
      <w:r w:rsidRPr="00BB1BD7">
        <w:rPr>
          <w:spacing w:val="60"/>
        </w:rPr>
        <w:t xml:space="preserve"> </w:t>
      </w:r>
      <w:r w:rsidRPr="00BB1BD7">
        <w:rPr>
          <w:spacing w:val="-1"/>
        </w:rPr>
        <w:t>The</w:t>
      </w:r>
      <w:r w:rsidRPr="00BB1BD7">
        <w:rPr>
          <w:spacing w:val="-2"/>
        </w:rPr>
        <w:t xml:space="preserve"> </w:t>
      </w:r>
      <w:r w:rsidRPr="00BB1BD7">
        <w:rPr>
          <w:spacing w:val="-1"/>
        </w:rPr>
        <w:t xml:space="preserve">EMA </w:t>
      </w:r>
      <w:r w:rsidRPr="00BB1BD7">
        <w:t>is</w:t>
      </w:r>
      <w:r w:rsidRPr="00BB1BD7">
        <w:rPr>
          <w:spacing w:val="2"/>
        </w:rPr>
        <w:t xml:space="preserve"> </w:t>
      </w:r>
      <w:r w:rsidRPr="00BB1BD7">
        <w:rPr>
          <w:spacing w:val="-1"/>
        </w:rPr>
        <w:t>comprised</w:t>
      </w:r>
      <w:r w:rsidRPr="00BB1BD7">
        <w:t xml:space="preserve"> of</w:t>
      </w:r>
      <w:r w:rsidRPr="00BB1BD7">
        <w:rPr>
          <w:spacing w:val="77"/>
        </w:rPr>
        <w:t xml:space="preserve"> </w:t>
      </w:r>
      <w:r w:rsidRPr="00BB1BD7">
        <w:rPr>
          <w:spacing w:val="-1"/>
        </w:rPr>
        <w:t xml:space="preserve">Baltimore </w:t>
      </w:r>
      <w:r w:rsidRPr="00BB1BD7">
        <w:t>City</w:t>
      </w:r>
      <w:r w:rsidRPr="00BB1BD7">
        <w:rPr>
          <w:spacing w:val="-3"/>
        </w:rPr>
        <w:t xml:space="preserve"> </w:t>
      </w:r>
      <w:r w:rsidRPr="00BB1BD7">
        <w:rPr>
          <w:spacing w:val="-1"/>
        </w:rPr>
        <w:t>and</w:t>
      </w:r>
      <w:r w:rsidRPr="00BB1BD7">
        <w:t xml:space="preserve"> the</w:t>
      </w:r>
      <w:r w:rsidRPr="00BB1BD7">
        <w:rPr>
          <w:spacing w:val="-1"/>
        </w:rPr>
        <w:t xml:space="preserve"> </w:t>
      </w:r>
      <w:r w:rsidRPr="00BB1BD7">
        <w:t>six</w:t>
      </w:r>
      <w:r w:rsidRPr="00BB1BD7">
        <w:rPr>
          <w:spacing w:val="2"/>
        </w:rPr>
        <w:t xml:space="preserve"> </w:t>
      </w:r>
      <w:r w:rsidRPr="00BB1BD7">
        <w:rPr>
          <w:spacing w:val="-1"/>
        </w:rPr>
        <w:t>counties</w:t>
      </w:r>
      <w:r w:rsidRPr="00BB1BD7">
        <w:t xml:space="preserve"> of</w:t>
      </w:r>
      <w:r w:rsidRPr="00BB1BD7">
        <w:rPr>
          <w:spacing w:val="-1"/>
        </w:rPr>
        <w:t xml:space="preserve"> Anne Arundel,</w:t>
      </w:r>
      <w:r w:rsidRPr="00BB1BD7">
        <w:t xml:space="preserve"> </w:t>
      </w:r>
      <w:r w:rsidRPr="00BB1BD7">
        <w:rPr>
          <w:spacing w:val="-1"/>
        </w:rPr>
        <w:t>Baltimore,</w:t>
      </w:r>
      <w:r w:rsidRPr="00BB1BD7">
        <w:t xml:space="preserve"> </w:t>
      </w:r>
      <w:r w:rsidRPr="00BB1BD7">
        <w:rPr>
          <w:spacing w:val="-1"/>
        </w:rPr>
        <w:t>Carroll,</w:t>
      </w:r>
      <w:r w:rsidRPr="00BB1BD7">
        <w:t xml:space="preserve"> </w:t>
      </w:r>
      <w:r w:rsidRPr="00BB1BD7">
        <w:rPr>
          <w:spacing w:val="-1"/>
        </w:rPr>
        <w:t>Harford,</w:t>
      </w:r>
      <w:r w:rsidRPr="00BB1BD7">
        <w:t xml:space="preserve"> </w:t>
      </w:r>
      <w:r w:rsidRPr="00BB1BD7">
        <w:rPr>
          <w:spacing w:val="-1"/>
        </w:rPr>
        <w:t>Howard,</w:t>
      </w:r>
      <w:r w:rsidRPr="00BB1BD7">
        <w:t xml:space="preserve"> </w:t>
      </w:r>
      <w:r w:rsidRPr="00BB1BD7">
        <w:rPr>
          <w:spacing w:val="-1"/>
        </w:rPr>
        <w:t>and</w:t>
      </w:r>
      <w:r w:rsidRPr="00BB1BD7">
        <w:rPr>
          <w:spacing w:val="99"/>
        </w:rPr>
        <w:t xml:space="preserve"> </w:t>
      </w:r>
      <w:r w:rsidRPr="00BB1BD7">
        <w:rPr>
          <w:spacing w:val="-1"/>
        </w:rPr>
        <w:t>Queen</w:t>
      </w:r>
      <w:r w:rsidRPr="00BB1BD7">
        <w:t xml:space="preserve"> </w:t>
      </w:r>
      <w:r w:rsidRPr="00BB1BD7">
        <w:rPr>
          <w:spacing w:val="-1"/>
        </w:rPr>
        <w:t>Anne’s.</w:t>
      </w:r>
      <w:r w:rsidRPr="00BB1BD7">
        <w:t xml:space="preserve">  </w:t>
      </w:r>
    </w:p>
    <w:p w:rsidR="009210CA" w:rsidRPr="00BB1BD7" w:rsidRDefault="009210CA" w:rsidP="009210CA">
      <w:pPr>
        <w:spacing w:before="9"/>
        <w:rPr>
          <w:rFonts w:ascii="Times New Roman" w:eastAsia="Times New Roman" w:hAnsi="Times New Roman"/>
          <w:sz w:val="25"/>
          <w:szCs w:val="25"/>
        </w:rPr>
      </w:pPr>
    </w:p>
    <w:p w:rsidR="009210CA" w:rsidRPr="00BB1BD7" w:rsidRDefault="009210CA" w:rsidP="009210CA">
      <w:pPr>
        <w:rPr>
          <w:rFonts w:ascii="Times New Roman" w:eastAsia="Times New Roman" w:hAnsi="Times New Roman"/>
          <w:sz w:val="20"/>
          <w:szCs w:val="20"/>
        </w:rPr>
      </w:pPr>
    </w:p>
    <w:p w:rsidR="009210CA" w:rsidRPr="00BB1BD7" w:rsidRDefault="009210CA" w:rsidP="00C2390B">
      <w:pPr>
        <w:pStyle w:val="Heading2"/>
        <w:tabs>
          <w:tab w:val="left" w:pos="450"/>
        </w:tabs>
        <w:spacing w:before="39"/>
        <w:rPr>
          <w:rFonts w:eastAsia="Calibri"/>
          <w:b w:val="0"/>
          <w:bCs w:val="0"/>
          <w:u w:val="none"/>
        </w:rPr>
      </w:pPr>
      <w:r w:rsidRPr="00BB1BD7">
        <w:rPr>
          <w:spacing w:val="-1"/>
          <w:u w:val="none"/>
        </w:rPr>
        <w:t>Contractual</w:t>
      </w:r>
      <w:r w:rsidRPr="00BB1BD7">
        <w:rPr>
          <w:spacing w:val="-11"/>
          <w:u w:val="none"/>
        </w:rPr>
        <w:t xml:space="preserve"> </w:t>
      </w:r>
      <w:r w:rsidRPr="00BB1BD7">
        <w:rPr>
          <w:spacing w:val="-1"/>
          <w:u w:val="none"/>
        </w:rPr>
        <w:t>Period</w:t>
      </w:r>
    </w:p>
    <w:p w:rsidR="009210CA" w:rsidRPr="00BB1BD7" w:rsidRDefault="009210CA" w:rsidP="009210CA">
      <w:pPr>
        <w:pStyle w:val="BodyText"/>
        <w:ind w:left="120" w:firstLine="330"/>
      </w:pPr>
      <w:r w:rsidRPr="00BB1BD7">
        <w:rPr>
          <w:spacing w:val="-1"/>
        </w:rPr>
        <w:t xml:space="preserve">The FY </w:t>
      </w:r>
      <w:r w:rsidRPr="00BB1BD7">
        <w:t>2015</w:t>
      </w:r>
      <w:r w:rsidRPr="00BB1BD7">
        <w:rPr>
          <w:spacing w:val="2"/>
        </w:rPr>
        <w:t xml:space="preserve"> </w:t>
      </w:r>
      <w:r w:rsidRPr="00BB1BD7">
        <w:rPr>
          <w:spacing w:val="-1"/>
        </w:rPr>
        <w:t>funding</w:t>
      </w:r>
      <w:r w:rsidRPr="00BB1BD7">
        <w:t xml:space="preserve"> </w:t>
      </w:r>
      <w:r w:rsidRPr="00BB1BD7">
        <w:rPr>
          <w:spacing w:val="-1"/>
        </w:rPr>
        <w:t>cycle is</w:t>
      </w:r>
      <w:r w:rsidRPr="00BB1BD7">
        <w:t xml:space="preserve"> </w:t>
      </w:r>
      <w:r w:rsidRPr="00BB1BD7">
        <w:rPr>
          <w:spacing w:val="-1"/>
        </w:rPr>
        <w:t>March</w:t>
      </w:r>
      <w:r w:rsidRPr="00BB1BD7">
        <w:t xml:space="preserve"> 1, 2015 </w:t>
      </w:r>
      <w:r w:rsidRPr="00BB1BD7">
        <w:rPr>
          <w:spacing w:val="-1"/>
        </w:rPr>
        <w:t>through</w:t>
      </w:r>
      <w:r w:rsidRPr="00BB1BD7">
        <w:rPr>
          <w:spacing w:val="2"/>
        </w:rPr>
        <w:t xml:space="preserve"> </w:t>
      </w:r>
      <w:r w:rsidRPr="00BB1BD7">
        <w:t>February</w:t>
      </w:r>
      <w:r w:rsidRPr="00BB1BD7">
        <w:rPr>
          <w:spacing w:val="-5"/>
        </w:rPr>
        <w:t xml:space="preserve"> </w:t>
      </w:r>
      <w:r w:rsidRPr="00BB1BD7">
        <w:t>29, 2016.</w:t>
      </w:r>
    </w:p>
    <w:p w:rsidR="009210CA" w:rsidRPr="00BB1BD7" w:rsidRDefault="009210CA" w:rsidP="009210CA">
      <w:pPr>
        <w:spacing w:before="5"/>
        <w:rPr>
          <w:rFonts w:ascii="Times New Roman" w:eastAsia="Times New Roman" w:hAnsi="Times New Roman"/>
          <w:sz w:val="24"/>
          <w:szCs w:val="24"/>
        </w:rPr>
      </w:pPr>
    </w:p>
    <w:p w:rsidR="00C2390B" w:rsidRPr="00BB1BD7" w:rsidRDefault="00C2390B" w:rsidP="00C2390B">
      <w:pPr>
        <w:pStyle w:val="BodyText"/>
        <w:ind w:left="0"/>
        <w:rPr>
          <w:b/>
          <w:spacing w:val="-1"/>
        </w:rPr>
      </w:pPr>
    </w:p>
    <w:p w:rsidR="00C2390B" w:rsidRPr="00BB1BD7" w:rsidRDefault="00C2390B" w:rsidP="00C2390B">
      <w:pPr>
        <w:pStyle w:val="BodyText"/>
        <w:ind w:left="0"/>
        <w:rPr>
          <w:b/>
          <w:spacing w:val="-1"/>
        </w:rPr>
      </w:pPr>
      <w:r w:rsidRPr="00BB1BD7">
        <w:rPr>
          <w:b/>
          <w:spacing w:val="-1"/>
        </w:rPr>
        <w:t xml:space="preserve">Eligibility </w:t>
      </w:r>
    </w:p>
    <w:p w:rsidR="00C2390B" w:rsidRPr="00BB1BD7" w:rsidRDefault="00C2390B" w:rsidP="00C2390B">
      <w:pPr>
        <w:pStyle w:val="BodyText"/>
        <w:ind w:left="0"/>
      </w:pPr>
      <w:r w:rsidRPr="00BB1BD7">
        <w:rPr>
          <w:spacing w:val="-1"/>
        </w:rPr>
        <w:t>To</w:t>
      </w:r>
      <w:r w:rsidRPr="00BB1BD7">
        <w:t xml:space="preserve"> be</w:t>
      </w:r>
      <w:r w:rsidRPr="00BB1BD7">
        <w:rPr>
          <w:spacing w:val="-2"/>
        </w:rPr>
        <w:t xml:space="preserve"> </w:t>
      </w:r>
      <w:r w:rsidRPr="00BB1BD7">
        <w:rPr>
          <w:spacing w:val="-1"/>
        </w:rPr>
        <w:t>eligible</w:t>
      </w:r>
      <w:r w:rsidRPr="00BB1BD7">
        <w:rPr>
          <w:spacing w:val="1"/>
        </w:rPr>
        <w:t xml:space="preserve"> </w:t>
      </w:r>
      <w:r w:rsidRPr="00BB1BD7">
        <w:rPr>
          <w:spacing w:val="-1"/>
        </w:rPr>
        <w:t>for</w:t>
      </w:r>
      <w:r w:rsidRPr="00BB1BD7">
        <w:rPr>
          <w:spacing w:val="-2"/>
        </w:rPr>
        <w:t xml:space="preserve"> </w:t>
      </w:r>
      <w:r w:rsidRPr="00BB1BD7">
        <w:rPr>
          <w:spacing w:val="-1"/>
        </w:rPr>
        <w:t>Part</w:t>
      </w:r>
      <w:r w:rsidRPr="00BB1BD7">
        <w:t xml:space="preserve"> A</w:t>
      </w:r>
      <w:r w:rsidRPr="00BB1BD7">
        <w:rPr>
          <w:spacing w:val="1"/>
        </w:rPr>
        <w:t xml:space="preserve"> </w:t>
      </w:r>
      <w:r w:rsidRPr="00BB1BD7">
        <w:rPr>
          <w:spacing w:val="-1"/>
        </w:rPr>
        <w:t>funding,</w:t>
      </w:r>
      <w:r w:rsidRPr="00BB1BD7">
        <w:rPr>
          <w:spacing w:val="2"/>
        </w:rPr>
        <w:t xml:space="preserve"> </w:t>
      </w:r>
      <w:r w:rsidRPr="00BB1BD7">
        <w:rPr>
          <w:spacing w:val="-1"/>
        </w:rPr>
        <w:t>applicant</w:t>
      </w:r>
      <w:r w:rsidRPr="00BB1BD7">
        <w:t xml:space="preserve"> organizations must </w:t>
      </w:r>
      <w:r w:rsidRPr="00BB1BD7">
        <w:rPr>
          <w:spacing w:val="-1"/>
        </w:rPr>
        <w:t>meet</w:t>
      </w:r>
      <w:r w:rsidRPr="00BB1BD7">
        <w:t xml:space="preserve"> the</w:t>
      </w:r>
      <w:r w:rsidRPr="00BB1BD7">
        <w:rPr>
          <w:spacing w:val="-2"/>
        </w:rPr>
        <w:t xml:space="preserve"> </w:t>
      </w:r>
      <w:r w:rsidRPr="00BB1BD7">
        <w:rPr>
          <w:spacing w:val="-1"/>
        </w:rPr>
        <w:t>following</w:t>
      </w:r>
      <w:r w:rsidRPr="00BB1BD7">
        <w:rPr>
          <w:spacing w:val="-3"/>
        </w:rPr>
        <w:t xml:space="preserve"> </w:t>
      </w:r>
      <w:r w:rsidRPr="00BB1BD7">
        <w:rPr>
          <w:spacing w:val="-1"/>
        </w:rPr>
        <w:t>requirements:</w:t>
      </w:r>
    </w:p>
    <w:p w:rsidR="00C2390B" w:rsidRPr="00BB1BD7" w:rsidRDefault="00C2390B" w:rsidP="00C2390B">
      <w:pPr>
        <w:spacing w:before="2"/>
        <w:rPr>
          <w:rFonts w:ascii="Times New Roman" w:eastAsia="Times New Roman" w:hAnsi="Times New Roman"/>
          <w:sz w:val="24"/>
          <w:szCs w:val="24"/>
        </w:rPr>
      </w:pPr>
    </w:p>
    <w:p w:rsidR="00C2390B" w:rsidRPr="00BB1BD7" w:rsidRDefault="00C2390B" w:rsidP="000E2C9A">
      <w:pPr>
        <w:pStyle w:val="BodyText"/>
        <w:numPr>
          <w:ilvl w:val="1"/>
          <w:numId w:val="16"/>
        </w:numPr>
        <w:tabs>
          <w:tab w:val="left" w:pos="840"/>
        </w:tabs>
        <w:spacing w:line="293" w:lineRule="exact"/>
      </w:pPr>
      <w:r w:rsidRPr="00BB1BD7">
        <w:rPr>
          <w:spacing w:val="-1"/>
        </w:rPr>
        <w:t>Have current</w:t>
      </w:r>
      <w:r w:rsidRPr="00BB1BD7">
        <w:t xml:space="preserve"> 501</w:t>
      </w:r>
      <w:r w:rsidRPr="00BB1BD7">
        <w:rPr>
          <w:spacing w:val="2"/>
        </w:rPr>
        <w:t xml:space="preserve"> </w:t>
      </w:r>
      <w:r w:rsidRPr="00BB1BD7">
        <w:t>(</w:t>
      </w:r>
      <w:r w:rsidRPr="00BB1BD7">
        <w:rPr>
          <w:spacing w:val="-1"/>
        </w:rPr>
        <w:t xml:space="preserve"> </w:t>
      </w:r>
      <w:r w:rsidRPr="00BB1BD7">
        <w:t>c</w:t>
      </w:r>
      <w:r w:rsidRPr="00BB1BD7">
        <w:rPr>
          <w:spacing w:val="-1"/>
        </w:rPr>
        <w:t xml:space="preserve"> </w:t>
      </w:r>
      <w:r w:rsidRPr="00BB1BD7">
        <w:t>)</w:t>
      </w:r>
      <w:r w:rsidRPr="00BB1BD7">
        <w:rPr>
          <w:spacing w:val="1"/>
        </w:rPr>
        <w:t xml:space="preserve"> </w:t>
      </w:r>
      <w:r w:rsidRPr="00BB1BD7">
        <w:rPr>
          <w:spacing w:val="-1"/>
        </w:rPr>
        <w:t>(3)</w:t>
      </w:r>
      <w:r w:rsidRPr="00BB1BD7">
        <w:rPr>
          <w:spacing w:val="1"/>
        </w:rPr>
        <w:t xml:space="preserve"> </w:t>
      </w:r>
      <w:r w:rsidRPr="00BB1BD7">
        <w:rPr>
          <w:spacing w:val="-1"/>
        </w:rPr>
        <w:t>non-profit</w:t>
      </w:r>
      <w:r w:rsidRPr="00BB1BD7">
        <w:t xml:space="preserve"> </w:t>
      </w:r>
      <w:r w:rsidRPr="00BB1BD7">
        <w:rPr>
          <w:spacing w:val="-1"/>
        </w:rPr>
        <w:t>status</w:t>
      </w:r>
    </w:p>
    <w:p w:rsidR="00C2390B" w:rsidRPr="00BB1BD7" w:rsidRDefault="00C2390B" w:rsidP="000E2C9A">
      <w:pPr>
        <w:pStyle w:val="BodyText"/>
        <w:numPr>
          <w:ilvl w:val="1"/>
          <w:numId w:val="16"/>
        </w:numPr>
        <w:tabs>
          <w:tab w:val="left" w:pos="840"/>
        </w:tabs>
        <w:spacing w:before="21" w:line="274" w:lineRule="exact"/>
        <w:ind w:right="133"/>
      </w:pPr>
      <w:r w:rsidRPr="00BB1BD7">
        <w:rPr>
          <w:spacing w:val="-1"/>
        </w:rPr>
        <w:t>Be located</w:t>
      </w:r>
      <w:r w:rsidRPr="00BB1BD7">
        <w:t xml:space="preserve"> </w:t>
      </w:r>
      <w:r w:rsidRPr="00BB1BD7">
        <w:rPr>
          <w:spacing w:val="-1"/>
        </w:rPr>
        <w:t>within</w:t>
      </w:r>
      <w:r w:rsidRPr="00BB1BD7">
        <w:t xml:space="preserve"> the</w:t>
      </w:r>
      <w:r w:rsidRPr="00BB1BD7">
        <w:rPr>
          <w:spacing w:val="-2"/>
        </w:rPr>
        <w:t xml:space="preserve"> </w:t>
      </w:r>
      <w:r w:rsidRPr="00BB1BD7">
        <w:rPr>
          <w:spacing w:val="-1"/>
        </w:rPr>
        <w:t>Baltimore EMA (i.e.,</w:t>
      </w:r>
      <w:r w:rsidRPr="00BB1BD7">
        <w:t xml:space="preserve"> </w:t>
      </w:r>
      <w:r w:rsidRPr="00BB1BD7">
        <w:rPr>
          <w:spacing w:val="-1"/>
        </w:rPr>
        <w:t xml:space="preserve">Baltimore </w:t>
      </w:r>
      <w:r w:rsidRPr="00BB1BD7">
        <w:t>City</w:t>
      </w:r>
      <w:r w:rsidRPr="00BB1BD7">
        <w:rPr>
          <w:spacing w:val="-5"/>
        </w:rPr>
        <w:t xml:space="preserve"> </w:t>
      </w:r>
      <w:r w:rsidRPr="00BB1BD7">
        <w:rPr>
          <w:spacing w:val="-1"/>
        </w:rPr>
        <w:t>and</w:t>
      </w:r>
      <w:r w:rsidRPr="00BB1BD7">
        <w:t xml:space="preserve"> the</w:t>
      </w:r>
      <w:r w:rsidRPr="00BB1BD7">
        <w:rPr>
          <w:spacing w:val="-1"/>
        </w:rPr>
        <w:t xml:space="preserve"> </w:t>
      </w:r>
      <w:r w:rsidRPr="00BB1BD7">
        <w:t>surrounding</w:t>
      </w:r>
      <w:r w:rsidRPr="00BB1BD7">
        <w:rPr>
          <w:spacing w:val="-3"/>
        </w:rPr>
        <w:t xml:space="preserve"> </w:t>
      </w:r>
      <w:r w:rsidRPr="00BB1BD7">
        <w:rPr>
          <w:spacing w:val="-1"/>
        </w:rPr>
        <w:t>counties</w:t>
      </w:r>
      <w:r w:rsidRPr="00BB1BD7">
        <w:t xml:space="preserve"> </w:t>
      </w:r>
      <w:r w:rsidRPr="00BB1BD7">
        <w:rPr>
          <w:spacing w:val="1"/>
        </w:rPr>
        <w:t>of</w:t>
      </w:r>
      <w:r w:rsidRPr="00BB1BD7">
        <w:rPr>
          <w:spacing w:val="77"/>
        </w:rPr>
        <w:t xml:space="preserve"> </w:t>
      </w:r>
      <w:r w:rsidRPr="00BB1BD7">
        <w:rPr>
          <w:spacing w:val="-1"/>
        </w:rPr>
        <w:t>Anne Arundel,</w:t>
      </w:r>
      <w:r w:rsidRPr="00BB1BD7">
        <w:t xml:space="preserve"> </w:t>
      </w:r>
      <w:r w:rsidRPr="00BB1BD7">
        <w:rPr>
          <w:spacing w:val="-1"/>
        </w:rPr>
        <w:t>Baltimore,</w:t>
      </w:r>
      <w:r w:rsidRPr="00BB1BD7">
        <w:t xml:space="preserve"> </w:t>
      </w:r>
      <w:r w:rsidRPr="00BB1BD7">
        <w:rPr>
          <w:spacing w:val="-1"/>
        </w:rPr>
        <w:t>Carroll,</w:t>
      </w:r>
      <w:r w:rsidRPr="00BB1BD7">
        <w:t xml:space="preserve"> </w:t>
      </w:r>
      <w:r w:rsidRPr="00BB1BD7">
        <w:rPr>
          <w:spacing w:val="-1"/>
        </w:rPr>
        <w:t>Harford,</w:t>
      </w:r>
      <w:r w:rsidRPr="00BB1BD7">
        <w:t xml:space="preserve"> Howard </w:t>
      </w:r>
      <w:r w:rsidRPr="00BB1BD7">
        <w:rPr>
          <w:spacing w:val="-1"/>
        </w:rPr>
        <w:t>and</w:t>
      </w:r>
      <w:r w:rsidRPr="00BB1BD7">
        <w:t xml:space="preserve"> </w:t>
      </w:r>
      <w:r w:rsidRPr="00BB1BD7">
        <w:rPr>
          <w:spacing w:val="-1"/>
        </w:rPr>
        <w:t>Queen</w:t>
      </w:r>
      <w:r w:rsidRPr="00BB1BD7">
        <w:rPr>
          <w:spacing w:val="2"/>
        </w:rPr>
        <w:t xml:space="preserve"> </w:t>
      </w:r>
      <w:r w:rsidRPr="00BB1BD7">
        <w:rPr>
          <w:spacing w:val="-1"/>
        </w:rPr>
        <w:t>Anne’s)</w:t>
      </w:r>
    </w:p>
    <w:p w:rsidR="00C2390B" w:rsidRPr="00BB1BD7" w:rsidRDefault="00C2390B" w:rsidP="000E2C9A">
      <w:pPr>
        <w:pStyle w:val="BodyText"/>
        <w:numPr>
          <w:ilvl w:val="1"/>
          <w:numId w:val="16"/>
        </w:numPr>
        <w:tabs>
          <w:tab w:val="left" w:pos="840"/>
        </w:tabs>
        <w:spacing w:before="21" w:line="274" w:lineRule="exact"/>
        <w:ind w:right="892"/>
      </w:pPr>
      <w:r w:rsidRPr="00BB1BD7">
        <w:rPr>
          <w:spacing w:val="-1"/>
        </w:rPr>
        <w:t xml:space="preserve">Have </w:t>
      </w:r>
      <w:r w:rsidRPr="00BB1BD7">
        <w:t>a</w:t>
      </w:r>
      <w:r w:rsidRPr="00BB1BD7">
        <w:rPr>
          <w:spacing w:val="-1"/>
        </w:rPr>
        <w:t xml:space="preserve"> documented</w:t>
      </w:r>
      <w:r w:rsidRPr="00BB1BD7">
        <w:t xml:space="preserve"> history</w:t>
      </w:r>
      <w:r w:rsidRPr="00BB1BD7">
        <w:rPr>
          <w:spacing w:val="-5"/>
        </w:rPr>
        <w:t xml:space="preserve"> </w:t>
      </w:r>
      <w:r w:rsidRPr="00BB1BD7">
        <w:rPr>
          <w:spacing w:val="1"/>
        </w:rPr>
        <w:t>of</w:t>
      </w:r>
      <w:r w:rsidRPr="00BB1BD7">
        <w:rPr>
          <w:spacing w:val="-1"/>
        </w:rPr>
        <w:t xml:space="preserve"> </w:t>
      </w:r>
      <w:r w:rsidRPr="00BB1BD7">
        <w:t>providing</w:t>
      </w:r>
      <w:r w:rsidRPr="00BB1BD7">
        <w:rPr>
          <w:spacing w:val="-3"/>
        </w:rPr>
        <w:t xml:space="preserve"> </w:t>
      </w:r>
      <w:r w:rsidRPr="00BB1BD7">
        <w:rPr>
          <w:spacing w:val="-1"/>
        </w:rPr>
        <w:t>medical</w:t>
      </w:r>
      <w:r w:rsidRPr="00BB1BD7">
        <w:t xml:space="preserve"> </w:t>
      </w:r>
      <w:r w:rsidRPr="00BB1BD7">
        <w:rPr>
          <w:spacing w:val="-1"/>
        </w:rPr>
        <w:t>services</w:t>
      </w:r>
      <w:r w:rsidRPr="00BB1BD7">
        <w:t xml:space="preserve"> to PLWHA.</w:t>
      </w:r>
    </w:p>
    <w:p w:rsidR="00C2390B" w:rsidRPr="00BB1BD7" w:rsidRDefault="00C2390B" w:rsidP="00C2390B">
      <w:pPr>
        <w:spacing w:before="9"/>
        <w:rPr>
          <w:rFonts w:ascii="Times New Roman" w:eastAsia="Times New Roman" w:hAnsi="Times New Roman"/>
          <w:sz w:val="23"/>
          <w:szCs w:val="23"/>
          <w:highlight w:val="yellow"/>
        </w:rPr>
      </w:pPr>
    </w:p>
    <w:p w:rsidR="00C2390B" w:rsidRPr="00BB1BD7" w:rsidRDefault="00C2390B" w:rsidP="00C2390B">
      <w:pPr>
        <w:pStyle w:val="BodyText"/>
        <w:ind w:left="120" w:right="169"/>
        <w:jc w:val="both"/>
        <w:rPr>
          <w:i/>
          <w:u w:val="single"/>
        </w:rPr>
      </w:pPr>
      <w:r w:rsidRPr="00BB1BD7">
        <w:rPr>
          <w:i/>
          <w:spacing w:val="-1"/>
          <w:u w:val="single"/>
        </w:rPr>
        <w:t>Applicants</w:t>
      </w:r>
      <w:r w:rsidRPr="00BB1BD7">
        <w:rPr>
          <w:i/>
          <w:u w:val="single"/>
        </w:rPr>
        <w:t xml:space="preserve"> </w:t>
      </w:r>
      <w:r w:rsidRPr="00BB1BD7">
        <w:rPr>
          <w:i/>
          <w:spacing w:val="-1"/>
          <w:u w:val="single"/>
        </w:rPr>
        <w:t>proposing</w:t>
      </w:r>
      <w:r w:rsidRPr="00BB1BD7">
        <w:rPr>
          <w:i/>
          <w:spacing w:val="-3"/>
          <w:u w:val="single"/>
        </w:rPr>
        <w:t xml:space="preserve"> </w:t>
      </w:r>
      <w:r w:rsidRPr="00BB1BD7">
        <w:rPr>
          <w:i/>
          <w:u w:val="single"/>
        </w:rPr>
        <w:t xml:space="preserve">services </w:t>
      </w:r>
      <w:r w:rsidRPr="00BB1BD7">
        <w:rPr>
          <w:i/>
          <w:spacing w:val="-1"/>
          <w:u w:val="single"/>
        </w:rPr>
        <w:t>that</w:t>
      </w:r>
      <w:r w:rsidRPr="00BB1BD7">
        <w:rPr>
          <w:i/>
          <w:u w:val="single"/>
        </w:rPr>
        <w:t xml:space="preserve"> qualify</w:t>
      </w:r>
      <w:r w:rsidRPr="00BB1BD7">
        <w:rPr>
          <w:i/>
          <w:spacing w:val="-5"/>
          <w:u w:val="single"/>
        </w:rPr>
        <w:t xml:space="preserve"> </w:t>
      </w:r>
      <w:r w:rsidRPr="00BB1BD7">
        <w:rPr>
          <w:i/>
          <w:spacing w:val="-1"/>
          <w:u w:val="single"/>
        </w:rPr>
        <w:t>for</w:t>
      </w:r>
      <w:r w:rsidRPr="00BB1BD7">
        <w:rPr>
          <w:i/>
          <w:spacing w:val="1"/>
          <w:u w:val="single"/>
        </w:rPr>
        <w:t xml:space="preserve"> </w:t>
      </w:r>
      <w:r w:rsidRPr="00BB1BD7">
        <w:rPr>
          <w:i/>
          <w:spacing w:val="-1"/>
          <w:u w:val="single"/>
        </w:rPr>
        <w:t xml:space="preserve">coverage </w:t>
      </w:r>
      <w:r w:rsidRPr="00BB1BD7">
        <w:rPr>
          <w:i/>
          <w:u w:val="single"/>
        </w:rPr>
        <w:t xml:space="preserve">through </w:t>
      </w:r>
      <w:r w:rsidRPr="00BB1BD7">
        <w:rPr>
          <w:i/>
          <w:spacing w:val="-1"/>
          <w:u w:val="single"/>
        </w:rPr>
        <w:t>Maryland</w:t>
      </w:r>
      <w:r w:rsidRPr="00BB1BD7">
        <w:rPr>
          <w:i/>
          <w:spacing w:val="2"/>
          <w:u w:val="single"/>
        </w:rPr>
        <w:t xml:space="preserve"> </w:t>
      </w:r>
      <w:r w:rsidRPr="00BB1BD7">
        <w:rPr>
          <w:i/>
          <w:spacing w:val="-1"/>
          <w:u w:val="single"/>
        </w:rPr>
        <w:t>Medicaid</w:t>
      </w:r>
      <w:r w:rsidRPr="00BB1BD7">
        <w:rPr>
          <w:i/>
          <w:u w:val="single"/>
        </w:rPr>
        <w:t xml:space="preserve"> must </w:t>
      </w:r>
      <w:r w:rsidRPr="00BB1BD7">
        <w:rPr>
          <w:i/>
          <w:spacing w:val="-1"/>
          <w:u w:val="single"/>
        </w:rPr>
        <w:t xml:space="preserve">have </w:t>
      </w:r>
      <w:r w:rsidRPr="00BB1BD7">
        <w:rPr>
          <w:i/>
          <w:u w:val="single"/>
        </w:rPr>
        <w:t>a</w:t>
      </w:r>
      <w:r w:rsidRPr="00BB1BD7">
        <w:rPr>
          <w:i/>
          <w:spacing w:val="83"/>
          <w:u w:val="single"/>
        </w:rPr>
        <w:t xml:space="preserve"> </w:t>
      </w:r>
      <w:r w:rsidRPr="00BB1BD7">
        <w:rPr>
          <w:i/>
          <w:spacing w:val="-1"/>
          <w:u w:val="single"/>
        </w:rPr>
        <w:t>current</w:t>
      </w:r>
      <w:r w:rsidRPr="00BB1BD7">
        <w:rPr>
          <w:i/>
          <w:spacing w:val="1"/>
          <w:u w:val="single"/>
        </w:rPr>
        <w:t xml:space="preserve"> </w:t>
      </w:r>
      <w:r w:rsidRPr="00BB1BD7">
        <w:rPr>
          <w:i/>
          <w:spacing w:val="-1"/>
          <w:u w:val="single"/>
        </w:rPr>
        <w:t>Medical</w:t>
      </w:r>
      <w:r w:rsidRPr="00BB1BD7">
        <w:rPr>
          <w:i/>
          <w:u w:val="single"/>
        </w:rPr>
        <w:t xml:space="preserve"> </w:t>
      </w:r>
      <w:r w:rsidRPr="00BB1BD7">
        <w:rPr>
          <w:i/>
          <w:spacing w:val="-1"/>
          <w:u w:val="single"/>
        </w:rPr>
        <w:t xml:space="preserve">Assistance </w:t>
      </w:r>
      <w:r w:rsidRPr="00BB1BD7">
        <w:rPr>
          <w:i/>
          <w:u w:val="single"/>
        </w:rPr>
        <w:t>Number</w:t>
      </w:r>
      <w:r w:rsidRPr="00BB1BD7">
        <w:rPr>
          <w:i/>
          <w:spacing w:val="1"/>
          <w:u w:val="single"/>
        </w:rPr>
        <w:t xml:space="preserve"> </w:t>
      </w:r>
      <w:r w:rsidRPr="00BB1BD7">
        <w:rPr>
          <w:i/>
          <w:u w:val="single"/>
        </w:rPr>
        <w:t>or</w:t>
      </w:r>
      <w:r w:rsidRPr="00BB1BD7">
        <w:rPr>
          <w:i/>
          <w:spacing w:val="-1"/>
          <w:u w:val="single"/>
        </w:rPr>
        <w:t xml:space="preserve"> have applied</w:t>
      </w:r>
      <w:r w:rsidRPr="00BB1BD7">
        <w:rPr>
          <w:i/>
          <w:spacing w:val="2"/>
          <w:u w:val="single"/>
        </w:rPr>
        <w:t xml:space="preserve"> </w:t>
      </w:r>
      <w:r w:rsidRPr="00BB1BD7">
        <w:rPr>
          <w:i/>
          <w:spacing w:val="-1"/>
          <w:u w:val="single"/>
        </w:rPr>
        <w:t xml:space="preserve">for </w:t>
      </w:r>
      <w:r w:rsidRPr="00BB1BD7">
        <w:rPr>
          <w:i/>
          <w:u w:val="single"/>
        </w:rPr>
        <w:t>one</w:t>
      </w:r>
      <w:r w:rsidRPr="00BB1BD7">
        <w:rPr>
          <w:i/>
          <w:spacing w:val="-1"/>
          <w:u w:val="single"/>
        </w:rPr>
        <w:t xml:space="preserve"> </w:t>
      </w:r>
      <w:r w:rsidRPr="00BB1BD7">
        <w:rPr>
          <w:i/>
          <w:spacing w:val="1"/>
          <w:u w:val="single"/>
        </w:rPr>
        <w:t>by</w:t>
      </w:r>
      <w:r w:rsidRPr="00BB1BD7">
        <w:rPr>
          <w:i/>
          <w:spacing w:val="-3"/>
          <w:u w:val="single"/>
        </w:rPr>
        <w:t xml:space="preserve"> </w:t>
      </w:r>
      <w:r w:rsidRPr="00BB1BD7">
        <w:rPr>
          <w:i/>
          <w:u w:val="single"/>
        </w:rPr>
        <w:t>the</w:t>
      </w:r>
      <w:r w:rsidRPr="00BB1BD7">
        <w:rPr>
          <w:i/>
          <w:spacing w:val="-1"/>
          <w:u w:val="single"/>
        </w:rPr>
        <w:t xml:space="preserve"> </w:t>
      </w:r>
      <w:r w:rsidRPr="00BB1BD7">
        <w:rPr>
          <w:i/>
          <w:u w:val="single"/>
        </w:rPr>
        <w:t>due</w:t>
      </w:r>
      <w:r w:rsidRPr="00BB1BD7">
        <w:rPr>
          <w:i/>
          <w:spacing w:val="-1"/>
          <w:u w:val="single"/>
        </w:rPr>
        <w:t xml:space="preserve"> date </w:t>
      </w:r>
      <w:r w:rsidRPr="00BB1BD7">
        <w:rPr>
          <w:i/>
          <w:u w:val="single"/>
        </w:rPr>
        <w:t>of</w:t>
      </w:r>
      <w:r w:rsidRPr="00BB1BD7">
        <w:rPr>
          <w:i/>
          <w:spacing w:val="-1"/>
          <w:u w:val="single"/>
        </w:rPr>
        <w:t xml:space="preserve"> </w:t>
      </w:r>
      <w:r w:rsidRPr="00BB1BD7">
        <w:rPr>
          <w:i/>
          <w:u w:val="single"/>
        </w:rPr>
        <w:t>this</w:t>
      </w:r>
      <w:r w:rsidRPr="00BB1BD7">
        <w:rPr>
          <w:i/>
          <w:spacing w:val="81"/>
          <w:u w:val="single"/>
        </w:rPr>
        <w:t xml:space="preserve"> </w:t>
      </w:r>
      <w:r w:rsidRPr="00BB1BD7">
        <w:rPr>
          <w:i/>
          <w:spacing w:val="-1"/>
          <w:u w:val="single"/>
        </w:rPr>
        <w:t>application.</w:t>
      </w:r>
    </w:p>
    <w:p w:rsidR="009210CA" w:rsidRPr="00BB1BD7" w:rsidRDefault="009210CA" w:rsidP="009210CA">
      <w:pPr>
        <w:spacing w:before="8"/>
        <w:rPr>
          <w:rFonts w:ascii="Times New Roman" w:eastAsia="Times New Roman" w:hAnsi="Times New Roman"/>
          <w:sz w:val="24"/>
          <w:szCs w:val="24"/>
        </w:rPr>
      </w:pPr>
    </w:p>
    <w:p w:rsidR="009210CA" w:rsidRPr="00BB1BD7" w:rsidRDefault="009210CA" w:rsidP="00C2390B">
      <w:pPr>
        <w:pStyle w:val="Heading2"/>
        <w:tabs>
          <w:tab w:val="left" w:pos="839"/>
        </w:tabs>
        <w:rPr>
          <w:rFonts w:eastAsia="Calibri"/>
          <w:b w:val="0"/>
          <w:bCs w:val="0"/>
          <w:u w:val="none"/>
        </w:rPr>
      </w:pPr>
      <w:r w:rsidRPr="00BB1BD7">
        <w:rPr>
          <w:spacing w:val="-1"/>
          <w:u w:val="none"/>
        </w:rPr>
        <w:t>Application</w:t>
      </w:r>
      <w:r w:rsidRPr="00BB1BD7">
        <w:rPr>
          <w:spacing w:val="-19"/>
          <w:u w:val="none"/>
        </w:rPr>
        <w:t xml:space="preserve"> </w:t>
      </w:r>
      <w:r w:rsidRPr="00BB1BD7">
        <w:rPr>
          <w:spacing w:val="-1"/>
          <w:u w:val="none"/>
        </w:rPr>
        <w:t>Preparation</w:t>
      </w:r>
    </w:p>
    <w:p w:rsidR="009210CA" w:rsidRPr="00BB1BD7" w:rsidRDefault="009210CA" w:rsidP="009210CA">
      <w:pPr>
        <w:spacing w:before="11"/>
        <w:rPr>
          <w:rFonts w:ascii="Times New Roman" w:hAnsi="Times New Roman"/>
          <w:b/>
          <w:bCs/>
          <w:sz w:val="27"/>
          <w:szCs w:val="27"/>
        </w:rPr>
      </w:pPr>
    </w:p>
    <w:p w:rsidR="009210CA" w:rsidRPr="00BB1BD7" w:rsidRDefault="009210CA" w:rsidP="009210CA">
      <w:pPr>
        <w:pStyle w:val="BodyText"/>
        <w:ind w:left="119" w:right="237"/>
      </w:pPr>
      <w:r w:rsidRPr="00BB1BD7">
        <w:rPr>
          <w:spacing w:val="-1"/>
        </w:rPr>
        <w:t>Applicants</w:t>
      </w:r>
      <w:r w:rsidRPr="00BB1BD7">
        <w:t xml:space="preserve"> </w:t>
      </w:r>
      <w:r w:rsidRPr="00BB1BD7">
        <w:rPr>
          <w:spacing w:val="-1"/>
        </w:rPr>
        <w:t>are</w:t>
      </w:r>
      <w:r w:rsidRPr="00BB1BD7">
        <w:rPr>
          <w:spacing w:val="1"/>
        </w:rPr>
        <w:t xml:space="preserve"> </w:t>
      </w:r>
      <w:r w:rsidRPr="00BB1BD7">
        <w:rPr>
          <w:spacing w:val="-1"/>
        </w:rPr>
        <w:t xml:space="preserve">encouraged </w:t>
      </w:r>
      <w:r w:rsidRPr="00BB1BD7">
        <w:t>to</w:t>
      </w:r>
      <w:r w:rsidRPr="00BB1BD7">
        <w:rPr>
          <w:spacing w:val="-1"/>
        </w:rPr>
        <w:t xml:space="preserve"> review the</w:t>
      </w:r>
      <w:r w:rsidRPr="00BB1BD7">
        <w:rPr>
          <w:spacing w:val="2"/>
        </w:rPr>
        <w:t xml:space="preserve"> </w:t>
      </w:r>
      <w:r w:rsidRPr="00BB1BD7">
        <w:rPr>
          <w:spacing w:val="-1"/>
        </w:rPr>
        <w:t>guidance</w:t>
      </w:r>
      <w:r w:rsidRPr="00BB1BD7">
        <w:rPr>
          <w:spacing w:val="1"/>
        </w:rPr>
        <w:t xml:space="preserve"> </w:t>
      </w:r>
      <w:r w:rsidRPr="00BB1BD7">
        <w:rPr>
          <w:spacing w:val="-1"/>
        </w:rPr>
        <w:t>and</w:t>
      </w:r>
      <w:r w:rsidRPr="00BB1BD7">
        <w:t xml:space="preserve"> </w:t>
      </w:r>
      <w:r w:rsidRPr="00BB1BD7">
        <w:rPr>
          <w:spacing w:val="-1"/>
        </w:rPr>
        <w:t>attend</w:t>
      </w:r>
      <w:r w:rsidR="00D81012">
        <w:rPr>
          <w:spacing w:val="-1"/>
        </w:rPr>
        <w:t xml:space="preserve"> or participate on</w:t>
      </w:r>
      <w:r w:rsidRPr="00BB1BD7">
        <w:t xml:space="preserve"> the</w:t>
      </w:r>
      <w:r w:rsidRPr="00BB1BD7">
        <w:rPr>
          <w:spacing w:val="1"/>
        </w:rPr>
        <w:t xml:space="preserve"> </w:t>
      </w:r>
      <w:r w:rsidRPr="00BB1BD7">
        <w:rPr>
          <w:spacing w:val="-1"/>
        </w:rPr>
        <w:t>Bidder’s</w:t>
      </w:r>
      <w:r w:rsidRPr="00BB1BD7">
        <w:rPr>
          <w:spacing w:val="2"/>
        </w:rPr>
        <w:t xml:space="preserve"> </w:t>
      </w:r>
      <w:r w:rsidRPr="00BB1BD7">
        <w:rPr>
          <w:spacing w:val="-1"/>
        </w:rPr>
        <w:t>Meeting</w:t>
      </w:r>
      <w:r w:rsidR="00D81012">
        <w:rPr>
          <w:spacing w:val="-1"/>
        </w:rPr>
        <w:t>/teleconference</w:t>
      </w:r>
      <w:r w:rsidRPr="00BB1BD7">
        <w:rPr>
          <w:spacing w:val="-3"/>
        </w:rPr>
        <w:t xml:space="preserve"> </w:t>
      </w:r>
      <w:r w:rsidRPr="00BB1BD7">
        <w:t>before</w:t>
      </w:r>
      <w:r w:rsidRPr="00BB1BD7">
        <w:rPr>
          <w:spacing w:val="87"/>
        </w:rPr>
        <w:t xml:space="preserve"> </w:t>
      </w:r>
      <w:r w:rsidRPr="00BB1BD7">
        <w:rPr>
          <w:spacing w:val="-1"/>
        </w:rPr>
        <w:t>deciding</w:t>
      </w:r>
      <w:r w:rsidRPr="00BB1BD7">
        <w:rPr>
          <w:spacing w:val="-3"/>
        </w:rPr>
        <w:t xml:space="preserve"> </w:t>
      </w:r>
      <w:r w:rsidRPr="00BB1BD7">
        <w:t>to</w:t>
      </w:r>
      <w:r w:rsidRPr="00BB1BD7">
        <w:rPr>
          <w:spacing w:val="2"/>
        </w:rPr>
        <w:t xml:space="preserve"> </w:t>
      </w:r>
      <w:r w:rsidRPr="00BB1BD7">
        <w:rPr>
          <w:spacing w:val="-1"/>
        </w:rPr>
        <w:t>apply.</w:t>
      </w:r>
      <w:r w:rsidRPr="00BB1BD7">
        <w:rPr>
          <w:spacing w:val="2"/>
        </w:rPr>
        <w:t xml:space="preserve"> </w:t>
      </w:r>
      <w:r w:rsidRPr="00BB1BD7">
        <w:rPr>
          <w:spacing w:val="-1"/>
        </w:rPr>
        <w:t>Applicants</w:t>
      </w:r>
      <w:r w:rsidRPr="00BB1BD7">
        <w:t xml:space="preserve"> </w:t>
      </w:r>
      <w:r w:rsidRPr="00BB1BD7">
        <w:rPr>
          <w:spacing w:val="-1"/>
        </w:rPr>
        <w:t>are</w:t>
      </w:r>
      <w:r w:rsidRPr="00BB1BD7">
        <w:rPr>
          <w:spacing w:val="1"/>
        </w:rPr>
        <w:t xml:space="preserve"> </w:t>
      </w:r>
      <w:r w:rsidRPr="00BB1BD7">
        <w:rPr>
          <w:spacing w:val="-1"/>
        </w:rPr>
        <w:t>encouraged</w:t>
      </w:r>
      <w:r w:rsidRPr="00BB1BD7">
        <w:t xml:space="preserve"> to review</w:t>
      </w:r>
      <w:r w:rsidRPr="00BB1BD7">
        <w:rPr>
          <w:spacing w:val="-1"/>
        </w:rPr>
        <w:t xml:space="preserve"> </w:t>
      </w:r>
      <w:r w:rsidRPr="00BB1BD7">
        <w:t>the</w:t>
      </w:r>
      <w:r w:rsidRPr="00BB1BD7">
        <w:rPr>
          <w:spacing w:val="-1"/>
        </w:rPr>
        <w:t xml:space="preserve"> local</w:t>
      </w:r>
      <w:r w:rsidRPr="00BB1BD7">
        <w:t xml:space="preserve"> </w:t>
      </w:r>
      <w:r w:rsidRPr="00BB1BD7">
        <w:rPr>
          <w:spacing w:val="-1"/>
        </w:rPr>
        <w:t>Standards</w:t>
      </w:r>
      <w:r w:rsidRPr="00BB1BD7">
        <w:rPr>
          <w:spacing w:val="2"/>
        </w:rPr>
        <w:t xml:space="preserve"> </w:t>
      </w:r>
      <w:r w:rsidRPr="00BB1BD7">
        <w:t>of</w:t>
      </w:r>
      <w:r w:rsidRPr="00BB1BD7">
        <w:rPr>
          <w:spacing w:val="-1"/>
        </w:rPr>
        <w:t xml:space="preserve"> Care and the HRSA HAB Performance Measures </w:t>
      </w:r>
      <w:r w:rsidRPr="00BB1BD7">
        <w:t xml:space="preserve">to </w:t>
      </w:r>
      <w:r w:rsidRPr="00BB1BD7">
        <w:rPr>
          <w:spacing w:val="-1"/>
        </w:rPr>
        <w:t>assist</w:t>
      </w:r>
      <w:r w:rsidRPr="00BB1BD7">
        <w:t xml:space="preserve"> in</w:t>
      </w:r>
      <w:r w:rsidRPr="00BB1BD7">
        <w:rPr>
          <w:spacing w:val="81"/>
        </w:rPr>
        <w:t xml:space="preserve"> </w:t>
      </w:r>
      <w:r w:rsidRPr="00BB1BD7">
        <w:rPr>
          <w:spacing w:val="-1"/>
        </w:rPr>
        <w:t>preparing</w:t>
      </w:r>
      <w:r w:rsidRPr="00BB1BD7">
        <w:t xml:space="preserve"> a</w:t>
      </w:r>
      <w:r w:rsidRPr="00BB1BD7">
        <w:rPr>
          <w:spacing w:val="-1"/>
        </w:rPr>
        <w:t xml:space="preserve"> high</w:t>
      </w:r>
      <w:r w:rsidRPr="00BB1BD7">
        <w:t xml:space="preserve"> </w:t>
      </w:r>
      <w:r w:rsidRPr="00BB1BD7">
        <w:rPr>
          <w:spacing w:val="-1"/>
        </w:rPr>
        <w:t>quality,</w:t>
      </w:r>
      <w:r w:rsidRPr="00BB1BD7">
        <w:rPr>
          <w:spacing w:val="2"/>
        </w:rPr>
        <w:t xml:space="preserve"> </w:t>
      </w:r>
      <w:r w:rsidRPr="00BB1BD7">
        <w:rPr>
          <w:spacing w:val="-1"/>
        </w:rPr>
        <w:t>competitive application.</w:t>
      </w:r>
      <w:r w:rsidRPr="00BB1BD7">
        <w:rPr>
          <w:spacing w:val="60"/>
        </w:rPr>
        <w:t xml:space="preserve"> </w:t>
      </w:r>
      <w:r w:rsidRPr="00BB1BD7">
        <w:rPr>
          <w:spacing w:val="-1"/>
        </w:rPr>
        <w:t>The local</w:t>
      </w:r>
      <w:r w:rsidRPr="00BB1BD7">
        <w:t xml:space="preserve"> </w:t>
      </w:r>
      <w:r w:rsidRPr="00BB1BD7">
        <w:rPr>
          <w:spacing w:val="-1"/>
        </w:rPr>
        <w:t>Standards</w:t>
      </w:r>
      <w:r w:rsidRPr="00BB1BD7">
        <w:rPr>
          <w:spacing w:val="1"/>
        </w:rPr>
        <w:t xml:space="preserve"> of</w:t>
      </w:r>
      <w:r w:rsidRPr="00BB1BD7">
        <w:rPr>
          <w:spacing w:val="-1"/>
        </w:rPr>
        <w:t xml:space="preserve"> Care </w:t>
      </w:r>
      <w:r w:rsidRPr="00BB1BD7">
        <w:t>can</w:t>
      </w:r>
      <w:r w:rsidRPr="00BB1BD7">
        <w:rPr>
          <w:spacing w:val="-1"/>
        </w:rPr>
        <w:t xml:space="preserve"> be</w:t>
      </w:r>
      <w:r w:rsidRPr="00BB1BD7">
        <w:t xml:space="preserve"> </w:t>
      </w:r>
      <w:r w:rsidRPr="00BB1BD7">
        <w:rPr>
          <w:spacing w:val="-1"/>
        </w:rPr>
        <w:t xml:space="preserve">viewed </w:t>
      </w:r>
      <w:r w:rsidRPr="00BB1BD7">
        <w:t xml:space="preserve">at </w:t>
      </w:r>
      <w:r w:rsidRPr="00BB1BD7">
        <w:rPr>
          <w:color w:val="0000FF"/>
        </w:rPr>
        <w:t xml:space="preserve"> </w:t>
      </w:r>
      <w:hyperlink r:id="rId16">
        <w:r w:rsidRPr="00BB1BD7">
          <w:rPr>
            <w:color w:val="0000FF"/>
            <w:spacing w:val="-1"/>
            <w:highlight w:val="yellow"/>
            <w:u w:val="single" w:color="0000FF"/>
          </w:rPr>
          <w:t>www.baltimorepc.org</w:t>
        </w:r>
        <w:r w:rsidRPr="00BB1BD7">
          <w:rPr>
            <w:color w:val="0000FF"/>
            <w:spacing w:val="-3"/>
            <w:highlight w:val="yellow"/>
            <w:u w:val="single" w:color="0000FF"/>
          </w:rPr>
          <w:t xml:space="preserve"> </w:t>
        </w:r>
      </w:hyperlink>
      <w:r w:rsidRPr="00BB1BD7">
        <w:rPr>
          <w:highlight w:val="yellow"/>
        </w:rPr>
        <w:t>.</w:t>
      </w:r>
      <w:r w:rsidRPr="00BB1BD7">
        <w:t xml:space="preserve"> HRSA HAB measures are available at http://hab.hrsa.gov/deliverhivaidscare/medicalcasemanagementmeasures.pdf</w:t>
      </w:r>
    </w:p>
    <w:p w:rsidR="009210CA" w:rsidRPr="00BB1BD7" w:rsidRDefault="009210CA" w:rsidP="009210CA">
      <w:pPr>
        <w:rPr>
          <w:rFonts w:ascii="Times New Roman" w:eastAsia="Times New Roman" w:hAnsi="Times New Roman"/>
          <w:sz w:val="24"/>
          <w:szCs w:val="24"/>
        </w:rPr>
      </w:pPr>
    </w:p>
    <w:p w:rsidR="009210CA" w:rsidRPr="00BB1BD7" w:rsidRDefault="009210CA" w:rsidP="009210CA">
      <w:pPr>
        <w:pStyle w:val="BodyText"/>
        <w:ind w:left="120"/>
        <w:rPr>
          <w:b/>
        </w:rPr>
      </w:pPr>
      <w:r w:rsidRPr="00BB1BD7">
        <w:rPr>
          <w:b/>
        </w:rPr>
        <w:t>Only</w:t>
      </w:r>
      <w:r w:rsidRPr="00BB1BD7">
        <w:rPr>
          <w:b/>
          <w:spacing w:val="-5"/>
        </w:rPr>
        <w:t xml:space="preserve"> </w:t>
      </w:r>
      <w:r w:rsidRPr="00BB1BD7">
        <w:rPr>
          <w:b/>
          <w:spacing w:val="-1"/>
        </w:rPr>
        <w:t>documentation</w:t>
      </w:r>
      <w:r w:rsidRPr="00BB1BD7">
        <w:rPr>
          <w:b/>
        </w:rPr>
        <w:t xml:space="preserve"> </w:t>
      </w:r>
      <w:r w:rsidRPr="00BB1BD7">
        <w:rPr>
          <w:b/>
          <w:spacing w:val="-1"/>
        </w:rPr>
        <w:t>submitted</w:t>
      </w:r>
      <w:r w:rsidRPr="00BB1BD7">
        <w:rPr>
          <w:b/>
        </w:rPr>
        <w:t xml:space="preserve"> </w:t>
      </w:r>
      <w:r w:rsidRPr="00BB1BD7">
        <w:rPr>
          <w:b/>
          <w:spacing w:val="-1"/>
        </w:rPr>
        <w:t>with</w:t>
      </w:r>
      <w:r w:rsidRPr="00BB1BD7">
        <w:rPr>
          <w:b/>
        </w:rPr>
        <w:t xml:space="preserve"> the</w:t>
      </w:r>
      <w:r w:rsidRPr="00BB1BD7">
        <w:rPr>
          <w:b/>
          <w:spacing w:val="-2"/>
        </w:rPr>
        <w:t xml:space="preserve"> </w:t>
      </w:r>
      <w:r w:rsidRPr="00BB1BD7">
        <w:rPr>
          <w:b/>
          <w:spacing w:val="-1"/>
        </w:rPr>
        <w:t xml:space="preserve">application </w:t>
      </w:r>
      <w:r w:rsidRPr="00BB1BD7">
        <w:rPr>
          <w:b/>
        </w:rPr>
        <w:t>or</w:t>
      </w:r>
      <w:r w:rsidRPr="00BB1BD7">
        <w:rPr>
          <w:b/>
          <w:spacing w:val="-1"/>
        </w:rPr>
        <w:t xml:space="preserve"> received </w:t>
      </w:r>
      <w:r w:rsidRPr="00BB1BD7">
        <w:rPr>
          <w:b/>
          <w:spacing w:val="2"/>
        </w:rPr>
        <w:t>by</w:t>
      </w:r>
      <w:r w:rsidRPr="00BB1BD7">
        <w:rPr>
          <w:b/>
          <w:spacing w:val="-5"/>
        </w:rPr>
        <w:t xml:space="preserve"> </w:t>
      </w:r>
      <w:r w:rsidRPr="00BB1BD7">
        <w:rPr>
          <w:b/>
        </w:rPr>
        <w:t>deadline</w:t>
      </w:r>
      <w:r w:rsidRPr="00BB1BD7">
        <w:rPr>
          <w:b/>
          <w:spacing w:val="-1"/>
        </w:rPr>
        <w:t xml:space="preserve"> will</w:t>
      </w:r>
      <w:r w:rsidRPr="00BB1BD7">
        <w:rPr>
          <w:b/>
        </w:rPr>
        <w:t xml:space="preserve"> be</w:t>
      </w:r>
      <w:r w:rsidRPr="00BB1BD7">
        <w:rPr>
          <w:b/>
          <w:spacing w:val="-1"/>
        </w:rPr>
        <w:t xml:space="preserve"> considered.</w:t>
      </w:r>
    </w:p>
    <w:p w:rsidR="009210CA" w:rsidRPr="00BB1BD7" w:rsidRDefault="009210CA" w:rsidP="00FE6147">
      <w:pPr>
        <w:spacing w:before="58" w:line="252" w:lineRule="exact"/>
        <w:ind w:right="1745"/>
        <w:rPr>
          <w:rFonts w:ascii="Times New Roman" w:hAnsi="Times New Roman"/>
          <w:b/>
          <w:spacing w:val="-2"/>
          <w:sz w:val="28"/>
          <w:szCs w:val="28"/>
        </w:rPr>
      </w:pPr>
    </w:p>
    <w:p w:rsidR="008A7BC6" w:rsidRPr="00BB1BD7" w:rsidRDefault="008A7BC6" w:rsidP="00FE6147">
      <w:pPr>
        <w:spacing w:before="58" w:line="252" w:lineRule="exact"/>
        <w:ind w:right="1745"/>
        <w:rPr>
          <w:rFonts w:ascii="Times New Roman" w:hAnsi="Times New Roman"/>
          <w:b/>
          <w:spacing w:val="-2"/>
          <w:sz w:val="28"/>
          <w:szCs w:val="28"/>
        </w:rPr>
      </w:pPr>
    </w:p>
    <w:p w:rsidR="009E753B" w:rsidRPr="00BB1BD7" w:rsidRDefault="00C2390B" w:rsidP="00FE6147">
      <w:pPr>
        <w:spacing w:before="58" w:line="252" w:lineRule="exact"/>
        <w:ind w:right="1745"/>
        <w:rPr>
          <w:rFonts w:ascii="Times New Roman" w:hAnsi="Times New Roman"/>
          <w:b/>
          <w:spacing w:val="-2"/>
          <w:sz w:val="28"/>
          <w:szCs w:val="28"/>
        </w:rPr>
      </w:pPr>
      <w:r w:rsidRPr="00BB1BD7">
        <w:rPr>
          <w:rFonts w:ascii="Times New Roman" w:hAnsi="Times New Roman"/>
          <w:b/>
          <w:spacing w:val="-2"/>
          <w:sz w:val="28"/>
          <w:szCs w:val="28"/>
        </w:rPr>
        <w:t xml:space="preserve">II. </w:t>
      </w:r>
      <w:r w:rsidR="00E7758B" w:rsidRPr="00BB1BD7">
        <w:rPr>
          <w:rFonts w:ascii="Times New Roman" w:hAnsi="Times New Roman"/>
          <w:b/>
          <w:spacing w:val="-2"/>
          <w:sz w:val="28"/>
          <w:szCs w:val="28"/>
        </w:rPr>
        <w:t>DESCRIPTION OF FUNDED SERVICES</w:t>
      </w:r>
    </w:p>
    <w:p w:rsidR="00E7758B" w:rsidRPr="00BB1BD7" w:rsidRDefault="00E7758B" w:rsidP="00FE6147">
      <w:pPr>
        <w:spacing w:before="58" w:line="252" w:lineRule="exact"/>
        <w:ind w:right="1745"/>
        <w:rPr>
          <w:rFonts w:ascii="Times New Roman" w:hAnsi="Times New Roman"/>
          <w:b/>
          <w:bCs/>
        </w:rPr>
      </w:pPr>
    </w:p>
    <w:p w:rsidR="009210CA" w:rsidRPr="00BB1BD7" w:rsidRDefault="009210CA" w:rsidP="00D81012">
      <w:pPr>
        <w:pStyle w:val="Heading3"/>
        <w:spacing w:before="69" w:line="274" w:lineRule="exact"/>
        <w:ind w:left="0"/>
        <w:rPr>
          <w:i w:val="0"/>
          <w:spacing w:val="-1"/>
          <w:u w:val="single"/>
        </w:rPr>
      </w:pPr>
      <w:r w:rsidRPr="00BB1BD7">
        <w:rPr>
          <w:i w:val="0"/>
          <w:spacing w:val="-1"/>
          <w:u w:val="single"/>
        </w:rPr>
        <w:t>Outpatient Ambulatory Health Services</w:t>
      </w:r>
    </w:p>
    <w:p w:rsidR="00B80DCB" w:rsidRPr="00D81012" w:rsidRDefault="00B80DCB" w:rsidP="00D81012">
      <w:pPr>
        <w:pStyle w:val="ListParagraph"/>
        <w:rPr>
          <w:rFonts w:ascii="Times New Roman" w:hAnsi="Times New Roman"/>
          <w:sz w:val="24"/>
          <w:szCs w:val="24"/>
        </w:rPr>
      </w:pPr>
      <w:r w:rsidRPr="00D81012">
        <w:rPr>
          <w:rFonts w:ascii="Times New Roman" w:hAnsi="Times New Roman"/>
          <w:sz w:val="24"/>
          <w:szCs w:val="24"/>
        </w:rPr>
        <w:t>FY 20</w:t>
      </w:r>
      <w:r w:rsidR="004B2219" w:rsidRPr="00D81012">
        <w:rPr>
          <w:rFonts w:ascii="Times New Roman" w:hAnsi="Times New Roman"/>
          <w:sz w:val="24"/>
          <w:szCs w:val="24"/>
        </w:rPr>
        <w:t>15 available funds: TBD</w:t>
      </w:r>
    </w:p>
    <w:p w:rsidR="00B80DCB" w:rsidRPr="00BB1BD7" w:rsidRDefault="00B80DCB" w:rsidP="00B80DCB">
      <w:pPr>
        <w:pStyle w:val="Heading3"/>
        <w:spacing w:before="69" w:line="274" w:lineRule="exact"/>
        <w:ind w:left="720"/>
        <w:rPr>
          <w:i w:val="0"/>
          <w:spacing w:val="-1"/>
          <w:u w:val="single"/>
        </w:rPr>
      </w:pPr>
    </w:p>
    <w:p w:rsidR="009210CA" w:rsidRPr="00BB1BD7" w:rsidRDefault="009210CA" w:rsidP="009210CA">
      <w:pPr>
        <w:pStyle w:val="Heading3"/>
        <w:spacing w:before="69" w:line="274" w:lineRule="exact"/>
        <w:ind w:left="0"/>
        <w:rPr>
          <w:i w:val="0"/>
          <w:spacing w:val="-1"/>
          <w:u w:val="single"/>
        </w:rPr>
      </w:pPr>
    </w:p>
    <w:p w:rsidR="009210CA" w:rsidRPr="00BB1BD7" w:rsidRDefault="009210CA" w:rsidP="009210CA">
      <w:pPr>
        <w:pStyle w:val="BodyText"/>
        <w:kinsoku w:val="0"/>
        <w:overflowPunct w:val="0"/>
        <w:ind w:left="0" w:right="226"/>
      </w:pPr>
      <w:r w:rsidRPr="00BB1BD7">
        <w:t>Outpatient/ambulatory</w:t>
      </w:r>
      <w:r w:rsidRPr="00BB1BD7">
        <w:rPr>
          <w:spacing w:val="-7"/>
        </w:rPr>
        <w:t xml:space="preserve"> </w:t>
      </w:r>
      <w:r w:rsidRPr="00BB1BD7">
        <w:t>health care</w:t>
      </w:r>
      <w:r w:rsidRPr="00BB1BD7">
        <w:rPr>
          <w:spacing w:val="-6"/>
        </w:rPr>
        <w:t xml:space="preserve"> </w:t>
      </w:r>
      <w:r w:rsidRPr="00BB1BD7">
        <w:t>includes</w:t>
      </w:r>
      <w:r w:rsidRPr="00BB1BD7">
        <w:rPr>
          <w:spacing w:val="-7"/>
        </w:rPr>
        <w:t xml:space="preserve"> </w:t>
      </w:r>
      <w:r w:rsidRPr="00BB1BD7">
        <w:t>the</w:t>
      </w:r>
      <w:r w:rsidRPr="00BB1BD7">
        <w:rPr>
          <w:spacing w:val="-6"/>
        </w:rPr>
        <w:t xml:space="preserve"> </w:t>
      </w:r>
      <w:r w:rsidRPr="00BB1BD7">
        <w:t>provision</w:t>
      </w:r>
      <w:r w:rsidRPr="00BB1BD7">
        <w:rPr>
          <w:spacing w:val="-6"/>
        </w:rPr>
        <w:t xml:space="preserve"> </w:t>
      </w:r>
      <w:r w:rsidRPr="00BB1BD7">
        <w:t>of</w:t>
      </w:r>
      <w:r w:rsidRPr="00BB1BD7">
        <w:rPr>
          <w:spacing w:val="-6"/>
        </w:rPr>
        <w:t xml:space="preserve"> </w:t>
      </w:r>
      <w:r w:rsidRPr="00BB1BD7">
        <w:t>professional,</w:t>
      </w:r>
      <w:r w:rsidRPr="00BB1BD7">
        <w:rPr>
          <w:spacing w:val="-7"/>
        </w:rPr>
        <w:t xml:space="preserve"> </w:t>
      </w:r>
      <w:r w:rsidRPr="00BB1BD7">
        <w:t>diagnostic,</w:t>
      </w:r>
      <w:r w:rsidRPr="00BB1BD7">
        <w:rPr>
          <w:spacing w:val="-6"/>
        </w:rPr>
        <w:t xml:space="preserve"> </w:t>
      </w:r>
      <w:r w:rsidRPr="00BB1BD7">
        <w:t>and therapeutic</w:t>
      </w:r>
      <w:r w:rsidRPr="00BB1BD7">
        <w:rPr>
          <w:spacing w:val="-5"/>
        </w:rPr>
        <w:t xml:space="preserve"> </w:t>
      </w:r>
      <w:r w:rsidRPr="00BB1BD7">
        <w:t>services</w:t>
      </w:r>
      <w:r w:rsidRPr="00BB1BD7">
        <w:rPr>
          <w:spacing w:val="-5"/>
        </w:rPr>
        <w:t xml:space="preserve"> </w:t>
      </w:r>
      <w:r w:rsidRPr="00BB1BD7">
        <w:t>rendered</w:t>
      </w:r>
      <w:r w:rsidRPr="00BB1BD7">
        <w:rPr>
          <w:spacing w:val="-5"/>
        </w:rPr>
        <w:t xml:space="preserve"> </w:t>
      </w:r>
      <w:r w:rsidRPr="00BB1BD7">
        <w:t>by</w:t>
      </w:r>
      <w:r w:rsidRPr="00BB1BD7">
        <w:rPr>
          <w:spacing w:val="-5"/>
        </w:rPr>
        <w:t xml:space="preserve"> </w:t>
      </w:r>
      <w:r w:rsidRPr="00BB1BD7">
        <w:t>a</w:t>
      </w:r>
      <w:r w:rsidRPr="00BB1BD7">
        <w:rPr>
          <w:spacing w:val="-5"/>
        </w:rPr>
        <w:t xml:space="preserve"> </w:t>
      </w:r>
      <w:r w:rsidRPr="00BB1BD7">
        <w:t>physician,</w:t>
      </w:r>
      <w:r w:rsidRPr="00BB1BD7">
        <w:rPr>
          <w:spacing w:val="-5"/>
        </w:rPr>
        <w:t xml:space="preserve"> </w:t>
      </w:r>
      <w:r w:rsidRPr="00BB1BD7">
        <w:t>physician's</w:t>
      </w:r>
      <w:r w:rsidRPr="00BB1BD7">
        <w:rPr>
          <w:spacing w:val="-4"/>
        </w:rPr>
        <w:t xml:space="preserve"> </w:t>
      </w:r>
      <w:r w:rsidRPr="00BB1BD7">
        <w:t>assistant,</w:t>
      </w:r>
      <w:r w:rsidRPr="00BB1BD7">
        <w:rPr>
          <w:spacing w:val="-5"/>
        </w:rPr>
        <w:t xml:space="preserve"> </w:t>
      </w:r>
      <w:r w:rsidRPr="00BB1BD7">
        <w:t>clinical</w:t>
      </w:r>
      <w:r w:rsidRPr="00BB1BD7">
        <w:rPr>
          <w:spacing w:val="-5"/>
        </w:rPr>
        <w:t xml:space="preserve"> </w:t>
      </w:r>
      <w:r w:rsidRPr="00BB1BD7">
        <w:t>nurse</w:t>
      </w:r>
      <w:r w:rsidRPr="00BB1BD7">
        <w:rPr>
          <w:spacing w:val="-5"/>
        </w:rPr>
        <w:t xml:space="preserve"> </w:t>
      </w:r>
      <w:r w:rsidRPr="00BB1BD7">
        <w:t>specialist,</w:t>
      </w:r>
      <w:r w:rsidRPr="00BB1BD7">
        <w:rPr>
          <w:spacing w:val="-5"/>
        </w:rPr>
        <w:t xml:space="preserve"> </w:t>
      </w:r>
      <w:r w:rsidRPr="00BB1BD7">
        <w:t>nurse</w:t>
      </w:r>
      <w:r w:rsidRPr="00BB1BD7">
        <w:rPr>
          <w:w w:val="99"/>
        </w:rPr>
        <w:t xml:space="preserve"> </w:t>
      </w:r>
      <w:r w:rsidRPr="00BB1BD7">
        <w:t>practitioner</w:t>
      </w:r>
      <w:r w:rsidRPr="00BB1BD7">
        <w:rPr>
          <w:spacing w:val="-5"/>
        </w:rPr>
        <w:t xml:space="preserve"> </w:t>
      </w:r>
      <w:r w:rsidRPr="00BB1BD7">
        <w:t>or</w:t>
      </w:r>
      <w:r w:rsidRPr="00BB1BD7">
        <w:rPr>
          <w:spacing w:val="-4"/>
        </w:rPr>
        <w:t xml:space="preserve"> </w:t>
      </w:r>
      <w:r w:rsidRPr="00BB1BD7">
        <w:t>other</w:t>
      </w:r>
      <w:r w:rsidRPr="00BB1BD7">
        <w:rPr>
          <w:spacing w:val="-4"/>
        </w:rPr>
        <w:t xml:space="preserve"> </w:t>
      </w:r>
      <w:r w:rsidRPr="00BB1BD7">
        <w:t>health</w:t>
      </w:r>
      <w:r w:rsidRPr="00BB1BD7">
        <w:rPr>
          <w:spacing w:val="-5"/>
        </w:rPr>
        <w:t xml:space="preserve"> </w:t>
      </w:r>
      <w:r w:rsidRPr="00BB1BD7">
        <w:t>care</w:t>
      </w:r>
      <w:r w:rsidRPr="00BB1BD7">
        <w:rPr>
          <w:spacing w:val="-4"/>
        </w:rPr>
        <w:t xml:space="preserve"> </w:t>
      </w:r>
      <w:r w:rsidRPr="00BB1BD7">
        <w:t>professional</w:t>
      </w:r>
      <w:r w:rsidRPr="00BB1BD7">
        <w:rPr>
          <w:spacing w:val="-4"/>
        </w:rPr>
        <w:t xml:space="preserve"> </w:t>
      </w:r>
      <w:r w:rsidRPr="00BB1BD7">
        <w:t>who</w:t>
      </w:r>
      <w:r w:rsidRPr="00BB1BD7">
        <w:rPr>
          <w:spacing w:val="-5"/>
        </w:rPr>
        <w:t xml:space="preserve"> </w:t>
      </w:r>
      <w:r w:rsidRPr="00BB1BD7">
        <w:t>is</w:t>
      </w:r>
      <w:r w:rsidRPr="00BB1BD7">
        <w:rPr>
          <w:spacing w:val="-4"/>
        </w:rPr>
        <w:t xml:space="preserve"> </w:t>
      </w:r>
      <w:r w:rsidRPr="00BB1BD7">
        <w:t>certified</w:t>
      </w:r>
      <w:r w:rsidRPr="00BB1BD7">
        <w:rPr>
          <w:spacing w:val="-4"/>
        </w:rPr>
        <w:t xml:space="preserve"> </w:t>
      </w:r>
      <w:r w:rsidRPr="00BB1BD7">
        <w:t>in</w:t>
      </w:r>
      <w:r w:rsidRPr="00BB1BD7">
        <w:rPr>
          <w:spacing w:val="-5"/>
        </w:rPr>
        <w:t xml:space="preserve"> </w:t>
      </w:r>
      <w:r w:rsidRPr="00BB1BD7">
        <w:t>their</w:t>
      </w:r>
      <w:r w:rsidRPr="00BB1BD7">
        <w:rPr>
          <w:spacing w:val="-4"/>
        </w:rPr>
        <w:t xml:space="preserve"> </w:t>
      </w:r>
      <w:r w:rsidRPr="00BB1BD7">
        <w:t>jurisdiction</w:t>
      </w:r>
      <w:r w:rsidRPr="00BB1BD7">
        <w:rPr>
          <w:spacing w:val="-4"/>
        </w:rPr>
        <w:t xml:space="preserve"> </w:t>
      </w:r>
      <w:r w:rsidRPr="00BB1BD7">
        <w:t>to</w:t>
      </w:r>
      <w:r w:rsidRPr="00BB1BD7">
        <w:rPr>
          <w:spacing w:val="-4"/>
        </w:rPr>
        <w:t xml:space="preserve"> </w:t>
      </w:r>
      <w:r w:rsidRPr="00BB1BD7">
        <w:t>prescribe</w:t>
      </w:r>
      <w:r w:rsidRPr="00BB1BD7">
        <w:rPr>
          <w:w w:val="99"/>
        </w:rPr>
        <w:t xml:space="preserve"> </w:t>
      </w:r>
      <w:r w:rsidRPr="00BB1BD7">
        <w:t>antiretroviral</w:t>
      </w:r>
      <w:r w:rsidRPr="00BB1BD7">
        <w:rPr>
          <w:spacing w:val="-6"/>
        </w:rPr>
        <w:t xml:space="preserve"> </w:t>
      </w:r>
      <w:r w:rsidRPr="00BB1BD7">
        <w:t>(ARV)</w:t>
      </w:r>
      <w:r w:rsidRPr="00BB1BD7">
        <w:rPr>
          <w:spacing w:val="-5"/>
        </w:rPr>
        <w:t xml:space="preserve"> </w:t>
      </w:r>
      <w:r w:rsidRPr="00BB1BD7">
        <w:t>therapy</w:t>
      </w:r>
      <w:r w:rsidRPr="00BB1BD7">
        <w:rPr>
          <w:spacing w:val="-5"/>
        </w:rPr>
        <w:t xml:space="preserve"> </w:t>
      </w:r>
      <w:r w:rsidRPr="00BB1BD7">
        <w:t>in</w:t>
      </w:r>
      <w:r w:rsidRPr="00BB1BD7">
        <w:rPr>
          <w:spacing w:val="-5"/>
        </w:rPr>
        <w:t xml:space="preserve"> </w:t>
      </w:r>
      <w:r w:rsidRPr="00BB1BD7">
        <w:t>an</w:t>
      </w:r>
      <w:r w:rsidRPr="00BB1BD7">
        <w:rPr>
          <w:spacing w:val="-6"/>
        </w:rPr>
        <w:t xml:space="preserve"> </w:t>
      </w:r>
      <w:r w:rsidRPr="00BB1BD7">
        <w:t>outpatient</w:t>
      </w:r>
      <w:r w:rsidRPr="00BB1BD7">
        <w:rPr>
          <w:spacing w:val="-5"/>
        </w:rPr>
        <w:t xml:space="preserve"> </w:t>
      </w:r>
      <w:r w:rsidRPr="00BB1BD7">
        <w:t>setting.</w:t>
      </w:r>
      <w:r w:rsidRPr="00BB1BD7">
        <w:rPr>
          <w:spacing w:val="-5"/>
        </w:rPr>
        <w:t xml:space="preserve"> </w:t>
      </w:r>
      <w:r w:rsidRPr="00BB1BD7">
        <w:t>Settings</w:t>
      </w:r>
      <w:r w:rsidRPr="00BB1BD7">
        <w:rPr>
          <w:spacing w:val="-5"/>
        </w:rPr>
        <w:t xml:space="preserve"> </w:t>
      </w:r>
      <w:r w:rsidRPr="00BB1BD7">
        <w:t>include</w:t>
      </w:r>
      <w:r w:rsidRPr="00BB1BD7">
        <w:rPr>
          <w:spacing w:val="-6"/>
        </w:rPr>
        <w:t xml:space="preserve"> </w:t>
      </w:r>
      <w:r w:rsidRPr="00BB1BD7">
        <w:t>clinics,</w:t>
      </w:r>
      <w:r w:rsidRPr="00BB1BD7">
        <w:rPr>
          <w:spacing w:val="-5"/>
        </w:rPr>
        <w:t xml:space="preserve"> </w:t>
      </w:r>
      <w:r w:rsidRPr="00BB1BD7">
        <w:t>medical</w:t>
      </w:r>
      <w:r w:rsidRPr="00BB1BD7">
        <w:rPr>
          <w:spacing w:val="-5"/>
        </w:rPr>
        <w:t xml:space="preserve"> </w:t>
      </w:r>
      <w:r w:rsidRPr="00BB1BD7">
        <w:t>offices, and</w:t>
      </w:r>
      <w:r w:rsidRPr="00BB1BD7">
        <w:rPr>
          <w:spacing w:val="-5"/>
        </w:rPr>
        <w:t xml:space="preserve"> </w:t>
      </w:r>
      <w:r w:rsidRPr="00BB1BD7">
        <w:t>mobile</w:t>
      </w:r>
      <w:r w:rsidRPr="00BB1BD7">
        <w:rPr>
          <w:spacing w:val="-5"/>
        </w:rPr>
        <w:t xml:space="preserve"> </w:t>
      </w:r>
      <w:r w:rsidRPr="00BB1BD7">
        <w:t>vans</w:t>
      </w:r>
      <w:r w:rsidRPr="00BB1BD7">
        <w:rPr>
          <w:spacing w:val="-5"/>
        </w:rPr>
        <w:t xml:space="preserve"> </w:t>
      </w:r>
      <w:r w:rsidRPr="00BB1BD7">
        <w:t>where</w:t>
      </w:r>
      <w:r w:rsidRPr="00BB1BD7">
        <w:rPr>
          <w:spacing w:val="-5"/>
        </w:rPr>
        <w:t xml:space="preserve"> </w:t>
      </w:r>
      <w:r w:rsidRPr="00BB1BD7">
        <w:t>clients</w:t>
      </w:r>
      <w:r w:rsidRPr="00BB1BD7">
        <w:rPr>
          <w:spacing w:val="-5"/>
        </w:rPr>
        <w:t xml:space="preserve"> </w:t>
      </w:r>
      <w:r w:rsidRPr="00BB1BD7">
        <w:t>generally</w:t>
      </w:r>
      <w:r w:rsidRPr="00BB1BD7">
        <w:rPr>
          <w:spacing w:val="-5"/>
        </w:rPr>
        <w:t xml:space="preserve"> </w:t>
      </w:r>
      <w:r w:rsidRPr="00BB1BD7">
        <w:t>do</w:t>
      </w:r>
      <w:r w:rsidRPr="00BB1BD7">
        <w:rPr>
          <w:spacing w:val="-4"/>
        </w:rPr>
        <w:t xml:space="preserve"> </w:t>
      </w:r>
      <w:r w:rsidRPr="00BB1BD7">
        <w:t>not</w:t>
      </w:r>
      <w:r w:rsidRPr="00BB1BD7">
        <w:rPr>
          <w:spacing w:val="-5"/>
        </w:rPr>
        <w:t xml:space="preserve"> </w:t>
      </w:r>
      <w:r w:rsidRPr="00BB1BD7">
        <w:t>stay</w:t>
      </w:r>
      <w:r w:rsidRPr="00BB1BD7">
        <w:rPr>
          <w:spacing w:val="-5"/>
        </w:rPr>
        <w:t xml:space="preserve"> </w:t>
      </w:r>
      <w:r w:rsidRPr="00BB1BD7">
        <w:t>overnight.</w:t>
      </w:r>
      <w:r w:rsidRPr="00BB1BD7">
        <w:rPr>
          <w:spacing w:val="-5"/>
        </w:rPr>
        <w:t xml:space="preserve"> </w:t>
      </w:r>
      <w:r w:rsidRPr="00BB1BD7">
        <w:t>Emergency</w:t>
      </w:r>
      <w:r w:rsidRPr="00BB1BD7">
        <w:rPr>
          <w:spacing w:val="-5"/>
        </w:rPr>
        <w:t xml:space="preserve"> </w:t>
      </w:r>
      <w:r w:rsidRPr="00BB1BD7">
        <w:t>room</w:t>
      </w:r>
      <w:r w:rsidRPr="00BB1BD7">
        <w:rPr>
          <w:spacing w:val="-5"/>
        </w:rPr>
        <w:t xml:space="preserve"> </w:t>
      </w:r>
      <w:r w:rsidRPr="00BB1BD7">
        <w:t>services</w:t>
      </w:r>
      <w:r w:rsidRPr="00BB1BD7">
        <w:rPr>
          <w:spacing w:val="-4"/>
        </w:rPr>
        <w:t xml:space="preserve"> </w:t>
      </w:r>
      <w:r w:rsidRPr="00BB1BD7">
        <w:t>are</w:t>
      </w:r>
      <w:r w:rsidRPr="00BB1BD7">
        <w:rPr>
          <w:spacing w:val="-5"/>
        </w:rPr>
        <w:t xml:space="preserve"> </w:t>
      </w:r>
      <w:r w:rsidRPr="00BB1BD7">
        <w:t>not</w:t>
      </w:r>
      <w:r w:rsidRPr="00BB1BD7">
        <w:rPr>
          <w:w w:val="99"/>
        </w:rPr>
        <w:t xml:space="preserve"> </w:t>
      </w:r>
      <w:r w:rsidRPr="00BB1BD7">
        <w:t>considered</w:t>
      </w:r>
      <w:r w:rsidRPr="00BB1BD7">
        <w:rPr>
          <w:spacing w:val="-6"/>
        </w:rPr>
        <w:t xml:space="preserve"> </w:t>
      </w:r>
      <w:r w:rsidRPr="00BB1BD7">
        <w:t>outpatient</w:t>
      </w:r>
      <w:r w:rsidRPr="00BB1BD7">
        <w:rPr>
          <w:spacing w:val="-6"/>
        </w:rPr>
        <w:t xml:space="preserve"> </w:t>
      </w:r>
      <w:r w:rsidRPr="00BB1BD7">
        <w:t>settings.</w:t>
      </w:r>
      <w:r w:rsidRPr="00BB1BD7">
        <w:rPr>
          <w:spacing w:val="-5"/>
        </w:rPr>
        <w:t xml:space="preserve"> </w:t>
      </w:r>
      <w:r w:rsidRPr="00BB1BD7">
        <w:t>Services</w:t>
      </w:r>
      <w:r w:rsidRPr="00BB1BD7">
        <w:rPr>
          <w:spacing w:val="-6"/>
        </w:rPr>
        <w:t xml:space="preserve"> </w:t>
      </w:r>
      <w:r w:rsidRPr="00BB1BD7">
        <w:t>includes</w:t>
      </w:r>
      <w:r w:rsidRPr="00BB1BD7">
        <w:rPr>
          <w:spacing w:val="-5"/>
        </w:rPr>
        <w:t xml:space="preserve"> </w:t>
      </w:r>
      <w:r w:rsidRPr="00BB1BD7">
        <w:t>diagnostic</w:t>
      </w:r>
      <w:r w:rsidRPr="00BB1BD7">
        <w:rPr>
          <w:spacing w:val="-6"/>
        </w:rPr>
        <w:t xml:space="preserve"> </w:t>
      </w:r>
      <w:r w:rsidRPr="00BB1BD7">
        <w:t>testing,</w:t>
      </w:r>
      <w:r w:rsidRPr="00BB1BD7">
        <w:rPr>
          <w:spacing w:val="-5"/>
        </w:rPr>
        <w:t xml:space="preserve"> </w:t>
      </w:r>
      <w:r w:rsidRPr="00BB1BD7">
        <w:t>early</w:t>
      </w:r>
      <w:r w:rsidRPr="00BB1BD7">
        <w:rPr>
          <w:spacing w:val="-6"/>
        </w:rPr>
        <w:t xml:space="preserve"> </w:t>
      </w:r>
      <w:r w:rsidRPr="00BB1BD7">
        <w:t>intervention</w:t>
      </w:r>
      <w:r w:rsidRPr="00BB1BD7">
        <w:rPr>
          <w:spacing w:val="-5"/>
        </w:rPr>
        <w:t xml:space="preserve"> </w:t>
      </w:r>
      <w:r w:rsidRPr="00BB1BD7">
        <w:t>and</w:t>
      </w:r>
      <w:r w:rsidRPr="00BB1BD7">
        <w:rPr>
          <w:spacing w:val="-6"/>
        </w:rPr>
        <w:t xml:space="preserve"> </w:t>
      </w:r>
      <w:r w:rsidRPr="00BB1BD7">
        <w:t>risk assessment,</w:t>
      </w:r>
      <w:r w:rsidRPr="00BB1BD7">
        <w:rPr>
          <w:spacing w:val="-7"/>
        </w:rPr>
        <w:t xml:space="preserve"> </w:t>
      </w:r>
      <w:r w:rsidRPr="00BB1BD7">
        <w:t>preventive</w:t>
      </w:r>
      <w:r w:rsidRPr="00BB1BD7">
        <w:rPr>
          <w:spacing w:val="-7"/>
        </w:rPr>
        <w:t xml:space="preserve"> </w:t>
      </w:r>
      <w:r w:rsidRPr="00BB1BD7">
        <w:t>care</w:t>
      </w:r>
      <w:r w:rsidRPr="00BB1BD7">
        <w:rPr>
          <w:spacing w:val="-7"/>
        </w:rPr>
        <w:t xml:space="preserve"> </w:t>
      </w:r>
      <w:r w:rsidRPr="00BB1BD7">
        <w:t>and</w:t>
      </w:r>
      <w:r w:rsidRPr="00BB1BD7">
        <w:rPr>
          <w:spacing w:val="-7"/>
        </w:rPr>
        <w:t xml:space="preserve"> </w:t>
      </w:r>
      <w:r w:rsidRPr="00BB1BD7">
        <w:t>screening,</w:t>
      </w:r>
      <w:r w:rsidRPr="00BB1BD7">
        <w:rPr>
          <w:spacing w:val="-7"/>
        </w:rPr>
        <w:t xml:space="preserve"> </w:t>
      </w:r>
      <w:r w:rsidRPr="00BB1BD7">
        <w:t>practitioner</w:t>
      </w:r>
      <w:r w:rsidRPr="00BB1BD7">
        <w:rPr>
          <w:spacing w:val="-6"/>
        </w:rPr>
        <w:t xml:space="preserve"> </w:t>
      </w:r>
      <w:r w:rsidRPr="00BB1BD7">
        <w:t>examination,</w:t>
      </w:r>
      <w:r w:rsidRPr="00BB1BD7">
        <w:rPr>
          <w:spacing w:val="-7"/>
        </w:rPr>
        <w:t xml:space="preserve"> </w:t>
      </w:r>
      <w:r w:rsidRPr="00BB1BD7">
        <w:t>medical</w:t>
      </w:r>
      <w:r w:rsidRPr="00BB1BD7">
        <w:rPr>
          <w:spacing w:val="-7"/>
        </w:rPr>
        <w:t xml:space="preserve"> </w:t>
      </w:r>
      <w:r w:rsidRPr="00BB1BD7">
        <w:t>history</w:t>
      </w:r>
      <w:r w:rsidRPr="00BB1BD7">
        <w:rPr>
          <w:spacing w:val="-7"/>
        </w:rPr>
        <w:t xml:space="preserve"> </w:t>
      </w:r>
      <w:r w:rsidRPr="00BB1BD7">
        <w:t>taking, diagnosis</w:t>
      </w:r>
      <w:r w:rsidRPr="00BB1BD7">
        <w:rPr>
          <w:spacing w:val="-5"/>
        </w:rPr>
        <w:t xml:space="preserve"> </w:t>
      </w:r>
      <w:r w:rsidRPr="00BB1BD7">
        <w:t>and</w:t>
      </w:r>
      <w:r w:rsidRPr="00BB1BD7">
        <w:rPr>
          <w:spacing w:val="-5"/>
        </w:rPr>
        <w:t xml:space="preserve"> </w:t>
      </w:r>
      <w:r w:rsidRPr="00BB1BD7">
        <w:t>treatment</w:t>
      </w:r>
      <w:r w:rsidRPr="00BB1BD7">
        <w:rPr>
          <w:spacing w:val="-5"/>
        </w:rPr>
        <w:t xml:space="preserve"> </w:t>
      </w:r>
      <w:r w:rsidRPr="00BB1BD7">
        <w:t>of</w:t>
      </w:r>
      <w:r w:rsidRPr="00BB1BD7">
        <w:rPr>
          <w:spacing w:val="-5"/>
        </w:rPr>
        <w:t xml:space="preserve"> </w:t>
      </w:r>
      <w:r w:rsidRPr="00BB1BD7">
        <w:t>common</w:t>
      </w:r>
      <w:r w:rsidRPr="00BB1BD7">
        <w:rPr>
          <w:spacing w:val="-5"/>
        </w:rPr>
        <w:t xml:space="preserve"> </w:t>
      </w:r>
      <w:r w:rsidRPr="00BB1BD7">
        <w:t>physical</w:t>
      </w:r>
      <w:r w:rsidRPr="00BB1BD7">
        <w:rPr>
          <w:spacing w:val="-4"/>
        </w:rPr>
        <w:t xml:space="preserve"> </w:t>
      </w:r>
      <w:r w:rsidRPr="00BB1BD7">
        <w:t>and</w:t>
      </w:r>
      <w:r w:rsidRPr="00BB1BD7">
        <w:rPr>
          <w:spacing w:val="-5"/>
        </w:rPr>
        <w:t xml:space="preserve"> </w:t>
      </w:r>
      <w:r w:rsidRPr="00BB1BD7">
        <w:t>mental</w:t>
      </w:r>
      <w:r w:rsidRPr="00BB1BD7">
        <w:rPr>
          <w:spacing w:val="-5"/>
        </w:rPr>
        <w:t xml:space="preserve"> </w:t>
      </w:r>
      <w:r w:rsidRPr="00BB1BD7">
        <w:t>conditions,</w:t>
      </w:r>
      <w:r w:rsidRPr="00BB1BD7">
        <w:rPr>
          <w:spacing w:val="-5"/>
        </w:rPr>
        <w:t xml:space="preserve"> </w:t>
      </w:r>
      <w:r w:rsidRPr="00BB1BD7">
        <w:t>prescribing</w:t>
      </w:r>
      <w:r w:rsidRPr="00BB1BD7">
        <w:rPr>
          <w:spacing w:val="-5"/>
        </w:rPr>
        <w:t xml:space="preserve"> </w:t>
      </w:r>
      <w:r w:rsidRPr="00BB1BD7">
        <w:t>and</w:t>
      </w:r>
      <w:r w:rsidRPr="00BB1BD7">
        <w:rPr>
          <w:spacing w:val="-5"/>
        </w:rPr>
        <w:t xml:space="preserve"> </w:t>
      </w:r>
      <w:r w:rsidRPr="00BB1BD7">
        <w:t>managing medication</w:t>
      </w:r>
      <w:r w:rsidRPr="00BB1BD7">
        <w:rPr>
          <w:spacing w:val="-5"/>
        </w:rPr>
        <w:t xml:space="preserve"> </w:t>
      </w:r>
      <w:r w:rsidRPr="00BB1BD7">
        <w:t>therapy,</w:t>
      </w:r>
      <w:r w:rsidRPr="00BB1BD7">
        <w:rPr>
          <w:spacing w:val="-5"/>
        </w:rPr>
        <w:t xml:space="preserve"> </w:t>
      </w:r>
      <w:r w:rsidRPr="00BB1BD7">
        <w:t>education</w:t>
      </w:r>
      <w:r w:rsidRPr="00BB1BD7">
        <w:rPr>
          <w:spacing w:val="-5"/>
        </w:rPr>
        <w:t xml:space="preserve"> </w:t>
      </w:r>
      <w:r w:rsidRPr="00BB1BD7">
        <w:t>and</w:t>
      </w:r>
      <w:r w:rsidRPr="00BB1BD7">
        <w:rPr>
          <w:spacing w:val="-5"/>
        </w:rPr>
        <w:t xml:space="preserve"> </w:t>
      </w:r>
      <w:r w:rsidRPr="00BB1BD7">
        <w:t>counseling</w:t>
      </w:r>
      <w:r w:rsidRPr="00BB1BD7">
        <w:rPr>
          <w:spacing w:val="-4"/>
        </w:rPr>
        <w:t xml:space="preserve"> </w:t>
      </w:r>
      <w:r w:rsidRPr="00BB1BD7">
        <w:t>on</w:t>
      </w:r>
      <w:r w:rsidRPr="00BB1BD7">
        <w:rPr>
          <w:spacing w:val="-5"/>
        </w:rPr>
        <w:t xml:space="preserve"> </w:t>
      </w:r>
      <w:r w:rsidRPr="00BB1BD7">
        <w:t>health</w:t>
      </w:r>
      <w:r w:rsidRPr="00BB1BD7">
        <w:rPr>
          <w:spacing w:val="-5"/>
        </w:rPr>
        <w:t xml:space="preserve"> </w:t>
      </w:r>
      <w:r w:rsidRPr="00BB1BD7">
        <w:t>issues,</w:t>
      </w:r>
      <w:r w:rsidRPr="00BB1BD7">
        <w:rPr>
          <w:spacing w:val="-5"/>
        </w:rPr>
        <w:t xml:space="preserve"> </w:t>
      </w:r>
      <w:r w:rsidRPr="00BB1BD7">
        <w:t>well-baby</w:t>
      </w:r>
      <w:r w:rsidRPr="00BB1BD7">
        <w:rPr>
          <w:spacing w:val="-5"/>
        </w:rPr>
        <w:t xml:space="preserve"> </w:t>
      </w:r>
      <w:r w:rsidRPr="00BB1BD7">
        <w:t>care,</w:t>
      </w:r>
      <w:r w:rsidRPr="00BB1BD7">
        <w:rPr>
          <w:spacing w:val="-4"/>
        </w:rPr>
        <w:t xml:space="preserve"> </w:t>
      </w:r>
      <w:r w:rsidRPr="00BB1BD7">
        <w:t>continuing</w:t>
      </w:r>
      <w:r w:rsidRPr="00BB1BD7">
        <w:rPr>
          <w:spacing w:val="-5"/>
        </w:rPr>
        <w:t xml:space="preserve"> </w:t>
      </w:r>
      <w:r w:rsidRPr="00BB1BD7">
        <w:t>care</w:t>
      </w:r>
      <w:r w:rsidRPr="00BB1BD7">
        <w:rPr>
          <w:w w:val="99"/>
        </w:rPr>
        <w:t xml:space="preserve"> </w:t>
      </w:r>
      <w:r w:rsidRPr="00BB1BD7">
        <w:t>and</w:t>
      </w:r>
      <w:r w:rsidRPr="00BB1BD7">
        <w:rPr>
          <w:spacing w:val="-5"/>
        </w:rPr>
        <w:t xml:space="preserve"> </w:t>
      </w:r>
      <w:r w:rsidRPr="00BB1BD7">
        <w:t>management</w:t>
      </w:r>
      <w:r w:rsidRPr="00BB1BD7">
        <w:rPr>
          <w:spacing w:val="-5"/>
        </w:rPr>
        <w:t xml:space="preserve"> </w:t>
      </w:r>
      <w:r w:rsidRPr="00BB1BD7">
        <w:t>of</w:t>
      </w:r>
      <w:r w:rsidRPr="00BB1BD7">
        <w:rPr>
          <w:spacing w:val="-4"/>
        </w:rPr>
        <w:t xml:space="preserve"> </w:t>
      </w:r>
      <w:r w:rsidRPr="00BB1BD7">
        <w:t>chronic</w:t>
      </w:r>
      <w:r w:rsidRPr="00BB1BD7">
        <w:rPr>
          <w:spacing w:val="-5"/>
        </w:rPr>
        <w:t xml:space="preserve"> </w:t>
      </w:r>
      <w:r w:rsidRPr="00BB1BD7">
        <w:t>conditions,</w:t>
      </w:r>
      <w:r w:rsidRPr="00BB1BD7">
        <w:rPr>
          <w:spacing w:val="-5"/>
        </w:rPr>
        <w:t xml:space="preserve"> </w:t>
      </w:r>
      <w:r w:rsidRPr="00BB1BD7">
        <w:t>and</w:t>
      </w:r>
      <w:r w:rsidRPr="00BB1BD7">
        <w:rPr>
          <w:spacing w:val="-4"/>
        </w:rPr>
        <w:t xml:space="preserve"> </w:t>
      </w:r>
      <w:r w:rsidRPr="00BB1BD7">
        <w:t>referral</w:t>
      </w:r>
      <w:r w:rsidRPr="00BB1BD7">
        <w:rPr>
          <w:spacing w:val="-5"/>
        </w:rPr>
        <w:t xml:space="preserve"> </w:t>
      </w:r>
      <w:r w:rsidRPr="00BB1BD7">
        <w:t>to</w:t>
      </w:r>
      <w:r w:rsidRPr="00BB1BD7">
        <w:rPr>
          <w:spacing w:val="-5"/>
        </w:rPr>
        <w:t xml:space="preserve"> </w:t>
      </w:r>
      <w:r w:rsidRPr="00BB1BD7">
        <w:t>and</w:t>
      </w:r>
      <w:r w:rsidRPr="00BB1BD7">
        <w:rPr>
          <w:spacing w:val="-4"/>
        </w:rPr>
        <w:t xml:space="preserve"> </w:t>
      </w:r>
      <w:r w:rsidRPr="00BB1BD7">
        <w:t>provision</w:t>
      </w:r>
      <w:r w:rsidRPr="00BB1BD7">
        <w:rPr>
          <w:spacing w:val="-5"/>
        </w:rPr>
        <w:t xml:space="preserve"> </w:t>
      </w:r>
      <w:r w:rsidRPr="00BB1BD7">
        <w:t>of</w:t>
      </w:r>
      <w:r w:rsidRPr="00BB1BD7">
        <w:rPr>
          <w:spacing w:val="-4"/>
        </w:rPr>
        <w:t xml:space="preserve"> </w:t>
      </w:r>
      <w:r w:rsidRPr="00BB1BD7">
        <w:t>specialty</w:t>
      </w:r>
      <w:r w:rsidRPr="00BB1BD7">
        <w:rPr>
          <w:spacing w:val="-5"/>
        </w:rPr>
        <w:t xml:space="preserve"> </w:t>
      </w:r>
      <w:r w:rsidRPr="00BB1BD7">
        <w:t>care</w:t>
      </w:r>
      <w:r w:rsidRPr="00BB1BD7">
        <w:rPr>
          <w:spacing w:val="-5"/>
        </w:rPr>
        <w:t xml:space="preserve"> </w:t>
      </w:r>
      <w:r w:rsidRPr="00BB1BD7">
        <w:t>(includes all</w:t>
      </w:r>
      <w:r w:rsidRPr="00BB1BD7">
        <w:rPr>
          <w:spacing w:val="-9"/>
        </w:rPr>
        <w:t xml:space="preserve"> </w:t>
      </w:r>
      <w:r w:rsidRPr="00BB1BD7">
        <w:t>medical</w:t>
      </w:r>
      <w:r w:rsidRPr="00BB1BD7">
        <w:rPr>
          <w:spacing w:val="-8"/>
        </w:rPr>
        <w:t xml:space="preserve"> </w:t>
      </w:r>
      <w:r w:rsidRPr="00BB1BD7">
        <w:t>subspecialties).</w:t>
      </w:r>
    </w:p>
    <w:p w:rsidR="009210CA" w:rsidRPr="00BB1BD7" w:rsidRDefault="009210CA" w:rsidP="009210CA">
      <w:pPr>
        <w:pStyle w:val="BodyText"/>
        <w:kinsoku w:val="0"/>
        <w:overflowPunct w:val="0"/>
        <w:ind w:left="0" w:right="111"/>
      </w:pPr>
    </w:p>
    <w:p w:rsidR="009210CA" w:rsidRPr="00BB1BD7" w:rsidRDefault="009210CA" w:rsidP="009210CA">
      <w:pPr>
        <w:pStyle w:val="BodyText"/>
        <w:kinsoku w:val="0"/>
        <w:overflowPunct w:val="0"/>
        <w:ind w:left="0" w:right="111"/>
        <w:rPr>
          <w:spacing w:val="-1"/>
        </w:rPr>
      </w:pPr>
      <w:r w:rsidRPr="00BB1BD7">
        <w:t xml:space="preserve">Primary medical care for the treatment of HIV infection includes the provision of care that is consistent with the public health services (PHS) guidelines. Such care must include access to </w:t>
      </w:r>
      <w:r w:rsidRPr="00BB1BD7">
        <w:lastRenderedPageBreak/>
        <w:t>antiretroviral and oth</w:t>
      </w:r>
      <w:r w:rsidR="00D81012">
        <w:t xml:space="preserve">er drug therapies, including </w:t>
      </w:r>
      <w:r w:rsidRPr="00BB1BD7">
        <w:t xml:space="preserve">prophylaxis and treatment of opportunistic infections and combination antiretroviral therapies.  </w:t>
      </w:r>
      <w:r w:rsidRPr="00BB1BD7">
        <w:rPr>
          <w:spacing w:val="-1"/>
        </w:rPr>
        <w:t>Patient</w:t>
      </w:r>
      <w:r w:rsidR="00BB1BD7">
        <w:rPr>
          <w:spacing w:val="-1"/>
        </w:rPr>
        <w:t>-</w:t>
      </w:r>
      <w:r w:rsidRPr="00BB1BD7">
        <w:rPr>
          <w:spacing w:val="-1"/>
        </w:rPr>
        <w:t xml:space="preserve">centered medical care provides comprehensive integrated care that is preventative and in many ways self-directed.  Patients should be fully involved with their health care decisions and understand that their efforts will be the foundation for stable behavioral health longevity.    </w:t>
      </w:r>
    </w:p>
    <w:p w:rsidR="009210CA" w:rsidRPr="00BB1BD7" w:rsidRDefault="009210CA" w:rsidP="009210CA">
      <w:pPr>
        <w:pStyle w:val="BodyText"/>
        <w:kinsoku w:val="0"/>
        <w:overflowPunct w:val="0"/>
        <w:ind w:left="0" w:right="111"/>
        <w:rPr>
          <w:spacing w:val="-1"/>
        </w:rPr>
      </w:pPr>
    </w:p>
    <w:p w:rsidR="009210CA" w:rsidRPr="00BB1BD7" w:rsidRDefault="009210CA" w:rsidP="009210CA">
      <w:pPr>
        <w:widowControl/>
        <w:autoSpaceDE w:val="0"/>
        <w:autoSpaceDN w:val="0"/>
        <w:adjustRightInd w:val="0"/>
        <w:rPr>
          <w:rFonts w:ascii="Times New Roman" w:hAnsi="Times New Roman"/>
          <w:color w:val="000000"/>
          <w:sz w:val="24"/>
          <w:szCs w:val="24"/>
        </w:rPr>
      </w:pPr>
      <w:r w:rsidRPr="00BB1BD7">
        <w:rPr>
          <w:rFonts w:ascii="Times New Roman" w:hAnsi="Times New Roman"/>
          <w:color w:val="000000"/>
          <w:sz w:val="24"/>
          <w:szCs w:val="24"/>
        </w:rPr>
        <w:t xml:space="preserve">Applicant organizations proposing to deliver Outpatient/Ambulatory Medical Care must currently serve and document the provision of medical care to HIV positive patients. Preference will be given to applicants organizations serving at least </w:t>
      </w:r>
      <w:r w:rsidRPr="004B2219">
        <w:rPr>
          <w:rFonts w:ascii="Times New Roman" w:hAnsi="Times New Roman"/>
          <w:color w:val="000000"/>
          <w:sz w:val="24"/>
          <w:szCs w:val="24"/>
        </w:rPr>
        <w:t>100 adult HIV positive patients or 50</w:t>
      </w:r>
      <w:r w:rsidRPr="00BB1BD7">
        <w:rPr>
          <w:rFonts w:ascii="Times New Roman" w:hAnsi="Times New Roman"/>
          <w:color w:val="000000"/>
          <w:sz w:val="24"/>
          <w:szCs w:val="24"/>
        </w:rPr>
        <w:t xml:space="preserve"> pediatric HIV positive patients. </w:t>
      </w:r>
    </w:p>
    <w:p w:rsidR="009210CA" w:rsidRPr="00BB1BD7" w:rsidRDefault="009210CA" w:rsidP="009210CA">
      <w:pPr>
        <w:widowControl/>
        <w:autoSpaceDE w:val="0"/>
        <w:autoSpaceDN w:val="0"/>
        <w:adjustRightInd w:val="0"/>
        <w:rPr>
          <w:rFonts w:ascii="Times New Roman" w:hAnsi="Times New Roman"/>
          <w:color w:val="000000"/>
          <w:sz w:val="24"/>
          <w:szCs w:val="24"/>
        </w:rPr>
      </w:pPr>
    </w:p>
    <w:p w:rsidR="00CD452F" w:rsidRPr="00BB1BD7" w:rsidRDefault="00E53891" w:rsidP="00CD452F">
      <w:pPr>
        <w:widowControl/>
        <w:autoSpaceDE w:val="0"/>
        <w:autoSpaceDN w:val="0"/>
        <w:adjustRightInd w:val="0"/>
        <w:rPr>
          <w:rFonts w:ascii="Times New Roman" w:hAnsi="Times New Roman"/>
          <w:color w:val="000000"/>
          <w:sz w:val="24"/>
          <w:szCs w:val="24"/>
        </w:rPr>
      </w:pPr>
      <w:r w:rsidRPr="00BB1BD7">
        <w:rPr>
          <w:rFonts w:ascii="Times New Roman" w:hAnsi="Times New Roman"/>
          <w:color w:val="000000"/>
          <w:sz w:val="24"/>
          <w:szCs w:val="24"/>
        </w:rPr>
        <w:t>Applicant organizations proposing</w:t>
      </w:r>
      <w:r w:rsidR="009210CA" w:rsidRPr="00BB1BD7">
        <w:rPr>
          <w:rFonts w:ascii="Times New Roman" w:hAnsi="Times New Roman"/>
          <w:color w:val="000000"/>
          <w:sz w:val="24"/>
          <w:szCs w:val="24"/>
        </w:rPr>
        <w:t xml:space="preserve"> to deliver Outpatient/Ambulatory Medical Care should </w:t>
      </w:r>
      <w:r w:rsidRPr="00BB1BD7">
        <w:rPr>
          <w:rFonts w:ascii="Times New Roman" w:hAnsi="Times New Roman"/>
          <w:color w:val="000000"/>
          <w:sz w:val="24"/>
          <w:szCs w:val="24"/>
        </w:rPr>
        <w:t xml:space="preserve">retain physicians </w:t>
      </w:r>
      <w:r w:rsidR="00CD452F" w:rsidRPr="00BB1BD7">
        <w:rPr>
          <w:rFonts w:ascii="Times New Roman" w:hAnsi="Times New Roman"/>
          <w:color w:val="000000"/>
          <w:sz w:val="24"/>
          <w:szCs w:val="24"/>
        </w:rPr>
        <w:t xml:space="preserve">who satisfy </w:t>
      </w:r>
      <w:r w:rsidR="009210CA" w:rsidRPr="00BB1BD7">
        <w:rPr>
          <w:rFonts w:ascii="Times New Roman" w:hAnsi="Times New Roman"/>
          <w:color w:val="000000"/>
          <w:sz w:val="24"/>
          <w:szCs w:val="24"/>
        </w:rPr>
        <w:t xml:space="preserve">the HIV Medicine Association </w:t>
      </w:r>
      <w:r w:rsidR="00CD452F" w:rsidRPr="00BB1BD7">
        <w:rPr>
          <w:rFonts w:ascii="Times New Roman" w:hAnsi="Times New Roman"/>
          <w:color w:val="000000"/>
          <w:sz w:val="24"/>
          <w:szCs w:val="24"/>
        </w:rPr>
        <w:t>qualifications criteria</w:t>
      </w:r>
      <w:r w:rsidR="00B80DCB" w:rsidRPr="00BB1BD7">
        <w:rPr>
          <w:rFonts w:ascii="Times New Roman" w:hAnsi="Times New Roman"/>
          <w:color w:val="000000"/>
          <w:sz w:val="24"/>
          <w:szCs w:val="24"/>
        </w:rPr>
        <w:t>, as stated below</w:t>
      </w:r>
      <w:r w:rsidR="009210CA" w:rsidRPr="00BB1BD7">
        <w:rPr>
          <w:rFonts w:ascii="Times New Roman" w:hAnsi="Times New Roman"/>
          <w:color w:val="000000"/>
          <w:sz w:val="24"/>
          <w:szCs w:val="24"/>
        </w:rPr>
        <w:t xml:space="preserve">: </w:t>
      </w:r>
    </w:p>
    <w:p w:rsidR="00CD452F" w:rsidRPr="00BB1BD7" w:rsidRDefault="00CD452F" w:rsidP="00CD452F">
      <w:pPr>
        <w:widowControl/>
        <w:autoSpaceDE w:val="0"/>
        <w:autoSpaceDN w:val="0"/>
        <w:adjustRightInd w:val="0"/>
        <w:rPr>
          <w:rFonts w:ascii="Times New Roman" w:hAnsi="Times New Roman"/>
          <w:color w:val="000000"/>
          <w:sz w:val="24"/>
          <w:szCs w:val="24"/>
        </w:rPr>
      </w:pPr>
    </w:p>
    <w:p w:rsidR="00CD452F" w:rsidRPr="00BB1BD7" w:rsidRDefault="00CD452F" w:rsidP="00CD452F">
      <w:pPr>
        <w:widowControl/>
        <w:autoSpaceDE w:val="0"/>
        <w:autoSpaceDN w:val="0"/>
        <w:adjustRightInd w:val="0"/>
        <w:rPr>
          <w:rFonts w:ascii="Times New Roman" w:hAnsi="Times New Roman"/>
          <w:color w:val="000000"/>
          <w:sz w:val="24"/>
          <w:szCs w:val="24"/>
        </w:rPr>
      </w:pPr>
      <w:r w:rsidRPr="00BB1BD7">
        <w:rPr>
          <w:rFonts w:ascii="Times New Roman" w:hAnsi="Times New Roman"/>
          <w:color w:val="000000"/>
          <w:sz w:val="24"/>
          <w:szCs w:val="24"/>
        </w:rPr>
        <w:t xml:space="preserve">HIV physicians should demonstrate continuous professional development by meeting the following qualifications: </w:t>
      </w:r>
    </w:p>
    <w:p w:rsidR="00B80DCB" w:rsidRPr="00BB1BD7" w:rsidRDefault="00B80DCB" w:rsidP="00CD452F">
      <w:pPr>
        <w:widowControl/>
        <w:autoSpaceDE w:val="0"/>
        <w:autoSpaceDN w:val="0"/>
        <w:adjustRightInd w:val="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xml:space="preserve">• In the immediately preceding 36 months, provided continuous and direct medical care, or direct supervision of medical care, to a minimum of 25 patients with HIV; AND </w:t>
      </w:r>
    </w:p>
    <w:p w:rsidR="00B80DCB" w:rsidRPr="00BB1BD7" w:rsidRDefault="00B80DCB" w:rsidP="00B80DCB">
      <w:pPr>
        <w:widowControl/>
        <w:autoSpaceDE w:val="0"/>
        <w:autoSpaceDN w:val="0"/>
        <w:adjustRightInd w:val="0"/>
        <w:ind w:left="72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xml:space="preserve">• In the immediately preceding 36 months has successfully completed a minimum of 40 hours of </w:t>
      </w:r>
      <w:r w:rsidRPr="001E58FB">
        <w:rPr>
          <w:rFonts w:ascii="Times New Roman" w:hAnsi="Times New Roman"/>
          <w:color w:val="000000"/>
          <w:sz w:val="24"/>
          <w:szCs w:val="24"/>
        </w:rPr>
        <w:t>Category 1</w:t>
      </w:r>
      <w:r w:rsidRPr="00BB1BD7">
        <w:rPr>
          <w:rFonts w:ascii="Times New Roman" w:hAnsi="Times New Roman"/>
          <w:color w:val="000000"/>
          <w:sz w:val="24"/>
          <w:szCs w:val="24"/>
        </w:rPr>
        <w:t xml:space="preserve"> continuing medical education addressing diagnosis of HIV infection, treatment for HIV disease and co-morbidities, and/or the epidemiology of HIV disease, and earning a minimum of 10 hours per year; AND </w:t>
      </w:r>
    </w:p>
    <w:p w:rsidR="00B80DCB" w:rsidRPr="00BB1BD7" w:rsidRDefault="00B80DCB" w:rsidP="00B80DCB">
      <w:pPr>
        <w:widowControl/>
        <w:autoSpaceDE w:val="0"/>
        <w:autoSpaceDN w:val="0"/>
        <w:adjustRightInd w:val="0"/>
        <w:ind w:left="72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Be board certified or equivalent in one or more medical specialties or subspecialties recognized by the American Board of Medical Specialties or the American Osteopathic Association.</w:t>
      </w:r>
    </w:p>
    <w:p w:rsidR="00B80DCB" w:rsidRPr="00BB1BD7" w:rsidRDefault="00B80DCB" w:rsidP="00CD452F">
      <w:pPr>
        <w:widowControl/>
        <w:autoSpaceDE w:val="0"/>
        <w:autoSpaceDN w:val="0"/>
        <w:adjustRightInd w:val="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xml:space="preserve">OR, </w:t>
      </w:r>
    </w:p>
    <w:p w:rsidR="00B80DCB" w:rsidRPr="00BB1BD7" w:rsidRDefault="00B80DCB" w:rsidP="00CD452F">
      <w:pPr>
        <w:widowControl/>
        <w:autoSpaceDE w:val="0"/>
        <w:autoSpaceDN w:val="0"/>
        <w:adjustRightInd w:val="0"/>
        <w:rPr>
          <w:rFonts w:ascii="Times New Roman" w:hAnsi="Times New Roman"/>
          <w:color w:val="000000"/>
          <w:sz w:val="24"/>
          <w:szCs w:val="24"/>
        </w:rPr>
      </w:pPr>
    </w:p>
    <w:p w:rsidR="009210CA" w:rsidRPr="00BB1BD7" w:rsidRDefault="00CD452F" w:rsidP="00B80DCB">
      <w:pPr>
        <w:widowControl/>
        <w:autoSpaceDE w:val="0"/>
        <w:autoSpaceDN w:val="0"/>
        <w:adjustRightInd w:val="0"/>
        <w:ind w:left="720"/>
        <w:rPr>
          <w:rFonts w:ascii="Times New Roman" w:hAnsi="Times New Roman"/>
        </w:rPr>
      </w:pPr>
      <w:r w:rsidRPr="00BB1BD7">
        <w:rPr>
          <w:rFonts w:ascii="Times New Roman" w:hAnsi="Times New Roman"/>
          <w:color w:val="000000"/>
          <w:sz w:val="24"/>
          <w:szCs w:val="24"/>
        </w:rPr>
        <w:t>• In the immediately preceding 12 months, completed recertification in the subspecialty of infectious diseases with self evaluation activities focused on HIV or initial board certification in infectious diseases. In the 36 months immediately following certification, newly certified</w:t>
      </w:r>
      <w:r w:rsidR="00B80DCB" w:rsidRPr="00BB1BD7">
        <w:rPr>
          <w:rFonts w:ascii="Times New Roman" w:hAnsi="Times New Roman"/>
          <w:color w:val="000000"/>
          <w:sz w:val="24"/>
          <w:szCs w:val="24"/>
        </w:rPr>
        <w:t xml:space="preserve"> </w:t>
      </w:r>
      <w:r w:rsidRPr="00BB1BD7">
        <w:rPr>
          <w:rFonts w:ascii="Times New Roman" w:hAnsi="Times New Roman"/>
          <w:color w:val="000000"/>
          <w:sz w:val="24"/>
          <w:szCs w:val="24"/>
        </w:rPr>
        <w:t>infectious diseases fellows should be managing a minimum of 25 patients with HIV and earning a minimum of 10 hours of category 1 HIV-related CME per year.</w:t>
      </w:r>
    </w:p>
    <w:p w:rsidR="009210CA" w:rsidRPr="00BB1BD7" w:rsidRDefault="009210CA" w:rsidP="009210CA">
      <w:pPr>
        <w:spacing w:before="5"/>
        <w:rPr>
          <w:rFonts w:ascii="Times New Roman" w:hAnsi="Times New Roman"/>
          <w:b/>
          <w:spacing w:val="-1"/>
          <w:sz w:val="24"/>
          <w:szCs w:val="24"/>
        </w:rPr>
      </w:pPr>
    </w:p>
    <w:p w:rsidR="009210CA" w:rsidRPr="00BB1BD7" w:rsidRDefault="009210CA" w:rsidP="009210CA">
      <w:pPr>
        <w:rPr>
          <w:rFonts w:ascii="Times New Roman" w:hAnsi="Times New Roman"/>
          <w:b/>
          <w:spacing w:val="-1"/>
          <w:sz w:val="24"/>
          <w:szCs w:val="24"/>
          <w:u w:val="single"/>
        </w:rPr>
      </w:pPr>
      <w:r w:rsidRPr="00BB1BD7">
        <w:rPr>
          <w:rFonts w:ascii="Times New Roman" w:hAnsi="Times New Roman"/>
          <w:b/>
          <w:spacing w:val="-1"/>
          <w:sz w:val="24"/>
          <w:szCs w:val="24"/>
          <w:u w:val="single"/>
        </w:rPr>
        <w:t>Purpose</w:t>
      </w:r>
    </w:p>
    <w:p w:rsidR="009210CA" w:rsidRPr="00BB1BD7" w:rsidRDefault="009210CA" w:rsidP="00D81012">
      <w:pPr>
        <w:pStyle w:val="NormalWeb"/>
        <w:shd w:val="clear" w:color="auto" w:fill="FFFFFF"/>
        <w:spacing w:before="0" w:beforeAutospacing="0" w:line="336" w:lineRule="atLeast"/>
        <w:rPr>
          <w:color w:val="000000"/>
        </w:rPr>
      </w:pPr>
      <w:r w:rsidRPr="00BB1BD7">
        <w:rPr>
          <w:spacing w:val="-1"/>
        </w:rPr>
        <w:t xml:space="preserve">This RFP aims to identify Outpatient Ambulatory Health Service providers who will provide eligible HIV positive clients with comprehensive medical care.  Services must be provided in accordance with </w:t>
      </w:r>
      <w:r w:rsidRPr="00BB1BD7">
        <w:rPr>
          <w:color w:val="000000"/>
        </w:rPr>
        <w:t>clinical practices and HIV-related protocols. Updated guidelines can be found at the AIDSInfo Web site:</w:t>
      </w:r>
      <w:r w:rsidRPr="00BB1BD7">
        <w:rPr>
          <w:rStyle w:val="apple-converted-space"/>
          <w:color w:val="000000"/>
        </w:rPr>
        <w:t> </w:t>
      </w:r>
      <w:hyperlink r:id="rId17" w:history="1">
        <w:r w:rsidRPr="00BB1BD7">
          <w:rPr>
            <w:rStyle w:val="Hyperlink"/>
          </w:rPr>
          <w:t>Clinical Guidelines for the Treatment of HIV/AIDS</w:t>
        </w:r>
      </w:hyperlink>
      <w:r w:rsidRPr="00BB1BD7">
        <w:rPr>
          <w:color w:val="000000"/>
        </w:rPr>
        <w:t>.</w:t>
      </w:r>
    </w:p>
    <w:p w:rsidR="009210CA" w:rsidRPr="00BB1BD7" w:rsidRDefault="009210CA" w:rsidP="00D81012">
      <w:pPr>
        <w:pStyle w:val="Heading2"/>
        <w:spacing w:before="69" w:line="274" w:lineRule="exact"/>
        <w:ind w:left="0"/>
        <w:rPr>
          <w:b w:val="0"/>
          <w:bCs w:val="0"/>
          <w:u w:val="none"/>
        </w:rPr>
      </w:pPr>
      <w:r w:rsidRPr="00BB1BD7">
        <w:rPr>
          <w:spacing w:val="-1"/>
          <w:u w:val="thick" w:color="000000"/>
        </w:rPr>
        <w:t>Program</w:t>
      </w:r>
      <w:r w:rsidRPr="00BB1BD7">
        <w:rPr>
          <w:spacing w:val="-4"/>
          <w:u w:val="thick" w:color="000000"/>
        </w:rPr>
        <w:t xml:space="preserve"> </w:t>
      </w:r>
      <w:r w:rsidRPr="00BB1BD7">
        <w:rPr>
          <w:u w:val="thick" w:color="000000"/>
        </w:rPr>
        <w:t>Narrative</w:t>
      </w:r>
    </w:p>
    <w:p w:rsidR="009210CA" w:rsidRPr="00BB1BD7" w:rsidRDefault="009210CA" w:rsidP="009210CA">
      <w:pPr>
        <w:pStyle w:val="BodyText"/>
        <w:ind w:left="0" w:right="202"/>
      </w:pPr>
      <w:r w:rsidRPr="00BB1BD7">
        <w:rPr>
          <w:spacing w:val="-1"/>
        </w:rPr>
        <w:t>This</w:t>
      </w:r>
      <w:r w:rsidRPr="00BB1BD7">
        <w:t xml:space="preserve"> </w:t>
      </w:r>
      <w:r w:rsidRPr="00BB1BD7">
        <w:rPr>
          <w:spacing w:val="-1"/>
        </w:rPr>
        <w:t>section</w:t>
      </w:r>
      <w:r w:rsidRPr="00BB1BD7">
        <w:t xml:space="preserve"> </w:t>
      </w:r>
      <w:r w:rsidR="00B80DCB" w:rsidRPr="00BB1BD7">
        <w:t xml:space="preserve">of the proposal </w:t>
      </w:r>
      <w:r w:rsidRPr="00BB1BD7">
        <w:rPr>
          <w:spacing w:val="-1"/>
        </w:rPr>
        <w:t>provides</w:t>
      </w:r>
      <w:r w:rsidRPr="00BB1BD7">
        <w:t xml:space="preserve"> a</w:t>
      </w:r>
      <w:r w:rsidRPr="00BB1BD7">
        <w:rPr>
          <w:spacing w:val="-1"/>
        </w:rPr>
        <w:t xml:space="preserve"> description</w:t>
      </w:r>
      <w:r w:rsidRPr="00BB1BD7">
        <w:t xml:space="preserve"> of</w:t>
      </w:r>
      <w:r w:rsidRPr="00BB1BD7">
        <w:rPr>
          <w:spacing w:val="-1"/>
        </w:rPr>
        <w:t xml:space="preserve"> aspects</w:t>
      </w:r>
      <w:r w:rsidRPr="00BB1BD7">
        <w:t xml:space="preserve"> of</w:t>
      </w:r>
      <w:r w:rsidRPr="00BB1BD7">
        <w:rPr>
          <w:spacing w:val="-1"/>
        </w:rPr>
        <w:t xml:space="preserve"> </w:t>
      </w:r>
      <w:r w:rsidRPr="00BB1BD7">
        <w:t>the</w:t>
      </w:r>
      <w:r w:rsidRPr="00BB1BD7">
        <w:rPr>
          <w:spacing w:val="-1"/>
        </w:rPr>
        <w:t xml:space="preserve"> proposed</w:t>
      </w:r>
      <w:r w:rsidRPr="00BB1BD7">
        <w:t xml:space="preserve"> </w:t>
      </w:r>
      <w:r w:rsidRPr="00BB1BD7">
        <w:rPr>
          <w:spacing w:val="-1"/>
        </w:rPr>
        <w:t>program.</w:t>
      </w:r>
      <w:r w:rsidRPr="00BB1BD7">
        <w:t xml:space="preserve"> </w:t>
      </w:r>
      <w:r w:rsidRPr="00BB1BD7">
        <w:rPr>
          <w:spacing w:val="2"/>
        </w:rPr>
        <w:t xml:space="preserve"> </w:t>
      </w:r>
      <w:r w:rsidRPr="00BB1BD7">
        <w:rPr>
          <w:spacing w:val="-2"/>
        </w:rPr>
        <w:t>It</w:t>
      </w:r>
      <w:r w:rsidRPr="00BB1BD7">
        <w:t xml:space="preserve"> should </w:t>
      </w:r>
      <w:r w:rsidRPr="00BB1BD7">
        <w:rPr>
          <w:spacing w:val="1"/>
        </w:rPr>
        <w:t>be</w:t>
      </w:r>
      <w:r w:rsidRPr="00BB1BD7">
        <w:rPr>
          <w:spacing w:val="-1"/>
        </w:rPr>
        <w:t xml:space="preserve"> succinct,</w:t>
      </w:r>
      <w:r w:rsidRPr="00BB1BD7">
        <w:t xml:space="preserve"> </w:t>
      </w:r>
      <w:r w:rsidRPr="00BB1BD7">
        <w:rPr>
          <w:spacing w:val="-1"/>
        </w:rPr>
        <w:t>and</w:t>
      </w:r>
      <w:r w:rsidRPr="00BB1BD7">
        <w:rPr>
          <w:spacing w:val="2"/>
        </w:rPr>
        <w:t xml:space="preserve"> </w:t>
      </w:r>
      <w:r w:rsidRPr="00BB1BD7">
        <w:rPr>
          <w:spacing w:val="-1"/>
        </w:rPr>
        <w:t>well</w:t>
      </w:r>
      <w:r w:rsidRPr="00BB1BD7">
        <w:t xml:space="preserve"> </w:t>
      </w:r>
      <w:r w:rsidRPr="00BB1BD7">
        <w:rPr>
          <w:spacing w:val="-1"/>
        </w:rPr>
        <w:t>organized</w:t>
      </w:r>
      <w:r w:rsidRPr="00BB1BD7">
        <w:t xml:space="preserve"> so </w:t>
      </w:r>
      <w:r w:rsidRPr="00BB1BD7">
        <w:rPr>
          <w:spacing w:val="-1"/>
        </w:rPr>
        <w:t>that</w:t>
      </w:r>
      <w:r w:rsidRPr="00BB1BD7">
        <w:rPr>
          <w:spacing w:val="79"/>
        </w:rPr>
        <w:t xml:space="preserve"> </w:t>
      </w:r>
      <w:r w:rsidRPr="00BB1BD7">
        <w:rPr>
          <w:spacing w:val="-1"/>
        </w:rPr>
        <w:t>reviewers</w:t>
      </w:r>
      <w:r w:rsidRPr="00BB1BD7">
        <w:t xml:space="preserve"> </w:t>
      </w:r>
      <w:r w:rsidRPr="00BB1BD7">
        <w:rPr>
          <w:spacing w:val="-1"/>
        </w:rPr>
        <w:t>can</w:t>
      </w:r>
      <w:r w:rsidRPr="00BB1BD7">
        <w:t xml:space="preserve"> </w:t>
      </w:r>
      <w:r w:rsidRPr="00BB1BD7">
        <w:rPr>
          <w:spacing w:val="-1"/>
        </w:rPr>
        <w:t>understand</w:t>
      </w:r>
      <w:r w:rsidRPr="00BB1BD7">
        <w:rPr>
          <w:spacing w:val="2"/>
        </w:rPr>
        <w:t xml:space="preserve"> </w:t>
      </w:r>
      <w:r w:rsidRPr="00BB1BD7">
        <w:t>the</w:t>
      </w:r>
      <w:r w:rsidRPr="00BB1BD7">
        <w:rPr>
          <w:spacing w:val="-1"/>
        </w:rPr>
        <w:t xml:space="preserve"> proposed</w:t>
      </w:r>
      <w:r w:rsidRPr="00BB1BD7">
        <w:t xml:space="preserve"> </w:t>
      </w:r>
      <w:r w:rsidRPr="00BB1BD7">
        <w:rPr>
          <w:spacing w:val="-1"/>
        </w:rPr>
        <w:t>program.</w:t>
      </w:r>
    </w:p>
    <w:p w:rsidR="009210CA" w:rsidRPr="00BB1BD7" w:rsidRDefault="009210CA" w:rsidP="009210CA">
      <w:pPr>
        <w:spacing w:before="7"/>
        <w:rPr>
          <w:rFonts w:ascii="Times New Roman" w:eastAsia="Times New Roman" w:hAnsi="Times New Roman"/>
          <w:sz w:val="18"/>
          <w:szCs w:val="18"/>
        </w:rPr>
      </w:pPr>
    </w:p>
    <w:p w:rsidR="009210CA" w:rsidRPr="00E852B0" w:rsidRDefault="009210CA" w:rsidP="000E2C9A">
      <w:pPr>
        <w:pStyle w:val="Heading2"/>
        <w:numPr>
          <w:ilvl w:val="0"/>
          <w:numId w:val="25"/>
        </w:numPr>
        <w:tabs>
          <w:tab w:val="left" w:pos="450"/>
        </w:tabs>
        <w:spacing w:before="69"/>
        <w:rPr>
          <w:b w:val="0"/>
          <w:bCs w:val="0"/>
          <w:u w:val="none"/>
        </w:rPr>
      </w:pPr>
      <w:r w:rsidRPr="00BB1BD7">
        <w:rPr>
          <w:spacing w:val="-1"/>
          <w:u w:val="thick" w:color="000000"/>
        </w:rPr>
        <w:t>Program Mode</w:t>
      </w:r>
      <w:r w:rsidRPr="00E852B0">
        <w:rPr>
          <w:spacing w:val="-1"/>
        </w:rPr>
        <w:t>l</w:t>
      </w:r>
      <w:r w:rsidR="00E852B0">
        <w:rPr>
          <w:spacing w:val="-1"/>
          <w:u w:val="none"/>
        </w:rPr>
        <w:t xml:space="preserve"> </w:t>
      </w:r>
    </w:p>
    <w:p w:rsidR="009210CA" w:rsidRPr="00BB1BD7" w:rsidRDefault="009210CA" w:rsidP="009210CA">
      <w:pPr>
        <w:spacing w:before="3"/>
        <w:rPr>
          <w:rFonts w:ascii="Times New Roman" w:eastAsia="Times New Roman" w:hAnsi="Times New Roman"/>
          <w:b/>
          <w:bCs/>
          <w:sz w:val="14"/>
          <w:szCs w:val="14"/>
        </w:rPr>
      </w:pPr>
    </w:p>
    <w:p w:rsidR="009210CA" w:rsidRPr="00BB1BD7" w:rsidRDefault="009210CA" w:rsidP="000E2C9A">
      <w:pPr>
        <w:pStyle w:val="BodyText"/>
        <w:numPr>
          <w:ilvl w:val="0"/>
          <w:numId w:val="17"/>
        </w:numPr>
        <w:spacing w:before="69"/>
        <w:ind w:right="202"/>
        <w:rPr>
          <w:sz w:val="17"/>
          <w:szCs w:val="17"/>
        </w:rPr>
      </w:pPr>
      <w:r w:rsidRPr="00BB1BD7">
        <w:rPr>
          <w:spacing w:val="-1"/>
        </w:rPr>
        <w:t>Provide a narrative statement that confirms understanding and agreement to provide the required services. Describe prior experience and success working with the target population.</w:t>
      </w:r>
    </w:p>
    <w:p w:rsidR="009210CA" w:rsidRPr="00BB1BD7" w:rsidRDefault="009210CA" w:rsidP="009210CA">
      <w:pPr>
        <w:pStyle w:val="BodyText"/>
        <w:spacing w:before="69"/>
        <w:ind w:right="202"/>
        <w:rPr>
          <w:sz w:val="17"/>
          <w:szCs w:val="17"/>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Indicate the number and type of medical visits to be delivered</w:t>
      </w:r>
      <w:r w:rsidR="00353E06">
        <w:t xml:space="preserve"> and the number of clients to be served</w:t>
      </w:r>
      <w:r w:rsidRPr="00BB1BD7">
        <w:t xml:space="preserve"> with Ryan White Part A funding.</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Describe how HIV medical care will be delivered to the target population.</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 xml:space="preserve"> Describe </w:t>
      </w:r>
      <w:r w:rsidR="00B80DCB" w:rsidRPr="00BB1BD7">
        <w:t>how</w:t>
      </w:r>
      <w:r w:rsidRPr="00BB1BD7">
        <w:t xml:space="preserve"> Ryan White Part A funding will be used in coordination with other funding streams. Describe how the program will ensure Ryan White funds are the payer of last resort.</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Describe barriers experienced by the target population stemming from Medicaid Expansion and the Affordable Care Act. Describe specific proposed activities to address these challenges.</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Describe</w:t>
      </w:r>
      <w:r w:rsidRPr="00BB1BD7">
        <w:rPr>
          <w:spacing w:val="-1"/>
        </w:rPr>
        <w:t xml:space="preserve"> strategies the program uses or will use to identify PLWHA who are unaware of their HIV/AIDS status or lost to care and connect them to medical care.</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spacing w:before="69"/>
        <w:ind w:right="81"/>
      </w:pPr>
      <w:r w:rsidRPr="00BB1BD7">
        <w:t xml:space="preserve">Describe plans to implement a culturally competent </w:t>
      </w:r>
      <w:r w:rsidRPr="00D751BF">
        <w:t>patient-centered medical home model</w:t>
      </w:r>
      <w:r w:rsidRPr="00BB1BD7">
        <w:t>.</w:t>
      </w:r>
    </w:p>
    <w:p w:rsidR="009210CA" w:rsidRPr="00BB1BD7" w:rsidRDefault="009210CA" w:rsidP="009210CA">
      <w:pPr>
        <w:pStyle w:val="BodyText"/>
        <w:spacing w:before="69"/>
        <w:ind w:left="0" w:right="81"/>
      </w:pPr>
    </w:p>
    <w:p w:rsidR="009210CA" w:rsidRPr="00E852B0" w:rsidRDefault="009210CA" w:rsidP="000E2C9A">
      <w:pPr>
        <w:pStyle w:val="Heading2"/>
        <w:numPr>
          <w:ilvl w:val="0"/>
          <w:numId w:val="25"/>
        </w:numPr>
        <w:tabs>
          <w:tab w:val="left" w:pos="450"/>
        </w:tabs>
        <w:spacing w:before="69"/>
        <w:rPr>
          <w:b w:val="0"/>
          <w:bCs w:val="0"/>
          <w:u w:val="none"/>
        </w:rPr>
      </w:pPr>
      <w:r w:rsidRPr="00BB1BD7">
        <w:rPr>
          <w:spacing w:val="-1"/>
          <w:u w:val="thick" w:color="000000"/>
        </w:rPr>
        <w:t>Program</w:t>
      </w:r>
      <w:r w:rsidRPr="00BB1BD7">
        <w:rPr>
          <w:spacing w:val="-4"/>
          <w:u w:val="thick" w:color="000000"/>
        </w:rPr>
        <w:t xml:space="preserve"> </w:t>
      </w:r>
      <w:r w:rsidRPr="00BB1BD7">
        <w:rPr>
          <w:spacing w:val="-1"/>
          <w:u w:val="thick" w:color="000000"/>
        </w:rPr>
        <w:t>Administration</w:t>
      </w:r>
      <w:r w:rsidR="00E852B0" w:rsidRPr="00E852B0">
        <w:rPr>
          <w:b w:val="0"/>
          <w:spacing w:val="-1"/>
          <w:u w:val="none"/>
        </w:rPr>
        <w:t xml:space="preserve"> </w:t>
      </w:r>
    </w:p>
    <w:p w:rsidR="009210CA" w:rsidRPr="00BB1BD7" w:rsidRDefault="009210CA" w:rsidP="009210CA">
      <w:pPr>
        <w:spacing w:before="5"/>
        <w:rPr>
          <w:rFonts w:ascii="Times New Roman" w:eastAsia="Times New Roman" w:hAnsi="Times New Roman"/>
          <w:b/>
          <w:bCs/>
          <w:sz w:val="14"/>
          <w:szCs w:val="14"/>
        </w:rPr>
      </w:pPr>
    </w:p>
    <w:p w:rsidR="009210CA" w:rsidRPr="00BB1BD7" w:rsidRDefault="009210CA" w:rsidP="0089382F">
      <w:pPr>
        <w:pStyle w:val="BodyText"/>
        <w:numPr>
          <w:ilvl w:val="0"/>
          <w:numId w:val="14"/>
        </w:numPr>
        <w:spacing w:before="69"/>
        <w:ind w:right="202"/>
      </w:pPr>
      <w:r w:rsidRPr="00BB1BD7">
        <w:rPr>
          <w:spacing w:val="-1"/>
        </w:rPr>
        <w:t xml:space="preserve">Describe </w:t>
      </w:r>
      <w:r w:rsidRPr="00BB1BD7">
        <w:t>the</w:t>
      </w:r>
      <w:r w:rsidRPr="00BB1BD7">
        <w:rPr>
          <w:spacing w:val="-1"/>
        </w:rPr>
        <w:t xml:space="preserve"> process</w:t>
      </w:r>
      <w:r w:rsidRPr="00BB1BD7">
        <w:t xml:space="preserve"> used to separately</w:t>
      </w:r>
      <w:r w:rsidRPr="00BB1BD7">
        <w:rPr>
          <w:spacing w:val="-5"/>
        </w:rPr>
        <w:t xml:space="preserve"> </w:t>
      </w:r>
      <w:r w:rsidRPr="00BB1BD7">
        <w:rPr>
          <w:spacing w:val="-1"/>
        </w:rPr>
        <w:t>track</w:t>
      </w:r>
      <w:r w:rsidRPr="00BB1BD7">
        <w:t xml:space="preserve"> </w:t>
      </w:r>
      <w:r w:rsidRPr="00BB1BD7">
        <w:rPr>
          <w:spacing w:val="-1"/>
        </w:rPr>
        <w:t>Ryan White</w:t>
      </w:r>
      <w:r w:rsidR="00B80DCB" w:rsidRPr="00BB1BD7">
        <w:rPr>
          <w:spacing w:val="-1"/>
        </w:rPr>
        <w:t xml:space="preserve"> </w:t>
      </w:r>
      <w:r w:rsidRPr="00BB1BD7">
        <w:rPr>
          <w:spacing w:val="-1"/>
        </w:rPr>
        <w:t>and</w:t>
      </w:r>
      <w:r w:rsidRPr="00BB1BD7">
        <w:t xml:space="preserve"> MAI</w:t>
      </w:r>
      <w:r w:rsidRPr="00BB1BD7">
        <w:rPr>
          <w:spacing w:val="-4"/>
        </w:rPr>
        <w:t xml:space="preserve"> </w:t>
      </w:r>
      <w:r w:rsidR="00B80DCB" w:rsidRPr="00BB1BD7">
        <w:rPr>
          <w:spacing w:val="-4"/>
        </w:rPr>
        <w:t xml:space="preserve">funding </w:t>
      </w:r>
      <w:r w:rsidRPr="00BB1BD7">
        <w:rPr>
          <w:spacing w:val="-1"/>
        </w:rPr>
        <w:t>(if</w:t>
      </w:r>
      <w:r w:rsidRPr="00BB1BD7">
        <w:rPr>
          <w:spacing w:val="61"/>
        </w:rPr>
        <w:t xml:space="preserve"> </w:t>
      </w:r>
      <w:r w:rsidRPr="00BB1BD7">
        <w:rPr>
          <w:spacing w:val="-1"/>
        </w:rPr>
        <w:t>applicable).</w:t>
      </w:r>
    </w:p>
    <w:p w:rsidR="00B80DCB" w:rsidRPr="00BB1BD7" w:rsidRDefault="00B80DCB" w:rsidP="00B80DCB">
      <w:pPr>
        <w:pStyle w:val="BodyText"/>
        <w:spacing w:before="69"/>
        <w:ind w:left="720" w:right="202"/>
      </w:pPr>
    </w:p>
    <w:p w:rsidR="009210CA" w:rsidRPr="00BB1BD7" w:rsidRDefault="009210CA" w:rsidP="0089382F">
      <w:pPr>
        <w:pStyle w:val="BodyText"/>
        <w:numPr>
          <w:ilvl w:val="0"/>
          <w:numId w:val="14"/>
        </w:numPr>
        <w:spacing w:before="69"/>
        <w:ind w:right="202"/>
      </w:pPr>
      <w:r w:rsidRPr="00BB1BD7">
        <w:rPr>
          <w:spacing w:val="-1"/>
        </w:rPr>
        <w:t>Include a biographical sketch for key personnel.</w:t>
      </w:r>
      <w:r w:rsidRPr="00BB1BD7">
        <w:rPr>
          <w:spacing w:val="93"/>
        </w:rPr>
        <w:t xml:space="preserve"> </w:t>
      </w:r>
    </w:p>
    <w:p w:rsidR="00B80DCB" w:rsidRPr="00BB1BD7" w:rsidRDefault="00B80DCB" w:rsidP="00B80DCB">
      <w:pPr>
        <w:pStyle w:val="ListParagraph"/>
        <w:rPr>
          <w:rFonts w:ascii="Times New Roman" w:hAnsi="Times New Roman"/>
        </w:rPr>
      </w:pPr>
    </w:p>
    <w:p w:rsidR="009210CA" w:rsidRPr="00BB1BD7" w:rsidRDefault="009210CA" w:rsidP="0089382F">
      <w:pPr>
        <w:pStyle w:val="BodyText"/>
        <w:widowControl/>
        <w:numPr>
          <w:ilvl w:val="0"/>
          <w:numId w:val="14"/>
        </w:numPr>
        <w:autoSpaceDE w:val="0"/>
        <w:autoSpaceDN w:val="0"/>
        <w:adjustRightInd w:val="0"/>
        <w:spacing w:before="69"/>
        <w:ind w:right="202"/>
        <w:rPr>
          <w:i/>
          <w:iCs/>
        </w:rPr>
      </w:pPr>
      <w:r w:rsidRPr="00BB1BD7">
        <w:rPr>
          <w:spacing w:val="-1"/>
        </w:rPr>
        <w:t>Provide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 xml:space="preserve">agency. </w:t>
      </w:r>
    </w:p>
    <w:p w:rsidR="00B80DCB" w:rsidRPr="00BB1BD7" w:rsidRDefault="00B80DCB" w:rsidP="00B80DCB">
      <w:pPr>
        <w:pStyle w:val="ListParagraph"/>
        <w:rPr>
          <w:rFonts w:ascii="Times New Roman" w:hAnsi="Times New Roman"/>
          <w:i/>
          <w:iCs/>
        </w:rPr>
      </w:pPr>
    </w:p>
    <w:p w:rsidR="009210CA" w:rsidRPr="00BB1BD7" w:rsidRDefault="009210CA" w:rsidP="0089382F">
      <w:pPr>
        <w:pStyle w:val="BodyText"/>
        <w:widowControl/>
        <w:numPr>
          <w:ilvl w:val="0"/>
          <w:numId w:val="14"/>
        </w:numPr>
        <w:autoSpaceDE w:val="0"/>
        <w:autoSpaceDN w:val="0"/>
        <w:adjustRightInd w:val="0"/>
        <w:spacing w:before="69"/>
        <w:ind w:right="202"/>
      </w:pPr>
      <w:r w:rsidRPr="00BB1BD7">
        <w:t>Proposed Subcontractors</w:t>
      </w:r>
      <w:r w:rsidR="00B80DCB" w:rsidRPr="00BB1BD7">
        <w:t xml:space="preserve">: </w:t>
      </w:r>
      <w:r w:rsidRPr="00BB1BD7">
        <w:t>State the intention to use subcontractors to perform any portion of the work sought by this RFP. For each such subcontractor, provide the name and address of the subcontractor, a description of the work the subcontractor will perform.</w:t>
      </w:r>
    </w:p>
    <w:p w:rsidR="009210CA" w:rsidRPr="00BB1BD7" w:rsidRDefault="009210CA" w:rsidP="009210CA">
      <w:pPr>
        <w:spacing w:before="11"/>
        <w:rPr>
          <w:rFonts w:ascii="Times New Roman" w:eastAsia="Times New Roman" w:hAnsi="Times New Roman"/>
          <w:sz w:val="17"/>
          <w:szCs w:val="17"/>
        </w:rPr>
      </w:pPr>
    </w:p>
    <w:p w:rsidR="009210CA" w:rsidRPr="00BB1BD7" w:rsidRDefault="009210CA" w:rsidP="009210CA">
      <w:pPr>
        <w:spacing w:before="7"/>
        <w:rPr>
          <w:rFonts w:ascii="Times New Roman" w:eastAsia="Times New Roman" w:hAnsi="Times New Roman"/>
          <w:sz w:val="18"/>
          <w:szCs w:val="18"/>
        </w:rPr>
      </w:pPr>
    </w:p>
    <w:p w:rsidR="009210CA" w:rsidRPr="00803ECF" w:rsidRDefault="009210CA" w:rsidP="000E2C9A">
      <w:pPr>
        <w:pStyle w:val="Heading2"/>
        <w:numPr>
          <w:ilvl w:val="0"/>
          <w:numId w:val="25"/>
        </w:numPr>
        <w:tabs>
          <w:tab w:val="left" w:pos="450"/>
        </w:tabs>
        <w:spacing w:before="69"/>
        <w:rPr>
          <w:b w:val="0"/>
          <w:bCs w:val="0"/>
          <w:u w:val="none"/>
        </w:rPr>
      </w:pPr>
      <w:r w:rsidRPr="00BB1BD7">
        <w:rPr>
          <w:spacing w:val="-1"/>
          <w:u w:val="thick" w:color="000000"/>
        </w:rPr>
        <w:t>Data</w:t>
      </w:r>
      <w:r w:rsidRPr="00BB1BD7">
        <w:rPr>
          <w:u w:val="thick" w:color="000000"/>
        </w:rPr>
        <w:t xml:space="preserve"> </w:t>
      </w:r>
      <w:r w:rsidRPr="00BB1BD7">
        <w:rPr>
          <w:spacing w:val="-1"/>
          <w:u w:val="thick" w:color="000000"/>
        </w:rPr>
        <w:t>Collection</w:t>
      </w:r>
      <w:r w:rsidR="00803ECF">
        <w:rPr>
          <w:spacing w:val="-1"/>
          <w:u w:val="thick" w:color="000000"/>
        </w:rPr>
        <w:t xml:space="preserve"> </w:t>
      </w:r>
    </w:p>
    <w:p w:rsidR="009210CA" w:rsidRPr="00BB1BD7" w:rsidRDefault="009210CA" w:rsidP="009210CA">
      <w:pPr>
        <w:spacing w:before="5"/>
        <w:rPr>
          <w:rFonts w:ascii="Times New Roman" w:eastAsia="Times New Roman" w:hAnsi="Times New Roman"/>
          <w:b/>
          <w:bCs/>
          <w:sz w:val="14"/>
          <w:szCs w:val="14"/>
        </w:rPr>
      </w:pPr>
    </w:p>
    <w:p w:rsidR="009210CA" w:rsidRPr="00BB1BD7" w:rsidRDefault="009210CA" w:rsidP="000E2C9A">
      <w:pPr>
        <w:pStyle w:val="BodyText"/>
        <w:numPr>
          <w:ilvl w:val="0"/>
          <w:numId w:val="19"/>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sidRPr="00BB1BD7">
        <w:rPr>
          <w:spacing w:val="-1"/>
        </w:rPr>
        <w:t>plan.</w:t>
      </w:r>
    </w:p>
    <w:p w:rsidR="009210CA" w:rsidRPr="00BB1BD7" w:rsidRDefault="009210CA" w:rsidP="009210CA">
      <w:pPr>
        <w:spacing w:before="9"/>
        <w:rPr>
          <w:rFonts w:ascii="Times New Roman" w:eastAsia="Times New Roman" w:hAnsi="Times New Roman"/>
          <w:sz w:val="17"/>
          <w:szCs w:val="17"/>
          <w:highlight w:val="yellow"/>
        </w:rPr>
      </w:pPr>
    </w:p>
    <w:p w:rsidR="009210CA" w:rsidRPr="00BB1BD7" w:rsidRDefault="009210CA" w:rsidP="009210CA">
      <w:pPr>
        <w:spacing w:before="7"/>
        <w:rPr>
          <w:rFonts w:ascii="Times New Roman" w:eastAsia="Times New Roman" w:hAnsi="Times New Roman"/>
          <w:sz w:val="18"/>
          <w:szCs w:val="18"/>
        </w:rPr>
      </w:pPr>
    </w:p>
    <w:p w:rsidR="009210CA" w:rsidRPr="00BB1BD7" w:rsidRDefault="009210CA" w:rsidP="000E2C9A">
      <w:pPr>
        <w:pStyle w:val="Heading2"/>
        <w:numPr>
          <w:ilvl w:val="0"/>
          <w:numId w:val="25"/>
        </w:numPr>
        <w:tabs>
          <w:tab w:val="left" w:pos="540"/>
        </w:tabs>
        <w:spacing w:before="69"/>
        <w:rPr>
          <w:b w:val="0"/>
          <w:bCs w:val="0"/>
          <w:u w:val="none"/>
        </w:rPr>
      </w:pPr>
      <w:r w:rsidRPr="00BB1BD7">
        <w:rPr>
          <w:spacing w:val="-1"/>
          <w:u w:val="thick" w:color="000000"/>
        </w:rPr>
        <w:t>Budget</w:t>
      </w:r>
    </w:p>
    <w:p w:rsidR="009210CA" w:rsidRPr="00BB1BD7" w:rsidRDefault="009210CA" w:rsidP="009210CA">
      <w:pPr>
        <w:spacing w:before="5"/>
        <w:rPr>
          <w:rFonts w:ascii="Times New Roman" w:eastAsia="Times New Roman" w:hAnsi="Times New Roman"/>
          <w:b/>
          <w:bCs/>
          <w:sz w:val="14"/>
          <w:szCs w:val="14"/>
        </w:rPr>
      </w:pPr>
    </w:p>
    <w:p w:rsidR="009210CA" w:rsidRPr="00BB1BD7" w:rsidRDefault="009210CA" w:rsidP="000E2C9A">
      <w:pPr>
        <w:pStyle w:val="BodyText"/>
        <w:numPr>
          <w:ilvl w:val="0"/>
          <w:numId w:val="20"/>
        </w:numPr>
        <w:spacing w:before="69"/>
        <w:ind w:right="102"/>
        <w:rPr>
          <w:spacing w:val="-1"/>
        </w:rPr>
      </w:pPr>
      <w:r w:rsidRPr="00BB1BD7">
        <w:rPr>
          <w:spacing w:val="-1"/>
        </w:rPr>
        <w:t xml:space="preserve">Include </w:t>
      </w:r>
      <w:r w:rsidRPr="00BB1BD7">
        <w:t>a</w:t>
      </w:r>
      <w:r w:rsidRPr="00BB1BD7">
        <w:rPr>
          <w:spacing w:val="-1"/>
        </w:rPr>
        <w:t xml:space="preserve"> </w:t>
      </w:r>
      <w:r w:rsidRPr="00BB1BD7">
        <w:t xml:space="preserve">budget </w:t>
      </w:r>
      <w:r w:rsidRPr="00BB1BD7">
        <w:rPr>
          <w:spacing w:val="-1"/>
        </w:rPr>
        <w:t>narrative that</w:t>
      </w:r>
      <w:r w:rsidRPr="00BB1BD7">
        <w:t xml:space="preserve"> is </w:t>
      </w:r>
      <w:r w:rsidRPr="00BB1BD7">
        <w:rPr>
          <w:spacing w:val="-1"/>
        </w:rPr>
        <w:t>consistent</w:t>
      </w:r>
      <w:r w:rsidRPr="00BB1BD7">
        <w:t xml:space="preserve"> </w:t>
      </w:r>
      <w:r w:rsidRPr="00BB1BD7">
        <w:rPr>
          <w:spacing w:val="-1"/>
        </w:rPr>
        <w:t>with</w:t>
      </w:r>
      <w:r w:rsidRPr="00BB1BD7">
        <w:t xml:space="preserve"> the</w:t>
      </w:r>
      <w:r w:rsidRPr="00BB1BD7">
        <w:rPr>
          <w:spacing w:val="-1"/>
        </w:rPr>
        <w:t xml:space="preserve"> scope </w:t>
      </w:r>
      <w:r w:rsidRPr="00BB1BD7">
        <w:t>of</w:t>
      </w:r>
      <w:r w:rsidRPr="00BB1BD7">
        <w:rPr>
          <w:spacing w:val="1"/>
        </w:rPr>
        <w:t xml:space="preserve"> </w:t>
      </w:r>
      <w:r w:rsidRPr="00BB1BD7">
        <w:rPr>
          <w:spacing w:val="-1"/>
        </w:rPr>
        <w:t>work</w:t>
      </w:r>
      <w:r w:rsidRPr="00BB1BD7">
        <w:t xml:space="preserve"> </w:t>
      </w:r>
      <w:r w:rsidRPr="00BB1BD7">
        <w:rPr>
          <w:spacing w:val="-1"/>
        </w:rPr>
        <w:t>and</w:t>
      </w:r>
      <w:r w:rsidRPr="00BB1BD7">
        <w:t xml:space="preserve"> that clearly</w:t>
      </w:r>
      <w:r w:rsidRPr="00BB1BD7">
        <w:rPr>
          <w:spacing w:val="-5"/>
        </w:rPr>
        <w:t xml:space="preserve"> </w:t>
      </w:r>
      <w:r w:rsidRPr="00BB1BD7">
        <w:t>explains</w:t>
      </w:r>
      <w:r w:rsidRPr="00BB1BD7">
        <w:rPr>
          <w:spacing w:val="77"/>
        </w:rPr>
        <w:t xml:space="preserve"> </w:t>
      </w:r>
      <w:r w:rsidRPr="00BB1BD7">
        <w:t>the</w:t>
      </w:r>
      <w:r w:rsidRPr="00BB1BD7">
        <w:rPr>
          <w:spacing w:val="-1"/>
        </w:rPr>
        <w:t xml:space="preserve"> </w:t>
      </w:r>
      <w:r w:rsidR="00353E06">
        <w:rPr>
          <w:spacing w:val="-1"/>
        </w:rPr>
        <w:t>f</w:t>
      </w:r>
      <w:r w:rsidRPr="00BB1BD7">
        <w:rPr>
          <w:spacing w:val="-1"/>
        </w:rPr>
        <w:t>unding</w:t>
      </w:r>
      <w:r w:rsidRPr="00BB1BD7">
        <w:t xml:space="preserve"> </w:t>
      </w:r>
      <w:r w:rsidRPr="00BB1BD7">
        <w:rPr>
          <w:spacing w:val="-1"/>
        </w:rPr>
        <w:t>requested</w:t>
      </w:r>
      <w:r w:rsidRPr="00BB1BD7">
        <w:rPr>
          <w:spacing w:val="2"/>
        </w:rPr>
        <w:t xml:space="preserve"> </w:t>
      </w:r>
      <w:r w:rsidRPr="00BB1BD7">
        <w:rPr>
          <w:spacing w:val="-1"/>
        </w:rPr>
        <w:t>for</w:t>
      </w:r>
      <w:r w:rsidRPr="00BB1BD7">
        <w:rPr>
          <w:spacing w:val="1"/>
        </w:rPr>
        <w:t xml:space="preserve"> </w:t>
      </w:r>
      <w:r w:rsidRPr="00BB1BD7">
        <w:rPr>
          <w:spacing w:val="-1"/>
        </w:rPr>
        <w:t>each</w:t>
      </w:r>
      <w:r w:rsidRPr="00BB1BD7">
        <w:t xml:space="preserve"> line</w:t>
      </w:r>
      <w:r w:rsidRPr="00BB1BD7">
        <w:rPr>
          <w:spacing w:val="-1"/>
        </w:rPr>
        <w:t xml:space="preserve"> item</w:t>
      </w:r>
      <w:r w:rsidRPr="00BB1BD7">
        <w:t xml:space="preserve"> in the</w:t>
      </w:r>
      <w:r w:rsidRPr="00BB1BD7">
        <w:rPr>
          <w:spacing w:val="-1"/>
        </w:rPr>
        <w:t xml:space="preserve"> budget.</w:t>
      </w:r>
    </w:p>
    <w:p w:rsidR="009210CA" w:rsidRPr="00BB1BD7" w:rsidRDefault="009210CA" w:rsidP="00353E06">
      <w:pPr>
        <w:pStyle w:val="BodyText"/>
        <w:spacing w:before="69"/>
        <w:ind w:left="136" w:right="102"/>
        <w:rPr>
          <w:spacing w:val="-1"/>
        </w:rPr>
      </w:pPr>
    </w:p>
    <w:p w:rsidR="009210CA" w:rsidRPr="00BB1BD7" w:rsidRDefault="009210CA" w:rsidP="000E2C9A">
      <w:pPr>
        <w:pStyle w:val="BodyText"/>
        <w:numPr>
          <w:ilvl w:val="0"/>
          <w:numId w:val="20"/>
        </w:numPr>
        <w:jc w:val="both"/>
        <w:rPr>
          <w:spacing w:val="-1"/>
        </w:rPr>
      </w:pPr>
      <w:r w:rsidRPr="00BB1BD7">
        <w:rPr>
          <w:spacing w:val="-1"/>
        </w:rPr>
        <w:t>Describe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w:t>
      </w:r>
    </w:p>
    <w:p w:rsidR="0086426C" w:rsidRPr="00BB1BD7" w:rsidRDefault="0086426C" w:rsidP="0086426C">
      <w:pPr>
        <w:pStyle w:val="BodyText"/>
        <w:ind w:left="0"/>
        <w:jc w:val="both"/>
        <w:rPr>
          <w:spacing w:val="-1"/>
        </w:rPr>
      </w:pPr>
    </w:p>
    <w:p w:rsidR="00353E06" w:rsidRDefault="00353E06" w:rsidP="0086426C">
      <w:pPr>
        <w:pStyle w:val="BodyText"/>
        <w:ind w:left="0"/>
        <w:jc w:val="both"/>
        <w:rPr>
          <w:b/>
          <w:spacing w:val="-1"/>
          <w:u w:val="thick"/>
        </w:rPr>
      </w:pPr>
    </w:p>
    <w:p w:rsidR="0086426C" w:rsidRPr="00BB1BD7" w:rsidRDefault="0086426C" w:rsidP="0086426C">
      <w:pPr>
        <w:pStyle w:val="BodyText"/>
        <w:ind w:left="0"/>
        <w:jc w:val="both"/>
        <w:rPr>
          <w:b/>
          <w:color w:val="FF0000"/>
          <w:spacing w:val="-1"/>
          <w:u w:val="thick"/>
        </w:rPr>
      </w:pPr>
      <w:r w:rsidRPr="00BB1BD7">
        <w:rPr>
          <w:b/>
          <w:spacing w:val="-1"/>
          <w:u w:val="thick"/>
        </w:rPr>
        <w:t>Review Criteria</w:t>
      </w:r>
      <w:r w:rsidR="0089382F">
        <w:rPr>
          <w:b/>
          <w:spacing w:val="-1"/>
          <w:u w:val="thick"/>
        </w:rPr>
        <w:t xml:space="preserve"> for Outpatient Ambulatory Health Services</w:t>
      </w:r>
      <w:r w:rsidR="00B13958" w:rsidRPr="00BB1BD7">
        <w:rPr>
          <w:b/>
          <w:spacing w:val="-1"/>
          <w:u w:val="thick"/>
        </w:rPr>
        <w:t xml:space="preserve"> </w:t>
      </w:r>
    </w:p>
    <w:p w:rsidR="007649EA" w:rsidRPr="00BB1BD7" w:rsidRDefault="007649EA" w:rsidP="007649EA">
      <w:pPr>
        <w:pStyle w:val="Heading2"/>
        <w:tabs>
          <w:tab w:val="left" w:pos="820"/>
        </w:tabs>
        <w:ind w:left="0"/>
        <w:rPr>
          <w:b w:val="0"/>
          <w:spacing w:val="-1"/>
          <w:u w:val="none"/>
        </w:rPr>
      </w:pPr>
      <w:r w:rsidRPr="00BB1BD7">
        <w:rPr>
          <w:b w:val="0"/>
          <w:spacing w:val="-1"/>
          <w:u w:val="none"/>
        </w:rPr>
        <w:t>Proposal will be reviewed and evaluated by a special team of stakeholders and content experts. Proposals will be reviewed and scored based upon the evaluation criteria below.  Individual applications are not compared to other applications; each application is evaluated independently in terms of its responsiveness to application questions.</w:t>
      </w:r>
    </w:p>
    <w:p w:rsidR="0086426C" w:rsidRPr="00BB1BD7" w:rsidRDefault="0086426C" w:rsidP="0086426C">
      <w:pPr>
        <w:pStyle w:val="BodyText"/>
        <w:ind w:left="0"/>
        <w:jc w:val="both"/>
        <w:rPr>
          <w:b/>
          <w:u w:val="thick"/>
        </w:rPr>
      </w:pPr>
    </w:p>
    <w:p w:rsidR="0086426C" w:rsidRPr="00BB1BD7" w:rsidRDefault="0086426C" w:rsidP="000E2C9A">
      <w:pPr>
        <w:pStyle w:val="Heading2"/>
        <w:numPr>
          <w:ilvl w:val="0"/>
          <w:numId w:val="26"/>
        </w:numPr>
        <w:tabs>
          <w:tab w:val="left" w:pos="450"/>
        </w:tabs>
        <w:spacing w:before="69"/>
        <w:rPr>
          <w:b w:val="0"/>
          <w:bCs w:val="0"/>
          <w:u w:val="none"/>
        </w:rPr>
      </w:pPr>
      <w:r w:rsidRPr="00BB1BD7">
        <w:rPr>
          <w:b w:val="0"/>
          <w:spacing w:val="-1"/>
          <w:u w:val="thick" w:color="000000"/>
        </w:rPr>
        <w:t>Program Mode</w:t>
      </w:r>
      <w:r w:rsidRPr="00D81012">
        <w:rPr>
          <w:b w:val="0"/>
          <w:spacing w:val="-1"/>
          <w:u w:val="thick"/>
        </w:rPr>
        <w:t>l</w:t>
      </w:r>
      <w:r w:rsidR="00D81012">
        <w:rPr>
          <w:b w:val="0"/>
          <w:spacing w:val="-1"/>
          <w:u w:val="none"/>
        </w:rPr>
        <w:t xml:space="preserve"> </w:t>
      </w:r>
      <w:r w:rsidR="00D81012" w:rsidRPr="00E852B0">
        <w:rPr>
          <w:b w:val="0"/>
          <w:spacing w:val="-1"/>
          <w:u w:val="none"/>
        </w:rPr>
        <w:t>(</w:t>
      </w:r>
      <w:r w:rsidR="00D81012">
        <w:rPr>
          <w:b w:val="0"/>
          <w:spacing w:val="-1"/>
          <w:u w:val="none"/>
        </w:rPr>
        <w:t>50 points)</w:t>
      </w:r>
    </w:p>
    <w:p w:rsidR="0086426C" w:rsidRPr="00BB1BD7" w:rsidRDefault="0086426C" w:rsidP="0086426C">
      <w:pPr>
        <w:spacing w:before="3"/>
        <w:rPr>
          <w:rFonts w:ascii="Times New Roman" w:eastAsia="Times New Roman" w:hAnsi="Times New Roman"/>
          <w:b/>
          <w:bCs/>
          <w:sz w:val="14"/>
          <w:szCs w:val="14"/>
        </w:rPr>
      </w:pPr>
    </w:p>
    <w:p w:rsidR="0086426C" w:rsidRPr="00BB1BD7" w:rsidRDefault="0086426C" w:rsidP="000E2C9A">
      <w:pPr>
        <w:pStyle w:val="BodyText"/>
        <w:numPr>
          <w:ilvl w:val="0"/>
          <w:numId w:val="23"/>
        </w:numPr>
        <w:spacing w:before="69"/>
        <w:ind w:right="202"/>
        <w:rPr>
          <w:sz w:val="17"/>
          <w:szCs w:val="17"/>
        </w:rPr>
      </w:pPr>
      <w:r w:rsidRPr="00BB1BD7">
        <w:rPr>
          <w:spacing w:val="-1"/>
        </w:rPr>
        <w:t>Does the proposal demonstrate an understanding of the required services?</w:t>
      </w:r>
    </w:p>
    <w:p w:rsidR="0086426C" w:rsidRPr="00BB1BD7" w:rsidRDefault="0086426C" w:rsidP="0086426C">
      <w:pPr>
        <w:pStyle w:val="BodyText"/>
        <w:spacing w:before="69"/>
        <w:ind w:left="720" w:right="202"/>
        <w:rPr>
          <w:sz w:val="17"/>
          <w:szCs w:val="17"/>
        </w:rPr>
      </w:pPr>
    </w:p>
    <w:p w:rsidR="0086426C" w:rsidRPr="00BB1BD7" w:rsidRDefault="0086426C" w:rsidP="000E2C9A">
      <w:pPr>
        <w:pStyle w:val="BodyText"/>
        <w:numPr>
          <w:ilvl w:val="0"/>
          <w:numId w:val="23"/>
        </w:numPr>
        <w:spacing w:before="69"/>
        <w:ind w:right="202"/>
        <w:rPr>
          <w:sz w:val="17"/>
          <w:szCs w:val="17"/>
        </w:rPr>
      </w:pPr>
      <w:r w:rsidRPr="00BB1BD7">
        <w:rPr>
          <w:spacing w:val="-1"/>
        </w:rPr>
        <w:t>Does the proposal contain examples of prior experience and success working with the target population?</w:t>
      </w:r>
    </w:p>
    <w:p w:rsidR="0086426C" w:rsidRPr="00BB1BD7" w:rsidRDefault="0086426C" w:rsidP="0086426C">
      <w:pPr>
        <w:pStyle w:val="BodyText"/>
        <w:spacing w:before="69"/>
        <w:ind w:right="202"/>
        <w:rPr>
          <w:sz w:val="17"/>
          <w:szCs w:val="17"/>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state the number and type of medical visits to be delivered with Ryan White Part A funding?</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 how HIV medical care will be delivered to the target population?</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contain a clear description of how Ryan White Part A funding will be used in coordination with other funding streams?</w:t>
      </w:r>
    </w:p>
    <w:p w:rsidR="0086426C" w:rsidRPr="00BB1BD7" w:rsidRDefault="0086426C" w:rsidP="0086426C">
      <w:pPr>
        <w:pStyle w:val="BodyText"/>
        <w:tabs>
          <w:tab w:val="left" w:pos="720"/>
        </w:tabs>
        <w:kinsoku w:val="0"/>
        <w:overflowPunct w:val="0"/>
        <w:autoSpaceDE w:val="0"/>
        <w:autoSpaceDN w:val="0"/>
        <w:adjustRightInd w:val="0"/>
        <w:ind w:left="0" w:right="288"/>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 how the program will ensure Ryan White funds are the payer of last resort?</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 barriers experienced by the target population stemming from Medicaid Expansion and the Affordable Care Act? Are there specific proposed activities to address these challenges?</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w:t>
      </w:r>
      <w:r w:rsidRPr="00BB1BD7">
        <w:rPr>
          <w:spacing w:val="-1"/>
        </w:rPr>
        <w:t xml:space="preserve"> strategies the program uses or will use to identify PLWHA who are unaware of their HIV/AIDS status or lost to care and connect them to medical care?</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spacing w:before="69"/>
        <w:ind w:right="81"/>
      </w:pPr>
      <w:r w:rsidRPr="00BB1BD7">
        <w:t>Does the proposal describe plans to implement a culturally competent patient-centered medical home model?</w:t>
      </w:r>
    </w:p>
    <w:p w:rsidR="0086426C" w:rsidRPr="00BB1BD7" w:rsidRDefault="0086426C" w:rsidP="0086426C">
      <w:pPr>
        <w:pStyle w:val="BodyText"/>
        <w:spacing w:before="69"/>
        <w:ind w:left="0" w:right="81"/>
      </w:pPr>
    </w:p>
    <w:p w:rsidR="0086426C" w:rsidRPr="00BB1BD7" w:rsidRDefault="0086426C" w:rsidP="000E2C9A">
      <w:pPr>
        <w:pStyle w:val="Heading2"/>
        <w:numPr>
          <w:ilvl w:val="0"/>
          <w:numId w:val="26"/>
        </w:numPr>
        <w:tabs>
          <w:tab w:val="left" w:pos="450"/>
        </w:tabs>
        <w:spacing w:before="69"/>
        <w:rPr>
          <w:b w:val="0"/>
          <w:bCs w:val="0"/>
          <w:u w:val="none"/>
        </w:rPr>
      </w:pPr>
      <w:r w:rsidRPr="00BB1BD7">
        <w:rPr>
          <w:b w:val="0"/>
          <w:spacing w:val="-1"/>
          <w:u w:val="thick" w:color="000000"/>
        </w:rPr>
        <w:t>Program</w:t>
      </w:r>
      <w:r w:rsidRPr="00BB1BD7">
        <w:rPr>
          <w:b w:val="0"/>
          <w:spacing w:val="-4"/>
          <w:u w:val="thick" w:color="000000"/>
        </w:rPr>
        <w:t xml:space="preserve"> </w:t>
      </w:r>
      <w:r w:rsidRPr="00BB1BD7">
        <w:rPr>
          <w:b w:val="0"/>
          <w:spacing w:val="-1"/>
          <w:u w:val="thick" w:color="000000"/>
        </w:rPr>
        <w:t>Administration</w:t>
      </w:r>
      <w:r w:rsidR="00353E06">
        <w:rPr>
          <w:b w:val="0"/>
          <w:spacing w:val="-1"/>
          <w:u w:val="thick" w:color="000000"/>
        </w:rPr>
        <w:t xml:space="preserve"> (30 points)</w:t>
      </w:r>
    </w:p>
    <w:p w:rsidR="0086426C" w:rsidRPr="00BB1BD7" w:rsidRDefault="0086426C" w:rsidP="0086426C">
      <w:pPr>
        <w:spacing w:before="5"/>
        <w:rPr>
          <w:rFonts w:ascii="Times New Roman" w:eastAsia="Times New Roman" w:hAnsi="Times New Roman"/>
          <w:b/>
          <w:bCs/>
          <w:sz w:val="14"/>
          <w:szCs w:val="14"/>
        </w:rPr>
      </w:pPr>
    </w:p>
    <w:p w:rsidR="0086426C" w:rsidRPr="00BB1BD7" w:rsidRDefault="0086426C" w:rsidP="000E2C9A">
      <w:pPr>
        <w:pStyle w:val="BodyText"/>
        <w:numPr>
          <w:ilvl w:val="0"/>
          <w:numId w:val="22"/>
        </w:numPr>
        <w:spacing w:before="69"/>
        <w:ind w:right="202"/>
      </w:pPr>
      <w:r w:rsidRPr="00BB1BD7">
        <w:rPr>
          <w:spacing w:val="-1"/>
        </w:rPr>
        <w:t xml:space="preserve">Does the proposal describe </w:t>
      </w:r>
      <w:r w:rsidRPr="00BB1BD7">
        <w:t>the</w:t>
      </w:r>
      <w:r w:rsidRPr="00BB1BD7">
        <w:rPr>
          <w:spacing w:val="-1"/>
        </w:rPr>
        <w:t xml:space="preserve"> process</w:t>
      </w:r>
      <w:r w:rsidRPr="00BB1BD7">
        <w:t xml:space="preserve"> used to separately</w:t>
      </w:r>
      <w:r w:rsidRPr="00BB1BD7">
        <w:rPr>
          <w:spacing w:val="-5"/>
        </w:rPr>
        <w:t xml:space="preserve"> </w:t>
      </w:r>
      <w:r w:rsidRPr="00BB1BD7">
        <w:rPr>
          <w:spacing w:val="-1"/>
        </w:rPr>
        <w:t>track</w:t>
      </w:r>
      <w:r w:rsidRPr="00BB1BD7">
        <w:t xml:space="preserve"> </w:t>
      </w:r>
      <w:r w:rsidRPr="00BB1BD7">
        <w:rPr>
          <w:spacing w:val="-1"/>
        </w:rPr>
        <w:t>Ryan White and</w:t>
      </w:r>
      <w:r w:rsidRPr="00BB1BD7">
        <w:t xml:space="preserve"> MAI</w:t>
      </w:r>
      <w:r w:rsidRPr="00BB1BD7">
        <w:rPr>
          <w:spacing w:val="-4"/>
        </w:rPr>
        <w:t xml:space="preserve"> funding </w:t>
      </w:r>
      <w:r w:rsidRPr="00BB1BD7">
        <w:rPr>
          <w:spacing w:val="-1"/>
        </w:rPr>
        <w:t>(if</w:t>
      </w:r>
      <w:r w:rsidRPr="00BB1BD7">
        <w:rPr>
          <w:spacing w:val="61"/>
        </w:rPr>
        <w:t xml:space="preserve"> </w:t>
      </w:r>
      <w:r w:rsidRPr="00BB1BD7">
        <w:rPr>
          <w:spacing w:val="-1"/>
        </w:rPr>
        <w:t>applicable)?</w:t>
      </w:r>
    </w:p>
    <w:p w:rsidR="0086426C" w:rsidRPr="00BB1BD7" w:rsidRDefault="0086426C" w:rsidP="0086426C">
      <w:pPr>
        <w:pStyle w:val="BodyText"/>
        <w:spacing w:before="69"/>
        <w:ind w:left="720" w:right="202"/>
      </w:pPr>
    </w:p>
    <w:p w:rsidR="0086426C" w:rsidRPr="00BB1BD7" w:rsidRDefault="0086426C" w:rsidP="000E2C9A">
      <w:pPr>
        <w:pStyle w:val="BodyText"/>
        <w:numPr>
          <w:ilvl w:val="0"/>
          <w:numId w:val="22"/>
        </w:numPr>
        <w:spacing w:before="69"/>
        <w:ind w:right="202"/>
      </w:pPr>
      <w:r w:rsidRPr="00BB1BD7">
        <w:rPr>
          <w:spacing w:val="-1"/>
        </w:rPr>
        <w:t>Does the proposal contain biographical sketch for key personnel?</w:t>
      </w:r>
      <w:r w:rsidRPr="00BB1BD7">
        <w:rPr>
          <w:spacing w:val="93"/>
        </w:rPr>
        <w:t xml:space="preserve"> </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widowControl/>
        <w:numPr>
          <w:ilvl w:val="0"/>
          <w:numId w:val="22"/>
        </w:numPr>
        <w:autoSpaceDE w:val="0"/>
        <w:autoSpaceDN w:val="0"/>
        <w:adjustRightInd w:val="0"/>
        <w:spacing w:before="69"/>
        <w:ind w:right="202"/>
        <w:rPr>
          <w:i/>
          <w:iCs/>
        </w:rPr>
      </w:pPr>
      <w:r w:rsidRPr="00BB1BD7">
        <w:rPr>
          <w:spacing w:val="-1"/>
        </w:rPr>
        <w:lastRenderedPageBreak/>
        <w:t>Does the proposal contain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 xml:space="preserve">agency? </w:t>
      </w:r>
    </w:p>
    <w:p w:rsidR="0086426C" w:rsidRPr="00BB1BD7" w:rsidRDefault="0086426C" w:rsidP="0086426C">
      <w:pPr>
        <w:pStyle w:val="ListParagraph"/>
        <w:rPr>
          <w:rFonts w:ascii="Times New Roman" w:hAnsi="Times New Roman"/>
          <w:i/>
          <w:iCs/>
        </w:rPr>
      </w:pPr>
    </w:p>
    <w:p w:rsidR="0086426C" w:rsidRPr="00BB1BD7" w:rsidRDefault="0086426C" w:rsidP="000E2C9A">
      <w:pPr>
        <w:pStyle w:val="BodyText"/>
        <w:widowControl/>
        <w:numPr>
          <w:ilvl w:val="0"/>
          <w:numId w:val="22"/>
        </w:numPr>
        <w:autoSpaceDE w:val="0"/>
        <w:autoSpaceDN w:val="0"/>
        <w:adjustRightInd w:val="0"/>
        <w:spacing w:before="69"/>
        <w:ind w:right="202"/>
      </w:pPr>
      <w:r w:rsidRPr="00BB1BD7">
        <w:t xml:space="preserve">If applicable, does the proposal clearly state how it will work with subcontractors? Is there </w:t>
      </w:r>
      <w:r w:rsidR="003D6A8E" w:rsidRPr="00BB1BD7">
        <w:t>a description</w:t>
      </w:r>
      <w:r w:rsidRPr="00BB1BD7">
        <w:t xml:space="preserve"> of the work the subcontractor will perform?</w:t>
      </w:r>
    </w:p>
    <w:p w:rsidR="0086426C" w:rsidRPr="00BB1BD7" w:rsidRDefault="0086426C" w:rsidP="0086426C">
      <w:pPr>
        <w:spacing w:before="11"/>
        <w:rPr>
          <w:rFonts w:ascii="Times New Roman" w:eastAsia="Times New Roman" w:hAnsi="Times New Roman"/>
          <w:sz w:val="17"/>
          <w:szCs w:val="17"/>
        </w:rPr>
      </w:pPr>
    </w:p>
    <w:p w:rsidR="0086426C" w:rsidRPr="00BB1BD7" w:rsidRDefault="0086426C" w:rsidP="0086426C">
      <w:pPr>
        <w:spacing w:before="7"/>
        <w:rPr>
          <w:rFonts w:ascii="Times New Roman" w:eastAsia="Times New Roman" w:hAnsi="Times New Roman"/>
          <w:sz w:val="18"/>
          <w:szCs w:val="18"/>
        </w:rPr>
      </w:pPr>
    </w:p>
    <w:p w:rsidR="0086426C" w:rsidRPr="00BB1BD7" w:rsidRDefault="0086426C" w:rsidP="000E2C9A">
      <w:pPr>
        <w:pStyle w:val="Heading2"/>
        <w:numPr>
          <w:ilvl w:val="0"/>
          <w:numId w:val="26"/>
        </w:numPr>
        <w:tabs>
          <w:tab w:val="left" w:pos="450"/>
        </w:tabs>
        <w:spacing w:before="69"/>
        <w:rPr>
          <w:b w:val="0"/>
          <w:bCs w:val="0"/>
          <w:u w:val="none"/>
        </w:rPr>
      </w:pPr>
      <w:r w:rsidRPr="00BB1BD7">
        <w:rPr>
          <w:b w:val="0"/>
          <w:spacing w:val="-1"/>
          <w:u w:val="thick" w:color="000000"/>
        </w:rPr>
        <w:t>Data</w:t>
      </w:r>
      <w:r w:rsidRPr="00BB1BD7">
        <w:rPr>
          <w:b w:val="0"/>
          <w:u w:val="thick" w:color="000000"/>
        </w:rPr>
        <w:t xml:space="preserve"> </w:t>
      </w:r>
      <w:r w:rsidRPr="00BB1BD7">
        <w:rPr>
          <w:b w:val="0"/>
          <w:spacing w:val="-1"/>
          <w:u w:val="thick" w:color="000000"/>
        </w:rPr>
        <w:t>Collection</w:t>
      </w:r>
      <w:r w:rsidR="00353E06">
        <w:rPr>
          <w:b w:val="0"/>
          <w:spacing w:val="-1"/>
          <w:u w:val="thick" w:color="000000"/>
        </w:rPr>
        <w:t xml:space="preserve"> (15 points)</w:t>
      </w:r>
    </w:p>
    <w:p w:rsidR="0086426C" w:rsidRPr="00BB1BD7" w:rsidRDefault="0086426C" w:rsidP="0086426C">
      <w:pPr>
        <w:spacing w:before="5"/>
        <w:rPr>
          <w:rFonts w:ascii="Times New Roman" w:eastAsia="Times New Roman" w:hAnsi="Times New Roman"/>
          <w:b/>
          <w:bCs/>
          <w:sz w:val="14"/>
          <w:szCs w:val="14"/>
        </w:rPr>
      </w:pPr>
    </w:p>
    <w:p w:rsidR="002A1A15" w:rsidRPr="00BB1BD7" w:rsidRDefault="002A1A15" w:rsidP="000E2C9A">
      <w:pPr>
        <w:pStyle w:val="BodyText"/>
        <w:numPr>
          <w:ilvl w:val="0"/>
          <w:numId w:val="21"/>
        </w:numPr>
        <w:spacing w:before="69"/>
        <w:ind w:right="759"/>
      </w:pPr>
      <w:r w:rsidRPr="00BB1BD7">
        <w:rPr>
          <w:spacing w:val="-1"/>
        </w:rPr>
        <w:t>Describe</w:t>
      </w:r>
      <w:r w:rsidRPr="00BB1BD7">
        <w:t xml:space="preserve"> the</w:t>
      </w:r>
      <w:r w:rsidRPr="00BB1BD7">
        <w:rPr>
          <w:spacing w:val="-1"/>
        </w:rPr>
        <w:t xml:space="preserve"> plan</w:t>
      </w:r>
      <w:r w:rsidRPr="00BB1BD7">
        <w:t xml:space="preserve"> </w:t>
      </w:r>
      <w:r w:rsidRPr="00BB1BD7">
        <w:rPr>
          <w:spacing w:val="-1"/>
        </w:rPr>
        <w:t>for</w:t>
      </w:r>
      <w:r w:rsidRPr="00BB1BD7">
        <w:rPr>
          <w:spacing w:val="1"/>
        </w:rPr>
        <w:t xml:space="preserve"> </w:t>
      </w:r>
      <w:r w:rsidRPr="00BB1BD7">
        <w:rPr>
          <w:spacing w:val="-1"/>
        </w:rPr>
        <w:t>collecting client</w:t>
      </w:r>
      <w:r w:rsidRPr="00BB1BD7">
        <w:rPr>
          <w:spacing w:val="1"/>
        </w:rPr>
        <w:t xml:space="preserve"> </w:t>
      </w:r>
      <w:r w:rsidRPr="00BB1BD7">
        <w:rPr>
          <w:spacing w:val="-1"/>
        </w:rPr>
        <w:t>outcomes</w:t>
      </w:r>
      <w:r w:rsidRPr="00BB1BD7">
        <w:t xml:space="preserve"> </w:t>
      </w:r>
      <w:r w:rsidRPr="00BB1BD7">
        <w:rPr>
          <w:spacing w:val="1"/>
        </w:rPr>
        <w:t>by</w:t>
      </w:r>
      <w:r w:rsidRPr="00BB1BD7">
        <w:rPr>
          <w:spacing w:val="-3"/>
        </w:rPr>
        <w:t xml:space="preserve"> </w:t>
      </w:r>
      <w:r w:rsidRPr="00BB1BD7">
        <w:t>unique</w:t>
      </w:r>
      <w:r w:rsidRPr="00BB1BD7">
        <w:rPr>
          <w:spacing w:val="1"/>
        </w:rPr>
        <w:t xml:space="preserve"> </w:t>
      </w:r>
      <w:r w:rsidRPr="00BB1BD7">
        <w:rPr>
          <w:spacing w:val="-1"/>
        </w:rPr>
        <w:t>record</w:t>
      </w:r>
      <w:r w:rsidRPr="00BB1BD7">
        <w:t xml:space="preserve"> </w:t>
      </w:r>
      <w:r w:rsidRPr="00BB1BD7">
        <w:rPr>
          <w:spacing w:val="-1"/>
        </w:rPr>
        <w:t>number</w:t>
      </w:r>
      <w:r w:rsidRPr="00BB1BD7">
        <w:rPr>
          <w:spacing w:val="1"/>
        </w:rPr>
        <w:t xml:space="preserve"> </w:t>
      </w:r>
      <w:r w:rsidRPr="00BB1BD7">
        <w:rPr>
          <w:spacing w:val="-1"/>
        </w:rPr>
        <w:t>and</w:t>
      </w:r>
      <w:r w:rsidRPr="00BB1BD7">
        <w:t xml:space="preserve"> the</w:t>
      </w:r>
      <w:r w:rsidRPr="00BB1BD7">
        <w:rPr>
          <w:spacing w:val="-1"/>
        </w:rPr>
        <w:t xml:space="preserve"> program’s</w:t>
      </w:r>
      <w:r w:rsidRPr="00BB1BD7">
        <w:rPr>
          <w:spacing w:val="87"/>
        </w:rPr>
        <w:t xml:space="preserve"> </w:t>
      </w:r>
      <w:r w:rsidRPr="00BB1BD7">
        <w:t>ability</w:t>
      </w:r>
      <w:r w:rsidRPr="00BB1BD7">
        <w:rPr>
          <w:spacing w:val="-5"/>
        </w:rPr>
        <w:t xml:space="preserve"> </w:t>
      </w:r>
      <w:r w:rsidRPr="00BB1BD7">
        <w:t xml:space="preserve">to </w:t>
      </w:r>
      <w:r w:rsidRPr="00BB1BD7">
        <w:rPr>
          <w:spacing w:val="-1"/>
        </w:rPr>
        <w:t>submit</w:t>
      </w:r>
      <w:r w:rsidRPr="00BB1BD7">
        <w:t xml:space="preserve"> </w:t>
      </w:r>
      <w:r w:rsidRPr="00BB1BD7">
        <w:rPr>
          <w:spacing w:val="-1"/>
        </w:rPr>
        <w:t xml:space="preserve">data electronically. </w:t>
      </w:r>
    </w:p>
    <w:p w:rsidR="00353E06" w:rsidRDefault="002A1A15" w:rsidP="000E2C9A">
      <w:pPr>
        <w:pStyle w:val="BodyText"/>
        <w:numPr>
          <w:ilvl w:val="0"/>
          <w:numId w:val="21"/>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Pr>
          <w:spacing w:val="-1"/>
        </w:rPr>
        <w:t>plan.</w:t>
      </w:r>
    </w:p>
    <w:p w:rsidR="00353E06" w:rsidRPr="00353E06" w:rsidRDefault="002A1A15" w:rsidP="000E2C9A">
      <w:pPr>
        <w:pStyle w:val="BodyText"/>
        <w:numPr>
          <w:ilvl w:val="0"/>
          <w:numId w:val="21"/>
        </w:numPr>
        <w:spacing w:before="69"/>
        <w:ind w:right="759"/>
      </w:pPr>
      <w:r w:rsidRPr="00353E06">
        <w:rPr>
          <w:spacing w:val="-1"/>
        </w:rPr>
        <w:t>Describe the plan and methodology to collect data for the Medical Case Management HRSA HAB performance measures (</w:t>
      </w:r>
      <w:hyperlink r:id="rId18" w:history="1">
        <w:r w:rsidRPr="00353E06">
          <w:rPr>
            <w:rStyle w:val="Hyperlink"/>
            <w:spacing w:val="-1"/>
          </w:rPr>
          <w:t>http://hab.hrsa.gov/deliverhivaidscare/medicalcasemanagementmeasures.pdf</w:t>
        </w:r>
      </w:hyperlink>
      <w:r w:rsidRPr="00353E06">
        <w:rPr>
          <w:spacing w:val="-1"/>
        </w:rPr>
        <w:t>).</w:t>
      </w:r>
    </w:p>
    <w:p w:rsidR="00353E06" w:rsidRDefault="00353E06" w:rsidP="00353E06">
      <w:pPr>
        <w:pStyle w:val="BodyText"/>
        <w:spacing w:before="69"/>
        <w:ind w:left="0" w:right="759"/>
        <w:rPr>
          <w:spacing w:val="-1"/>
        </w:rPr>
      </w:pPr>
    </w:p>
    <w:p w:rsidR="00353E06" w:rsidRPr="00EC5A67" w:rsidRDefault="00353E06" w:rsidP="000E2C9A">
      <w:pPr>
        <w:pStyle w:val="Heading2"/>
        <w:numPr>
          <w:ilvl w:val="0"/>
          <w:numId w:val="26"/>
        </w:numPr>
        <w:tabs>
          <w:tab w:val="left" w:pos="540"/>
        </w:tabs>
        <w:spacing w:before="69"/>
        <w:rPr>
          <w:b w:val="0"/>
          <w:bCs w:val="0"/>
          <w:u w:val="none"/>
        </w:rPr>
      </w:pPr>
      <w:r w:rsidRPr="00EC5A67">
        <w:rPr>
          <w:b w:val="0"/>
          <w:spacing w:val="-1"/>
          <w:u w:val="thick" w:color="000000"/>
        </w:rPr>
        <w:t>Budget</w:t>
      </w:r>
      <w:r w:rsidR="0089382F">
        <w:rPr>
          <w:b w:val="0"/>
          <w:spacing w:val="-1"/>
          <w:u w:val="thick" w:color="000000"/>
        </w:rPr>
        <w:t xml:space="preserve"> (5 points)</w:t>
      </w:r>
    </w:p>
    <w:p w:rsidR="00353E06" w:rsidRPr="00BB1BD7" w:rsidRDefault="00353E06" w:rsidP="00353E06">
      <w:pPr>
        <w:spacing w:before="5"/>
        <w:rPr>
          <w:rFonts w:ascii="Times New Roman" w:eastAsia="Times New Roman" w:hAnsi="Times New Roman"/>
          <w:b/>
          <w:bCs/>
          <w:sz w:val="14"/>
          <w:szCs w:val="14"/>
        </w:rPr>
      </w:pPr>
    </w:p>
    <w:p w:rsidR="00353E06" w:rsidRPr="00BB1BD7" w:rsidRDefault="00353E06" w:rsidP="000E2C9A">
      <w:pPr>
        <w:pStyle w:val="BodyText"/>
        <w:numPr>
          <w:ilvl w:val="0"/>
          <w:numId w:val="24"/>
        </w:numPr>
        <w:ind w:right="102"/>
        <w:rPr>
          <w:spacing w:val="-1"/>
        </w:rPr>
      </w:pPr>
      <w:r>
        <w:rPr>
          <w:spacing w:val="-1"/>
        </w:rPr>
        <w:t xml:space="preserve">Does the application contain </w:t>
      </w:r>
      <w:r w:rsidRPr="00BB1BD7">
        <w:t>a</w:t>
      </w:r>
      <w:r w:rsidRPr="00BB1BD7">
        <w:rPr>
          <w:spacing w:val="-1"/>
        </w:rPr>
        <w:t xml:space="preserve"> </w:t>
      </w:r>
      <w:r w:rsidRPr="00BB1BD7">
        <w:t xml:space="preserve">budget </w:t>
      </w:r>
      <w:r>
        <w:t xml:space="preserve">and budget </w:t>
      </w:r>
      <w:r w:rsidRPr="00BB1BD7">
        <w:rPr>
          <w:spacing w:val="-1"/>
        </w:rPr>
        <w:t>narrative</w:t>
      </w:r>
      <w:r>
        <w:rPr>
          <w:spacing w:val="-1"/>
        </w:rPr>
        <w:t>?</w:t>
      </w:r>
    </w:p>
    <w:p w:rsidR="00353E06" w:rsidRPr="00BB1BD7" w:rsidRDefault="00353E06" w:rsidP="00353E06">
      <w:pPr>
        <w:pStyle w:val="BodyText"/>
        <w:ind w:right="102"/>
        <w:rPr>
          <w:spacing w:val="-1"/>
        </w:rPr>
      </w:pPr>
    </w:p>
    <w:p w:rsidR="00353E06" w:rsidRPr="00BB1BD7" w:rsidRDefault="00353E06" w:rsidP="000E2C9A">
      <w:pPr>
        <w:pStyle w:val="BodyText"/>
        <w:numPr>
          <w:ilvl w:val="0"/>
          <w:numId w:val="24"/>
        </w:numPr>
        <w:jc w:val="both"/>
        <w:rPr>
          <w:spacing w:val="-1"/>
        </w:rPr>
      </w:pPr>
      <w:r>
        <w:rPr>
          <w:spacing w:val="-1"/>
        </w:rPr>
        <w:t>Does the application d</w:t>
      </w:r>
      <w:r w:rsidRPr="00BB1BD7">
        <w:rPr>
          <w:spacing w:val="-1"/>
        </w:rPr>
        <w:t>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w:t>
      </w:r>
      <w:r>
        <w:rPr>
          <w:spacing w:val="-1"/>
        </w:rPr>
        <w:t>?</w:t>
      </w:r>
    </w:p>
    <w:p w:rsidR="00B80DCB" w:rsidRPr="002A1A15" w:rsidRDefault="009210CA" w:rsidP="00353E06">
      <w:pPr>
        <w:pStyle w:val="BodyText"/>
        <w:ind w:left="0" w:right="759"/>
      </w:pPr>
      <w:r w:rsidRPr="00353E06">
        <w:rPr>
          <w:b/>
        </w:rPr>
        <w:br w:type="page"/>
      </w:r>
    </w:p>
    <w:p w:rsidR="009E753B" w:rsidRPr="00BB1BD7" w:rsidRDefault="00C3431F" w:rsidP="00B80DCB">
      <w:pPr>
        <w:rPr>
          <w:rFonts w:ascii="Times New Roman" w:hAnsi="Times New Roman"/>
          <w:b/>
        </w:rPr>
      </w:pPr>
      <w:r w:rsidRPr="00BB1BD7">
        <w:rPr>
          <w:rFonts w:ascii="Times New Roman" w:hAnsi="Times New Roman"/>
          <w:b/>
        </w:rPr>
        <w:lastRenderedPageBreak/>
        <w:t>MEDICAL CASE MANAGEMENT SERVICES</w:t>
      </w:r>
    </w:p>
    <w:p w:rsidR="00C3431F" w:rsidRPr="00C4798E" w:rsidRDefault="00C3431F" w:rsidP="00C3431F">
      <w:pPr>
        <w:rPr>
          <w:rFonts w:ascii="Times New Roman" w:hAnsi="Times New Roman"/>
          <w:sz w:val="24"/>
          <w:szCs w:val="24"/>
        </w:rPr>
      </w:pPr>
      <w:r w:rsidRPr="00C4798E">
        <w:rPr>
          <w:rFonts w:ascii="Times New Roman" w:hAnsi="Times New Roman"/>
          <w:sz w:val="24"/>
          <w:szCs w:val="24"/>
        </w:rPr>
        <w:t xml:space="preserve">FY 2015 available funds: </w:t>
      </w:r>
      <w:r w:rsidR="00C4798E" w:rsidRPr="00C4798E">
        <w:rPr>
          <w:rFonts w:ascii="Times New Roman" w:hAnsi="Times New Roman"/>
          <w:sz w:val="24"/>
          <w:szCs w:val="24"/>
        </w:rPr>
        <w:t>TBD</w:t>
      </w:r>
    </w:p>
    <w:p w:rsidR="00C3431F" w:rsidRPr="00BB1BD7" w:rsidRDefault="00C3431F" w:rsidP="00C3431F">
      <w:pPr>
        <w:rPr>
          <w:rFonts w:ascii="Times New Roman" w:hAnsi="Times New Roman"/>
        </w:rPr>
      </w:pPr>
    </w:p>
    <w:p w:rsidR="00C3431F" w:rsidRPr="00BB1BD7" w:rsidRDefault="00C3431F" w:rsidP="004448EB">
      <w:pPr>
        <w:rPr>
          <w:rFonts w:ascii="Times New Roman" w:hAnsi="Times New Roman"/>
          <w:b/>
          <w:sz w:val="24"/>
          <w:szCs w:val="24"/>
        </w:rPr>
      </w:pPr>
      <w:r w:rsidRPr="00BB1BD7">
        <w:rPr>
          <w:rFonts w:ascii="Times New Roman" w:hAnsi="Times New Roman"/>
          <w:b/>
          <w:sz w:val="24"/>
          <w:szCs w:val="24"/>
        </w:rPr>
        <w:t>Purpose</w:t>
      </w:r>
    </w:p>
    <w:p w:rsidR="00C3431F" w:rsidRPr="00BB1BD7" w:rsidRDefault="00C3431F" w:rsidP="00C3431F">
      <w:pPr>
        <w:rPr>
          <w:rFonts w:ascii="Times New Roman" w:hAnsi="Times New Roman"/>
          <w:sz w:val="24"/>
          <w:szCs w:val="24"/>
        </w:rPr>
      </w:pPr>
    </w:p>
    <w:p w:rsidR="009E753B" w:rsidRPr="00BB1BD7" w:rsidRDefault="00C3431F" w:rsidP="00F661D3">
      <w:pPr>
        <w:pStyle w:val="BodyText"/>
        <w:ind w:left="0" w:right="202"/>
        <w:rPr>
          <w:spacing w:val="-1"/>
        </w:rPr>
      </w:pPr>
      <w:r w:rsidRPr="00BB1BD7">
        <w:rPr>
          <w:spacing w:val="-1"/>
        </w:rPr>
        <w:t>The purpose of Ryan White Part A Medical Case Management services is to provide</w:t>
      </w:r>
      <w:r w:rsidR="00F661D3" w:rsidRPr="00BB1BD7">
        <w:rPr>
          <w:spacing w:val="-1"/>
        </w:rPr>
        <w:t xml:space="preserve"> a range of services including</w:t>
      </w:r>
      <w:r w:rsidR="00515960" w:rsidRPr="00BB1BD7">
        <w:rPr>
          <w:spacing w:val="-1"/>
        </w:rPr>
        <w:t>:</w:t>
      </w:r>
    </w:p>
    <w:p w:rsidR="00F661D3" w:rsidRPr="00BB1BD7" w:rsidRDefault="00F661D3" w:rsidP="00F661D3">
      <w:pPr>
        <w:pStyle w:val="BodyText"/>
        <w:ind w:left="0" w:right="202"/>
        <w:rPr>
          <w:spacing w:val="-1"/>
        </w:rPr>
      </w:pPr>
      <w:r w:rsidRPr="00BB1BD7">
        <w:rPr>
          <w:spacing w:val="-1"/>
        </w:rPr>
        <w:t>Medical Care Coordination</w:t>
      </w:r>
    </w:p>
    <w:p w:rsidR="00F661D3" w:rsidRPr="00BB1BD7" w:rsidRDefault="00F661D3" w:rsidP="00F661D3">
      <w:pPr>
        <w:pStyle w:val="BodyText"/>
        <w:ind w:left="0" w:right="202"/>
        <w:rPr>
          <w:spacing w:val="-1"/>
        </w:rPr>
      </w:pPr>
      <w:r w:rsidRPr="00BB1BD7">
        <w:rPr>
          <w:spacing w:val="-1"/>
        </w:rPr>
        <w:t>Social Services Coordination</w:t>
      </w:r>
    </w:p>
    <w:p w:rsidR="00545A75" w:rsidRPr="00BB1BD7" w:rsidRDefault="00545A75" w:rsidP="00F661D3">
      <w:pPr>
        <w:pStyle w:val="BodyText"/>
        <w:ind w:left="0" w:right="202"/>
        <w:rPr>
          <w:spacing w:val="-1"/>
        </w:rPr>
      </w:pPr>
      <w:r w:rsidRPr="00BB1BD7">
        <w:rPr>
          <w:spacing w:val="-1"/>
        </w:rPr>
        <w:t xml:space="preserve">Benefits Counseling </w:t>
      </w:r>
    </w:p>
    <w:p w:rsidR="00545A75" w:rsidRPr="00BB1BD7" w:rsidRDefault="00545A75" w:rsidP="00F661D3">
      <w:pPr>
        <w:pStyle w:val="BodyText"/>
        <w:ind w:left="0" w:right="202"/>
      </w:pPr>
      <w:r w:rsidRPr="00BB1BD7">
        <w:rPr>
          <w:spacing w:val="-1"/>
        </w:rPr>
        <w:t xml:space="preserve">Treatment Adherence Support </w:t>
      </w:r>
    </w:p>
    <w:p w:rsidR="009E753B" w:rsidRPr="00BB1BD7" w:rsidRDefault="009E753B" w:rsidP="00F71440">
      <w:pPr>
        <w:ind w:right="90"/>
        <w:jc w:val="center"/>
        <w:rPr>
          <w:rFonts w:ascii="Times New Roman" w:eastAsia="Times New Roman" w:hAnsi="Times New Roman"/>
          <w:sz w:val="24"/>
          <w:szCs w:val="24"/>
        </w:rPr>
      </w:pPr>
    </w:p>
    <w:p w:rsidR="00515960" w:rsidRPr="00BB1BD7" w:rsidRDefault="00515960" w:rsidP="00515960">
      <w:pPr>
        <w:ind w:right="90"/>
        <w:rPr>
          <w:rFonts w:ascii="Times New Roman" w:eastAsia="Times New Roman" w:hAnsi="Times New Roman"/>
          <w:sz w:val="24"/>
          <w:szCs w:val="24"/>
        </w:rPr>
      </w:pPr>
      <w:r w:rsidRPr="00BB1BD7">
        <w:rPr>
          <w:rFonts w:ascii="Times New Roman" w:eastAsia="Times New Roman" w:hAnsi="Times New Roman"/>
          <w:sz w:val="24"/>
          <w:szCs w:val="24"/>
        </w:rPr>
        <w:t>The goal</w:t>
      </w:r>
      <w:r w:rsidR="00551CF5" w:rsidRPr="00BB1BD7">
        <w:rPr>
          <w:rFonts w:ascii="Times New Roman" w:eastAsia="Times New Roman" w:hAnsi="Times New Roman"/>
          <w:sz w:val="24"/>
          <w:szCs w:val="24"/>
        </w:rPr>
        <w:t xml:space="preserve"> of </w:t>
      </w:r>
      <w:r w:rsidR="00FD7749" w:rsidRPr="00BB1BD7">
        <w:rPr>
          <w:rFonts w:ascii="Times New Roman" w:eastAsia="Times New Roman" w:hAnsi="Times New Roman"/>
          <w:sz w:val="24"/>
          <w:szCs w:val="24"/>
        </w:rPr>
        <w:t>Medical Case Management</w:t>
      </w:r>
      <w:r w:rsidR="00551CF5" w:rsidRPr="00BB1BD7">
        <w:rPr>
          <w:rFonts w:ascii="Times New Roman" w:eastAsia="Times New Roman" w:hAnsi="Times New Roman"/>
          <w:sz w:val="24"/>
          <w:szCs w:val="24"/>
        </w:rPr>
        <w:t xml:space="preserve"> is to ensure that </w:t>
      </w:r>
      <w:r w:rsidR="00292086" w:rsidRPr="00BB1BD7">
        <w:rPr>
          <w:rFonts w:ascii="Times New Roman" w:eastAsia="Times New Roman" w:hAnsi="Times New Roman"/>
          <w:sz w:val="24"/>
          <w:szCs w:val="24"/>
        </w:rPr>
        <w:t>persons living with HIV</w:t>
      </w:r>
      <w:r w:rsidR="00A0713B" w:rsidRPr="00BB1BD7">
        <w:rPr>
          <w:rFonts w:ascii="Times New Roman" w:eastAsia="Times New Roman" w:hAnsi="Times New Roman"/>
          <w:sz w:val="24"/>
          <w:szCs w:val="24"/>
        </w:rPr>
        <w:t>/AIDS</w:t>
      </w:r>
      <w:r w:rsidR="00292086" w:rsidRPr="00BB1BD7">
        <w:rPr>
          <w:rFonts w:ascii="Times New Roman" w:eastAsia="Times New Roman" w:hAnsi="Times New Roman"/>
          <w:sz w:val="24"/>
          <w:szCs w:val="24"/>
        </w:rPr>
        <w:t xml:space="preserve"> (PLWH</w:t>
      </w:r>
      <w:r w:rsidR="00A0713B" w:rsidRPr="00BB1BD7">
        <w:rPr>
          <w:rFonts w:ascii="Times New Roman" w:eastAsia="Times New Roman" w:hAnsi="Times New Roman"/>
          <w:sz w:val="24"/>
          <w:szCs w:val="24"/>
        </w:rPr>
        <w:t>A</w:t>
      </w:r>
      <w:r w:rsidR="00292086" w:rsidRPr="00BB1BD7">
        <w:rPr>
          <w:rFonts w:ascii="Times New Roman" w:eastAsia="Times New Roman" w:hAnsi="Times New Roman"/>
          <w:sz w:val="24"/>
          <w:szCs w:val="24"/>
        </w:rPr>
        <w:t xml:space="preserve">) </w:t>
      </w:r>
      <w:r w:rsidR="00551CF5" w:rsidRPr="00BB1BD7">
        <w:rPr>
          <w:rFonts w:ascii="Times New Roman" w:eastAsia="Times New Roman" w:hAnsi="Times New Roman"/>
          <w:sz w:val="24"/>
          <w:szCs w:val="24"/>
        </w:rPr>
        <w:t>are linked</w:t>
      </w:r>
      <w:r w:rsidR="00FD7749" w:rsidRPr="00BB1BD7">
        <w:rPr>
          <w:rFonts w:ascii="Times New Roman" w:eastAsia="Times New Roman" w:hAnsi="Times New Roman"/>
          <w:sz w:val="24"/>
          <w:szCs w:val="24"/>
        </w:rPr>
        <w:t>,</w:t>
      </w:r>
      <w:r w:rsidR="00BB2A1F" w:rsidRPr="00BB1BD7">
        <w:rPr>
          <w:rFonts w:ascii="Times New Roman" w:eastAsia="Times New Roman" w:hAnsi="Times New Roman"/>
          <w:sz w:val="24"/>
          <w:szCs w:val="24"/>
        </w:rPr>
        <w:t xml:space="preserve"> and</w:t>
      </w:r>
      <w:r w:rsidR="00551CF5" w:rsidRPr="00BB1BD7">
        <w:rPr>
          <w:rFonts w:ascii="Times New Roman" w:eastAsia="Times New Roman" w:hAnsi="Times New Roman"/>
          <w:sz w:val="24"/>
          <w:szCs w:val="24"/>
        </w:rPr>
        <w:t xml:space="preserve"> retained in primary medical care </w:t>
      </w:r>
      <w:r w:rsidR="00FD7749" w:rsidRPr="00BB1BD7">
        <w:rPr>
          <w:rFonts w:ascii="Times New Roman" w:eastAsia="Times New Roman" w:hAnsi="Times New Roman"/>
          <w:sz w:val="24"/>
          <w:szCs w:val="24"/>
        </w:rPr>
        <w:t>and adherent to their medication.</w:t>
      </w:r>
      <w:r w:rsidR="00781DEA" w:rsidRPr="00BB1BD7">
        <w:rPr>
          <w:rFonts w:ascii="Times New Roman" w:eastAsia="Times New Roman" w:hAnsi="Times New Roman"/>
          <w:sz w:val="24"/>
          <w:szCs w:val="24"/>
        </w:rPr>
        <w:t xml:space="preserve">  </w:t>
      </w:r>
      <w:r w:rsidR="00B84688" w:rsidRPr="00BB1BD7">
        <w:rPr>
          <w:rFonts w:ascii="Times New Roman" w:hAnsi="Times New Roman"/>
          <w:spacing w:val="-1"/>
          <w:sz w:val="24"/>
          <w:szCs w:val="24"/>
        </w:rPr>
        <w:t>This</w:t>
      </w:r>
      <w:r w:rsidR="00B84688" w:rsidRPr="00BB1BD7">
        <w:rPr>
          <w:rFonts w:ascii="Times New Roman" w:hAnsi="Times New Roman"/>
          <w:sz w:val="24"/>
          <w:szCs w:val="24"/>
        </w:rPr>
        <w:t xml:space="preserve"> </w:t>
      </w:r>
      <w:r w:rsidR="00B84688" w:rsidRPr="00BB1BD7">
        <w:rPr>
          <w:rFonts w:ascii="Times New Roman" w:hAnsi="Times New Roman"/>
          <w:spacing w:val="-1"/>
          <w:sz w:val="24"/>
          <w:szCs w:val="24"/>
        </w:rPr>
        <w:t>funding</w:t>
      </w:r>
      <w:r w:rsidR="00B84688" w:rsidRPr="00BB1BD7">
        <w:rPr>
          <w:rFonts w:ascii="Times New Roman" w:hAnsi="Times New Roman"/>
          <w:spacing w:val="-3"/>
          <w:sz w:val="24"/>
          <w:szCs w:val="24"/>
        </w:rPr>
        <w:t xml:space="preserve"> </w:t>
      </w:r>
      <w:r w:rsidR="00B84688" w:rsidRPr="00BB1BD7">
        <w:rPr>
          <w:rFonts w:ascii="Times New Roman" w:hAnsi="Times New Roman"/>
          <w:sz w:val="24"/>
          <w:szCs w:val="24"/>
        </w:rPr>
        <w:t>opportunity</w:t>
      </w:r>
      <w:r w:rsidR="00B84688" w:rsidRPr="00BB1BD7">
        <w:rPr>
          <w:rFonts w:ascii="Times New Roman" w:hAnsi="Times New Roman"/>
          <w:spacing w:val="-3"/>
          <w:sz w:val="24"/>
          <w:szCs w:val="24"/>
        </w:rPr>
        <w:t xml:space="preserve"> </w:t>
      </w:r>
      <w:r w:rsidR="00B84688" w:rsidRPr="00BB1BD7">
        <w:rPr>
          <w:rFonts w:ascii="Times New Roman" w:hAnsi="Times New Roman"/>
          <w:sz w:val="24"/>
          <w:szCs w:val="24"/>
        </w:rPr>
        <w:t xml:space="preserve">is </w:t>
      </w:r>
      <w:r w:rsidR="00B84688" w:rsidRPr="00BB1BD7">
        <w:rPr>
          <w:rFonts w:ascii="Times New Roman" w:hAnsi="Times New Roman"/>
          <w:spacing w:val="-1"/>
          <w:sz w:val="24"/>
          <w:szCs w:val="24"/>
        </w:rPr>
        <w:t>intended</w:t>
      </w:r>
      <w:r w:rsidR="00B84688" w:rsidRPr="00BB1BD7">
        <w:rPr>
          <w:rFonts w:ascii="Times New Roman" w:hAnsi="Times New Roman"/>
          <w:sz w:val="24"/>
          <w:szCs w:val="24"/>
        </w:rPr>
        <w:t xml:space="preserve"> to </w:t>
      </w:r>
      <w:r w:rsidR="00B84688" w:rsidRPr="00BB1BD7">
        <w:rPr>
          <w:rFonts w:ascii="Times New Roman" w:hAnsi="Times New Roman"/>
          <w:spacing w:val="-1"/>
          <w:sz w:val="24"/>
          <w:szCs w:val="24"/>
        </w:rPr>
        <w:t>establish</w:t>
      </w:r>
      <w:r w:rsidR="00B84688" w:rsidRPr="00BB1BD7">
        <w:rPr>
          <w:rFonts w:ascii="Times New Roman" w:hAnsi="Times New Roman"/>
          <w:sz w:val="24"/>
          <w:szCs w:val="24"/>
        </w:rPr>
        <w:t xml:space="preserve"> or</w:t>
      </w:r>
      <w:r w:rsidR="00B84688" w:rsidRPr="00BB1BD7">
        <w:rPr>
          <w:rFonts w:ascii="Times New Roman" w:hAnsi="Times New Roman"/>
          <w:spacing w:val="-1"/>
          <w:sz w:val="24"/>
          <w:szCs w:val="24"/>
        </w:rPr>
        <w:t xml:space="preserve"> </w:t>
      </w:r>
      <w:r w:rsidR="00B84688" w:rsidRPr="00BB1BD7">
        <w:rPr>
          <w:rFonts w:ascii="Times New Roman" w:hAnsi="Times New Roman"/>
          <w:sz w:val="24"/>
          <w:szCs w:val="24"/>
        </w:rPr>
        <w:t xml:space="preserve">expand </w:t>
      </w:r>
      <w:r w:rsidR="00B84688" w:rsidRPr="00BB1BD7">
        <w:rPr>
          <w:rFonts w:ascii="Times New Roman" w:hAnsi="Times New Roman"/>
          <w:spacing w:val="-1"/>
          <w:sz w:val="24"/>
          <w:szCs w:val="24"/>
        </w:rPr>
        <w:t xml:space="preserve">Medical Case Management (MCM) services, in the EMA. </w:t>
      </w:r>
      <w:r w:rsidR="00781DEA" w:rsidRPr="00BB1BD7">
        <w:rPr>
          <w:rFonts w:ascii="Times New Roman" w:eastAsia="Times New Roman" w:hAnsi="Times New Roman"/>
          <w:sz w:val="24"/>
          <w:szCs w:val="24"/>
        </w:rPr>
        <w:t xml:space="preserve">Programs are expected to have staff with knowledge, skills and ability to provide </w:t>
      </w:r>
      <w:r w:rsidR="00050583" w:rsidRPr="00BB1BD7">
        <w:rPr>
          <w:rFonts w:ascii="Times New Roman" w:eastAsia="Times New Roman" w:hAnsi="Times New Roman"/>
          <w:sz w:val="24"/>
          <w:szCs w:val="24"/>
        </w:rPr>
        <w:t>the range of MCM services.</w:t>
      </w:r>
    </w:p>
    <w:p w:rsidR="00B57906" w:rsidRPr="00BB1BD7" w:rsidRDefault="00B57906" w:rsidP="005111C2">
      <w:pPr>
        <w:pStyle w:val="BodyText"/>
        <w:jc w:val="both"/>
        <w:rPr>
          <w:color w:val="231F20"/>
          <w:spacing w:val="-3"/>
        </w:rPr>
      </w:pPr>
    </w:p>
    <w:p w:rsidR="00C60AFF" w:rsidRPr="00BB1BD7" w:rsidRDefault="00C60AFF" w:rsidP="00C60AFF">
      <w:pPr>
        <w:pStyle w:val="Heading3"/>
        <w:spacing w:before="69" w:line="274" w:lineRule="exact"/>
        <w:ind w:left="0"/>
        <w:rPr>
          <w:b w:val="0"/>
          <w:bCs w:val="0"/>
          <w:i w:val="0"/>
        </w:rPr>
      </w:pPr>
      <w:r w:rsidRPr="00BB1BD7">
        <w:rPr>
          <w:spacing w:val="-1"/>
        </w:rPr>
        <w:t>Service Category Definition</w:t>
      </w:r>
    </w:p>
    <w:p w:rsidR="00AD209C" w:rsidRPr="00BB1BD7" w:rsidRDefault="00AD209C" w:rsidP="00AD209C">
      <w:pPr>
        <w:rPr>
          <w:rFonts w:ascii="Times New Roman" w:hAnsi="Times New Roman"/>
          <w:sz w:val="24"/>
          <w:szCs w:val="24"/>
        </w:rPr>
      </w:pPr>
      <w:r w:rsidRPr="00BB1BD7">
        <w:rPr>
          <w:rFonts w:ascii="Times New Roman" w:hAnsi="Times New Roman"/>
          <w:sz w:val="24"/>
          <w:szCs w:val="24"/>
        </w:rPr>
        <w:t xml:space="preserve">Medical case management is an approach to routine HIV-related service delivery that is client-centered and community-minded. It is a service that is comprehensive in scope and provides a means to enhance the quality of life for people affected by HIV. It is a system of need and utilization assessment that helps local communities plan and allocate resources while functioning under a specific professional scope of service, ethics, and standards. HIV medical case management assesses the needs of the client, their family and social support system. Medical Case Managers </w:t>
      </w:r>
      <w:r w:rsidR="00FF1A95" w:rsidRPr="00BB1BD7">
        <w:rPr>
          <w:rFonts w:ascii="Times New Roman" w:hAnsi="Times New Roman"/>
          <w:sz w:val="24"/>
          <w:szCs w:val="24"/>
        </w:rPr>
        <w:t xml:space="preserve">refer, </w:t>
      </w:r>
      <w:r w:rsidRPr="00BB1BD7">
        <w:rPr>
          <w:rFonts w:ascii="Times New Roman" w:hAnsi="Times New Roman"/>
          <w:sz w:val="24"/>
          <w:szCs w:val="24"/>
        </w:rPr>
        <w:t xml:space="preserve">coordinate, monitor, evaluate, and advocate for services to </w:t>
      </w:r>
      <w:r w:rsidR="00204005" w:rsidRPr="00BB1BD7">
        <w:rPr>
          <w:rFonts w:ascii="Times New Roman" w:hAnsi="Times New Roman"/>
          <w:sz w:val="24"/>
          <w:szCs w:val="24"/>
        </w:rPr>
        <w:t>address</w:t>
      </w:r>
      <w:r w:rsidRPr="00BB1BD7">
        <w:rPr>
          <w:rFonts w:ascii="Times New Roman" w:hAnsi="Times New Roman"/>
          <w:sz w:val="24"/>
          <w:szCs w:val="24"/>
        </w:rPr>
        <w:t xml:space="preserve"> the clients’ needs. Enhancing client self-care, independence and self-determination are some of the goals of this program. Clients are expected to be involved in all aspects of their care, including problem-solving functions to the maximum extent possible. Proactive, coordinated efforts by case managers in community-based and healthcare settings assist clients in obtaining optimum wellness, as well as making the best use of available resources.</w:t>
      </w:r>
    </w:p>
    <w:p w:rsidR="00C760D6" w:rsidRPr="00BB1BD7" w:rsidRDefault="00C760D6" w:rsidP="00AD209C">
      <w:pPr>
        <w:rPr>
          <w:rFonts w:ascii="Times New Roman" w:hAnsi="Times New Roman"/>
          <w:sz w:val="24"/>
          <w:szCs w:val="24"/>
        </w:rPr>
      </w:pPr>
    </w:p>
    <w:p w:rsidR="0089382F" w:rsidRPr="00BB1BD7" w:rsidRDefault="0089382F" w:rsidP="0089382F">
      <w:pPr>
        <w:pStyle w:val="BodyText"/>
        <w:kinsoku w:val="0"/>
        <w:overflowPunct w:val="0"/>
        <w:spacing w:before="127" w:line="274" w:lineRule="exact"/>
        <w:ind w:left="0" w:right="174"/>
        <w:rPr>
          <w:spacing w:val="-5"/>
        </w:rPr>
      </w:pPr>
      <w:r w:rsidRPr="00BB1BD7">
        <w:t>Medical</w:t>
      </w:r>
      <w:r w:rsidRPr="00BB1BD7">
        <w:rPr>
          <w:spacing w:val="-6"/>
        </w:rPr>
        <w:t xml:space="preserve"> </w:t>
      </w:r>
      <w:r w:rsidRPr="00BB1BD7">
        <w:t>case</w:t>
      </w:r>
      <w:r w:rsidRPr="00BB1BD7">
        <w:rPr>
          <w:spacing w:val="-6"/>
        </w:rPr>
        <w:t xml:space="preserve"> </w:t>
      </w:r>
      <w:r w:rsidRPr="00BB1BD7">
        <w:t>management</w:t>
      </w:r>
      <w:r w:rsidRPr="00BB1BD7">
        <w:rPr>
          <w:spacing w:val="-6"/>
        </w:rPr>
        <w:t xml:space="preserve"> </w:t>
      </w:r>
      <w:r w:rsidRPr="00BB1BD7">
        <w:t>includes</w:t>
      </w:r>
      <w:r w:rsidRPr="00BB1BD7">
        <w:rPr>
          <w:spacing w:val="-6"/>
        </w:rPr>
        <w:t xml:space="preserve"> </w:t>
      </w:r>
      <w:r w:rsidRPr="00BB1BD7">
        <w:t>the</w:t>
      </w:r>
      <w:r w:rsidRPr="00BB1BD7">
        <w:rPr>
          <w:spacing w:val="-6"/>
        </w:rPr>
        <w:t xml:space="preserve"> </w:t>
      </w:r>
      <w:r w:rsidRPr="00BB1BD7">
        <w:t>provision</w:t>
      </w:r>
      <w:r w:rsidRPr="00BB1BD7">
        <w:rPr>
          <w:spacing w:val="-5"/>
        </w:rPr>
        <w:t xml:space="preserve"> </w:t>
      </w:r>
      <w:r w:rsidRPr="00BB1BD7">
        <w:t>of</w:t>
      </w:r>
      <w:r w:rsidRPr="00BB1BD7">
        <w:rPr>
          <w:spacing w:val="-6"/>
        </w:rPr>
        <w:t xml:space="preserve"> </w:t>
      </w:r>
      <w:r w:rsidRPr="00BB1BD7">
        <w:t>treatment</w:t>
      </w:r>
      <w:r w:rsidRPr="00BB1BD7">
        <w:rPr>
          <w:spacing w:val="-6"/>
        </w:rPr>
        <w:t xml:space="preserve"> </w:t>
      </w:r>
      <w:r w:rsidRPr="00BB1BD7">
        <w:t>adherence</w:t>
      </w:r>
      <w:r w:rsidRPr="00BB1BD7">
        <w:rPr>
          <w:spacing w:val="-6"/>
        </w:rPr>
        <w:t xml:space="preserve"> </w:t>
      </w:r>
      <w:r w:rsidRPr="00BB1BD7">
        <w:t>counseling</w:t>
      </w:r>
      <w:r w:rsidRPr="00BB1BD7">
        <w:rPr>
          <w:spacing w:val="-6"/>
        </w:rPr>
        <w:t xml:space="preserve"> </w:t>
      </w:r>
      <w:r w:rsidRPr="00BB1BD7">
        <w:t>to</w:t>
      </w:r>
      <w:r w:rsidRPr="00BB1BD7">
        <w:rPr>
          <w:spacing w:val="-5"/>
        </w:rPr>
        <w:t xml:space="preserve"> </w:t>
      </w:r>
      <w:r w:rsidRPr="00BB1BD7">
        <w:t>ensure</w:t>
      </w:r>
      <w:r w:rsidRPr="00BB1BD7">
        <w:rPr>
          <w:w w:val="99"/>
        </w:rPr>
        <w:t xml:space="preserve"> </w:t>
      </w:r>
      <w:r w:rsidRPr="00BB1BD7">
        <w:t>readiness</w:t>
      </w:r>
      <w:r w:rsidRPr="00BB1BD7">
        <w:rPr>
          <w:spacing w:val="-5"/>
        </w:rPr>
        <w:t xml:space="preserve"> </w:t>
      </w:r>
      <w:r w:rsidRPr="00BB1BD7">
        <w:t>for,</w:t>
      </w:r>
      <w:r w:rsidRPr="00BB1BD7">
        <w:rPr>
          <w:spacing w:val="-5"/>
        </w:rPr>
        <w:t xml:space="preserve"> </w:t>
      </w:r>
      <w:r w:rsidRPr="00BB1BD7">
        <w:t>and</w:t>
      </w:r>
      <w:r w:rsidRPr="00BB1BD7">
        <w:rPr>
          <w:spacing w:val="-5"/>
        </w:rPr>
        <w:t xml:space="preserve"> </w:t>
      </w:r>
      <w:r w:rsidRPr="00BB1BD7">
        <w:t>adherence</w:t>
      </w:r>
      <w:r w:rsidRPr="00BB1BD7">
        <w:rPr>
          <w:spacing w:val="-5"/>
        </w:rPr>
        <w:t xml:space="preserve"> </w:t>
      </w:r>
      <w:r w:rsidRPr="00BB1BD7">
        <w:t>to,</w:t>
      </w:r>
      <w:r w:rsidRPr="00BB1BD7">
        <w:rPr>
          <w:spacing w:val="-4"/>
        </w:rPr>
        <w:t xml:space="preserve"> </w:t>
      </w:r>
      <w:r w:rsidRPr="00BB1BD7">
        <w:t>complex</w:t>
      </w:r>
      <w:r w:rsidRPr="00BB1BD7">
        <w:rPr>
          <w:spacing w:val="-5"/>
        </w:rPr>
        <w:t xml:space="preserve"> </w:t>
      </w:r>
      <w:r w:rsidRPr="00BB1BD7">
        <w:t>HIV/AIDS</w:t>
      </w:r>
      <w:r w:rsidRPr="00BB1BD7">
        <w:rPr>
          <w:spacing w:val="-5"/>
        </w:rPr>
        <w:t xml:space="preserve"> </w:t>
      </w:r>
      <w:r w:rsidRPr="00BB1BD7">
        <w:t>treatments.</w:t>
      </w:r>
      <w:r w:rsidRPr="00BB1BD7">
        <w:rPr>
          <w:spacing w:val="-5"/>
        </w:rPr>
        <w:t xml:space="preserve"> </w:t>
      </w:r>
      <w:r>
        <w:rPr>
          <w:spacing w:val="-5"/>
        </w:rPr>
        <w:t>Medical Case Managers must possess the following minimum education requirement: a Bachelor’s degree in nursing, social work, psychology, sociology or other related field; or be a Registered Nurse in good standing who is licensed to practice in Maryland.  All Medical Case Managers must complete at least 20 hours of continuing education, per year, of which 6 hours must be related to medical issues.</w:t>
      </w:r>
    </w:p>
    <w:p w:rsidR="008F2DCC" w:rsidRPr="00BB1BD7" w:rsidRDefault="008F2DCC" w:rsidP="008F2DCC">
      <w:pPr>
        <w:pStyle w:val="BodyText"/>
        <w:kinsoku w:val="0"/>
        <w:overflowPunct w:val="0"/>
        <w:spacing w:before="127" w:line="274" w:lineRule="exact"/>
        <w:ind w:left="0" w:right="174"/>
      </w:pPr>
      <w:r w:rsidRPr="00BB1BD7">
        <w:rPr>
          <w:b/>
        </w:rPr>
        <w:t>Medical case management activities</w:t>
      </w:r>
      <w:r w:rsidRPr="00BB1BD7">
        <w:rPr>
          <w:b/>
          <w:spacing w:val="-4"/>
        </w:rPr>
        <w:t xml:space="preserve"> </w:t>
      </w:r>
      <w:r w:rsidRPr="00BB1BD7">
        <w:rPr>
          <w:b/>
        </w:rPr>
        <w:t>include but are not limited to</w:t>
      </w:r>
      <w:r w:rsidRPr="00BB1BD7">
        <w:t>:</w:t>
      </w:r>
    </w:p>
    <w:p w:rsidR="008F2DCC" w:rsidRPr="00BB1BD7" w:rsidRDefault="008F2DCC" w:rsidP="000E2C9A">
      <w:pPr>
        <w:pStyle w:val="BodyText"/>
        <w:numPr>
          <w:ilvl w:val="0"/>
          <w:numId w:val="15"/>
        </w:numPr>
        <w:kinsoku w:val="0"/>
        <w:overflowPunct w:val="0"/>
        <w:ind w:right="173"/>
        <w:rPr>
          <w:spacing w:val="-6"/>
        </w:rPr>
      </w:pPr>
      <w:r w:rsidRPr="00BB1BD7">
        <w:t>Initial</w:t>
      </w:r>
      <w:r w:rsidRPr="00BB1BD7">
        <w:rPr>
          <w:w w:val="99"/>
        </w:rPr>
        <w:t xml:space="preserve"> </w:t>
      </w:r>
      <w:r w:rsidRPr="00BB1BD7">
        <w:t>assessment</w:t>
      </w:r>
      <w:r w:rsidRPr="00BB1BD7">
        <w:rPr>
          <w:spacing w:val="-6"/>
        </w:rPr>
        <w:t xml:space="preserve"> </w:t>
      </w:r>
      <w:r w:rsidRPr="00BB1BD7">
        <w:t>of</w:t>
      </w:r>
      <w:r w:rsidRPr="00BB1BD7">
        <w:rPr>
          <w:spacing w:val="-6"/>
        </w:rPr>
        <w:t xml:space="preserve"> </w:t>
      </w:r>
      <w:r w:rsidRPr="00BB1BD7">
        <w:t>service</w:t>
      </w:r>
      <w:r w:rsidRPr="00BB1BD7">
        <w:rPr>
          <w:spacing w:val="-6"/>
        </w:rPr>
        <w:t xml:space="preserve"> </w:t>
      </w:r>
      <w:r w:rsidRPr="00BB1BD7">
        <w:t>needs;</w:t>
      </w:r>
      <w:r w:rsidRPr="00BB1BD7">
        <w:rPr>
          <w:spacing w:val="-6"/>
        </w:rPr>
        <w:t xml:space="preserve"> </w:t>
      </w:r>
    </w:p>
    <w:p w:rsidR="008F2DCC" w:rsidRPr="00BB1BD7" w:rsidRDefault="008F2DCC" w:rsidP="000E2C9A">
      <w:pPr>
        <w:pStyle w:val="BodyText"/>
        <w:numPr>
          <w:ilvl w:val="0"/>
          <w:numId w:val="15"/>
        </w:numPr>
        <w:kinsoku w:val="0"/>
        <w:overflowPunct w:val="0"/>
        <w:ind w:right="173"/>
      </w:pPr>
      <w:r w:rsidRPr="00BB1BD7">
        <w:t>Development</w:t>
      </w:r>
      <w:r w:rsidRPr="00BB1BD7">
        <w:rPr>
          <w:spacing w:val="-6"/>
        </w:rPr>
        <w:t xml:space="preserve"> </w:t>
      </w:r>
      <w:r w:rsidRPr="00BB1BD7">
        <w:t>of</w:t>
      </w:r>
      <w:r w:rsidRPr="00BB1BD7">
        <w:rPr>
          <w:spacing w:val="-6"/>
        </w:rPr>
        <w:t xml:space="preserve"> </w:t>
      </w:r>
      <w:r w:rsidRPr="00BB1BD7">
        <w:t>a</w:t>
      </w:r>
      <w:r w:rsidRPr="00BB1BD7">
        <w:rPr>
          <w:spacing w:val="-6"/>
        </w:rPr>
        <w:t xml:space="preserve"> </w:t>
      </w:r>
      <w:r w:rsidRPr="00BB1BD7">
        <w:t>comprehensive,</w:t>
      </w:r>
      <w:r w:rsidRPr="00BB1BD7">
        <w:rPr>
          <w:spacing w:val="-6"/>
        </w:rPr>
        <w:t xml:space="preserve"> </w:t>
      </w:r>
      <w:r w:rsidRPr="00BB1BD7">
        <w:t>individualized</w:t>
      </w:r>
      <w:r w:rsidRPr="00BB1BD7">
        <w:rPr>
          <w:spacing w:val="-6"/>
        </w:rPr>
        <w:t xml:space="preserve"> </w:t>
      </w:r>
      <w:r w:rsidRPr="00BB1BD7">
        <w:t>service</w:t>
      </w:r>
      <w:r w:rsidRPr="00BB1BD7">
        <w:rPr>
          <w:spacing w:val="-6"/>
        </w:rPr>
        <w:t xml:space="preserve"> </w:t>
      </w:r>
      <w:r w:rsidRPr="00BB1BD7">
        <w:t>plan;</w:t>
      </w:r>
    </w:p>
    <w:p w:rsidR="008F2DCC" w:rsidRPr="00BB1BD7" w:rsidRDefault="008F2DCC" w:rsidP="000E2C9A">
      <w:pPr>
        <w:pStyle w:val="BodyText"/>
        <w:numPr>
          <w:ilvl w:val="0"/>
          <w:numId w:val="15"/>
        </w:numPr>
        <w:kinsoku w:val="0"/>
        <w:overflowPunct w:val="0"/>
        <w:ind w:right="445"/>
        <w:rPr>
          <w:spacing w:val="-4"/>
        </w:rPr>
      </w:pPr>
      <w:r w:rsidRPr="00BB1BD7">
        <w:t>Coordination</w:t>
      </w:r>
      <w:r w:rsidRPr="00BB1BD7">
        <w:rPr>
          <w:spacing w:val="-4"/>
        </w:rPr>
        <w:t xml:space="preserve"> </w:t>
      </w:r>
      <w:r w:rsidRPr="00BB1BD7">
        <w:t>of</w:t>
      </w:r>
      <w:r w:rsidRPr="00BB1BD7">
        <w:rPr>
          <w:spacing w:val="-4"/>
        </w:rPr>
        <w:t xml:space="preserve"> </w:t>
      </w:r>
      <w:r w:rsidRPr="00BB1BD7">
        <w:t>services</w:t>
      </w:r>
      <w:r w:rsidRPr="00BB1BD7">
        <w:rPr>
          <w:spacing w:val="-5"/>
        </w:rPr>
        <w:t xml:space="preserve"> </w:t>
      </w:r>
      <w:r w:rsidRPr="00BB1BD7">
        <w:t>required</w:t>
      </w:r>
      <w:r w:rsidRPr="00BB1BD7">
        <w:rPr>
          <w:spacing w:val="-4"/>
        </w:rPr>
        <w:t xml:space="preserve"> </w:t>
      </w:r>
      <w:r w:rsidRPr="00BB1BD7">
        <w:t>to</w:t>
      </w:r>
      <w:r w:rsidRPr="00BB1BD7">
        <w:rPr>
          <w:spacing w:val="-4"/>
        </w:rPr>
        <w:t xml:space="preserve"> </w:t>
      </w:r>
      <w:r w:rsidRPr="00BB1BD7">
        <w:t>implement</w:t>
      </w:r>
      <w:r w:rsidRPr="00BB1BD7">
        <w:rPr>
          <w:spacing w:val="-5"/>
        </w:rPr>
        <w:t xml:space="preserve"> </w:t>
      </w:r>
      <w:r w:rsidRPr="00BB1BD7">
        <w:t>the</w:t>
      </w:r>
      <w:r w:rsidRPr="00BB1BD7">
        <w:rPr>
          <w:spacing w:val="-4"/>
        </w:rPr>
        <w:t xml:space="preserve"> </w:t>
      </w:r>
      <w:r w:rsidRPr="00BB1BD7">
        <w:t>plan;</w:t>
      </w:r>
      <w:r w:rsidRPr="00BB1BD7">
        <w:rPr>
          <w:spacing w:val="-4"/>
        </w:rPr>
        <w:t xml:space="preserve"> </w:t>
      </w:r>
    </w:p>
    <w:p w:rsidR="008F2DCC" w:rsidRPr="00BB1BD7" w:rsidRDefault="008F2DCC" w:rsidP="000E2C9A">
      <w:pPr>
        <w:pStyle w:val="BodyText"/>
        <w:numPr>
          <w:ilvl w:val="0"/>
          <w:numId w:val="15"/>
        </w:numPr>
        <w:kinsoku w:val="0"/>
        <w:overflowPunct w:val="0"/>
        <w:ind w:right="445"/>
      </w:pPr>
      <w:r w:rsidRPr="00BB1BD7">
        <w:t>Client</w:t>
      </w:r>
      <w:r w:rsidRPr="00BB1BD7">
        <w:rPr>
          <w:spacing w:val="-4"/>
        </w:rPr>
        <w:t xml:space="preserve"> </w:t>
      </w:r>
      <w:r w:rsidRPr="00BB1BD7">
        <w:t>monitoring</w:t>
      </w:r>
      <w:r w:rsidRPr="00BB1BD7">
        <w:rPr>
          <w:spacing w:val="-4"/>
        </w:rPr>
        <w:t xml:space="preserve"> </w:t>
      </w:r>
      <w:r w:rsidRPr="00BB1BD7">
        <w:t>to</w:t>
      </w:r>
      <w:r w:rsidRPr="00BB1BD7">
        <w:rPr>
          <w:spacing w:val="-5"/>
        </w:rPr>
        <w:t xml:space="preserve"> </w:t>
      </w:r>
      <w:r w:rsidRPr="00BB1BD7">
        <w:t>assess</w:t>
      </w:r>
      <w:r w:rsidRPr="00BB1BD7">
        <w:rPr>
          <w:spacing w:val="-4"/>
        </w:rPr>
        <w:t xml:space="preserve"> </w:t>
      </w:r>
      <w:r w:rsidRPr="00BB1BD7">
        <w:t>the</w:t>
      </w:r>
      <w:r w:rsidRPr="00BB1BD7">
        <w:rPr>
          <w:w w:val="99"/>
        </w:rPr>
        <w:t xml:space="preserve"> </w:t>
      </w:r>
      <w:r w:rsidRPr="00BB1BD7">
        <w:t>efficacy</w:t>
      </w:r>
      <w:r w:rsidRPr="00BB1BD7">
        <w:rPr>
          <w:spacing w:val="-4"/>
        </w:rPr>
        <w:t xml:space="preserve"> </w:t>
      </w:r>
      <w:r w:rsidRPr="00BB1BD7">
        <w:t>of</w:t>
      </w:r>
      <w:r w:rsidRPr="00BB1BD7">
        <w:rPr>
          <w:spacing w:val="-4"/>
        </w:rPr>
        <w:t xml:space="preserve"> </w:t>
      </w:r>
      <w:r w:rsidRPr="00BB1BD7">
        <w:t>the</w:t>
      </w:r>
      <w:r w:rsidRPr="00BB1BD7">
        <w:rPr>
          <w:spacing w:val="-4"/>
        </w:rPr>
        <w:t xml:space="preserve"> </w:t>
      </w:r>
      <w:r w:rsidRPr="00BB1BD7">
        <w:t>plan;</w:t>
      </w:r>
    </w:p>
    <w:p w:rsidR="008F2DCC" w:rsidRPr="00BB1BD7" w:rsidRDefault="008F2DCC" w:rsidP="000E2C9A">
      <w:pPr>
        <w:pStyle w:val="BodyText"/>
        <w:numPr>
          <w:ilvl w:val="0"/>
          <w:numId w:val="15"/>
        </w:numPr>
        <w:kinsoku w:val="0"/>
        <w:overflowPunct w:val="0"/>
        <w:ind w:right="445"/>
      </w:pPr>
      <w:r w:rsidRPr="00BB1BD7">
        <w:t>Periodic</w:t>
      </w:r>
      <w:r w:rsidRPr="00BB1BD7">
        <w:rPr>
          <w:spacing w:val="-3"/>
        </w:rPr>
        <w:t xml:space="preserve"> </w:t>
      </w:r>
      <w:r w:rsidRPr="00BB1BD7">
        <w:t>re</w:t>
      </w:r>
      <w:r w:rsidR="00606850" w:rsidRPr="00BB1BD7">
        <w:t>-</w:t>
      </w:r>
      <w:r w:rsidRPr="00BB1BD7">
        <w:t>evaluation</w:t>
      </w:r>
      <w:r w:rsidRPr="00BB1BD7">
        <w:rPr>
          <w:spacing w:val="-4"/>
        </w:rPr>
        <w:t xml:space="preserve"> </w:t>
      </w:r>
      <w:r w:rsidRPr="00BB1BD7">
        <w:t>and</w:t>
      </w:r>
      <w:r w:rsidRPr="00BB1BD7">
        <w:rPr>
          <w:spacing w:val="-4"/>
        </w:rPr>
        <w:t xml:space="preserve"> </w:t>
      </w:r>
      <w:r w:rsidRPr="00BB1BD7">
        <w:t>adaptation</w:t>
      </w:r>
      <w:r w:rsidRPr="00BB1BD7">
        <w:rPr>
          <w:spacing w:val="-4"/>
        </w:rPr>
        <w:t xml:space="preserve"> </w:t>
      </w:r>
      <w:r w:rsidRPr="00BB1BD7">
        <w:t>of</w:t>
      </w:r>
      <w:r w:rsidRPr="00BB1BD7">
        <w:rPr>
          <w:spacing w:val="-3"/>
        </w:rPr>
        <w:t xml:space="preserve"> </w:t>
      </w:r>
      <w:r w:rsidRPr="00BB1BD7">
        <w:t>the</w:t>
      </w:r>
      <w:r w:rsidRPr="00BB1BD7">
        <w:rPr>
          <w:spacing w:val="-4"/>
        </w:rPr>
        <w:t xml:space="preserve"> </w:t>
      </w:r>
      <w:r w:rsidRPr="00BB1BD7">
        <w:t>plan</w:t>
      </w:r>
      <w:r w:rsidRPr="00BB1BD7">
        <w:rPr>
          <w:spacing w:val="-4"/>
        </w:rPr>
        <w:t xml:space="preserve"> </w:t>
      </w:r>
      <w:r w:rsidRPr="00BB1BD7">
        <w:t>as</w:t>
      </w:r>
      <w:r w:rsidRPr="00BB1BD7">
        <w:rPr>
          <w:spacing w:val="-3"/>
        </w:rPr>
        <w:t xml:space="preserve"> </w:t>
      </w:r>
      <w:r w:rsidRPr="00BB1BD7">
        <w:t>necessary</w:t>
      </w:r>
      <w:r w:rsidRPr="00BB1BD7">
        <w:rPr>
          <w:spacing w:val="-4"/>
        </w:rPr>
        <w:t xml:space="preserve"> </w:t>
      </w:r>
      <w:r w:rsidRPr="00BB1BD7">
        <w:t>over the</w:t>
      </w:r>
      <w:r w:rsidRPr="00BB1BD7">
        <w:rPr>
          <w:spacing w:val="-5"/>
        </w:rPr>
        <w:t xml:space="preserve"> </w:t>
      </w:r>
      <w:r w:rsidRPr="00BB1BD7">
        <w:t>life</w:t>
      </w:r>
      <w:r w:rsidRPr="00BB1BD7">
        <w:rPr>
          <w:spacing w:val="-4"/>
        </w:rPr>
        <w:t xml:space="preserve"> </w:t>
      </w:r>
      <w:r w:rsidRPr="00BB1BD7">
        <w:t>of</w:t>
      </w:r>
      <w:r w:rsidRPr="00BB1BD7">
        <w:rPr>
          <w:spacing w:val="-4"/>
        </w:rPr>
        <w:t xml:space="preserve"> </w:t>
      </w:r>
      <w:r w:rsidRPr="00BB1BD7">
        <w:t>the</w:t>
      </w:r>
      <w:r w:rsidRPr="00BB1BD7">
        <w:rPr>
          <w:spacing w:val="-4"/>
        </w:rPr>
        <w:t xml:space="preserve"> </w:t>
      </w:r>
      <w:r w:rsidRPr="00BB1BD7">
        <w:t>client.</w:t>
      </w:r>
      <w:r w:rsidRPr="00BB1BD7">
        <w:rPr>
          <w:spacing w:val="-5"/>
        </w:rPr>
        <w:t xml:space="preserve"> </w:t>
      </w:r>
      <w:r w:rsidRPr="00BB1BD7">
        <w:t>It</w:t>
      </w:r>
      <w:r w:rsidRPr="00BB1BD7">
        <w:rPr>
          <w:spacing w:val="-4"/>
        </w:rPr>
        <w:t xml:space="preserve"> </w:t>
      </w:r>
      <w:r w:rsidRPr="00BB1BD7">
        <w:t>includes</w:t>
      </w:r>
      <w:r w:rsidRPr="00BB1BD7">
        <w:rPr>
          <w:spacing w:val="-4"/>
        </w:rPr>
        <w:t xml:space="preserve"> </w:t>
      </w:r>
      <w:r w:rsidRPr="00BB1BD7">
        <w:t>client-specific</w:t>
      </w:r>
      <w:r w:rsidRPr="00BB1BD7">
        <w:rPr>
          <w:spacing w:val="-4"/>
        </w:rPr>
        <w:t xml:space="preserve"> </w:t>
      </w:r>
      <w:r w:rsidRPr="00BB1BD7">
        <w:t>advocacy</w:t>
      </w:r>
      <w:r w:rsidRPr="00BB1BD7">
        <w:rPr>
          <w:spacing w:val="-4"/>
        </w:rPr>
        <w:t xml:space="preserve"> </w:t>
      </w:r>
      <w:r w:rsidRPr="00BB1BD7">
        <w:t>and</w:t>
      </w:r>
      <w:r w:rsidRPr="00BB1BD7">
        <w:rPr>
          <w:spacing w:val="-5"/>
        </w:rPr>
        <w:t xml:space="preserve"> </w:t>
      </w:r>
      <w:r w:rsidRPr="00BB1BD7">
        <w:t>review</w:t>
      </w:r>
      <w:r w:rsidRPr="00BB1BD7">
        <w:rPr>
          <w:spacing w:val="-4"/>
        </w:rPr>
        <w:t xml:space="preserve"> </w:t>
      </w:r>
      <w:r w:rsidRPr="00BB1BD7">
        <w:t>of</w:t>
      </w:r>
      <w:r w:rsidRPr="00BB1BD7">
        <w:rPr>
          <w:spacing w:val="-4"/>
        </w:rPr>
        <w:t xml:space="preserve"> </w:t>
      </w:r>
      <w:r w:rsidRPr="00BB1BD7">
        <w:t>utilization</w:t>
      </w:r>
      <w:r w:rsidRPr="00BB1BD7">
        <w:rPr>
          <w:spacing w:val="-4"/>
        </w:rPr>
        <w:t xml:space="preserve"> </w:t>
      </w:r>
      <w:r w:rsidRPr="00BB1BD7">
        <w:t>of</w:t>
      </w:r>
      <w:r w:rsidRPr="00BB1BD7">
        <w:rPr>
          <w:spacing w:val="-4"/>
        </w:rPr>
        <w:t xml:space="preserve"> </w:t>
      </w:r>
      <w:r w:rsidRPr="00BB1BD7">
        <w:t>services. This</w:t>
      </w:r>
      <w:r w:rsidRPr="00BB1BD7">
        <w:rPr>
          <w:spacing w:val="-6"/>
        </w:rPr>
        <w:t xml:space="preserve"> </w:t>
      </w:r>
      <w:r w:rsidRPr="00BB1BD7">
        <w:t>includes</w:t>
      </w:r>
      <w:r w:rsidRPr="00BB1BD7">
        <w:rPr>
          <w:spacing w:val="-5"/>
        </w:rPr>
        <w:t xml:space="preserve"> </w:t>
      </w:r>
      <w:r w:rsidRPr="00BB1BD7">
        <w:t>all</w:t>
      </w:r>
      <w:r w:rsidRPr="00BB1BD7">
        <w:rPr>
          <w:spacing w:val="-6"/>
        </w:rPr>
        <w:t xml:space="preserve"> </w:t>
      </w:r>
      <w:r w:rsidRPr="00BB1BD7">
        <w:t>types</w:t>
      </w:r>
      <w:r w:rsidRPr="00BB1BD7">
        <w:rPr>
          <w:spacing w:val="-5"/>
        </w:rPr>
        <w:t xml:space="preserve"> </w:t>
      </w:r>
      <w:r w:rsidRPr="00BB1BD7">
        <w:t>of</w:t>
      </w:r>
      <w:r w:rsidRPr="00BB1BD7">
        <w:rPr>
          <w:spacing w:val="-6"/>
        </w:rPr>
        <w:t xml:space="preserve"> </w:t>
      </w:r>
      <w:r w:rsidRPr="00BB1BD7">
        <w:t>case</w:t>
      </w:r>
      <w:r w:rsidRPr="00BB1BD7">
        <w:rPr>
          <w:spacing w:val="-5"/>
        </w:rPr>
        <w:t xml:space="preserve"> </w:t>
      </w:r>
      <w:r w:rsidRPr="00BB1BD7">
        <w:t>management</w:t>
      </w:r>
      <w:r w:rsidRPr="00BB1BD7">
        <w:rPr>
          <w:spacing w:val="-6"/>
        </w:rPr>
        <w:t xml:space="preserve"> </w:t>
      </w:r>
      <w:r w:rsidRPr="00BB1BD7">
        <w:t>including</w:t>
      </w:r>
      <w:r w:rsidRPr="00BB1BD7">
        <w:rPr>
          <w:spacing w:val="-5"/>
        </w:rPr>
        <w:t xml:space="preserve"> </w:t>
      </w:r>
      <w:r w:rsidRPr="00BB1BD7">
        <w:t>face-to-face,</w:t>
      </w:r>
      <w:r w:rsidRPr="00BB1BD7">
        <w:rPr>
          <w:spacing w:val="-5"/>
        </w:rPr>
        <w:t xml:space="preserve"> </w:t>
      </w:r>
      <w:r w:rsidRPr="00BB1BD7">
        <w:t>phone</w:t>
      </w:r>
      <w:r w:rsidRPr="00BB1BD7">
        <w:rPr>
          <w:spacing w:val="-6"/>
        </w:rPr>
        <w:t xml:space="preserve"> </w:t>
      </w:r>
      <w:r w:rsidRPr="00BB1BD7">
        <w:t>contact,</w:t>
      </w:r>
      <w:r w:rsidRPr="00BB1BD7">
        <w:rPr>
          <w:spacing w:val="-5"/>
        </w:rPr>
        <w:t xml:space="preserve"> </w:t>
      </w:r>
      <w:r w:rsidRPr="00BB1BD7">
        <w:t>and</w:t>
      </w:r>
      <w:r w:rsidRPr="00BB1BD7">
        <w:rPr>
          <w:spacing w:val="-6"/>
        </w:rPr>
        <w:t xml:space="preserve"> </w:t>
      </w:r>
      <w:r w:rsidRPr="00BB1BD7">
        <w:t>other forms</w:t>
      </w:r>
      <w:r w:rsidRPr="00BB1BD7">
        <w:rPr>
          <w:spacing w:val="-9"/>
        </w:rPr>
        <w:t xml:space="preserve"> </w:t>
      </w:r>
      <w:r w:rsidRPr="00BB1BD7">
        <w:t>of</w:t>
      </w:r>
      <w:r w:rsidRPr="00BB1BD7">
        <w:rPr>
          <w:spacing w:val="-8"/>
        </w:rPr>
        <w:t xml:space="preserve"> </w:t>
      </w:r>
      <w:r w:rsidRPr="00BB1BD7">
        <w:t>communication.</w:t>
      </w:r>
    </w:p>
    <w:p w:rsidR="008F01CA" w:rsidRPr="00BB1BD7" w:rsidRDefault="008F01CA" w:rsidP="000E2C9A">
      <w:pPr>
        <w:pStyle w:val="BodyText"/>
        <w:numPr>
          <w:ilvl w:val="0"/>
          <w:numId w:val="15"/>
        </w:numPr>
        <w:kinsoku w:val="0"/>
        <w:overflowPunct w:val="0"/>
        <w:ind w:right="445"/>
      </w:pPr>
      <w:r w:rsidRPr="00BB1BD7">
        <w:t>Referrals for medication and/or appointment adherence.</w:t>
      </w:r>
    </w:p>
    <w:p w:rsidR="00466C78" w:rsidRPr="00BB1BD7" w:rsidRDefault="00466C78" w:rsidP="00466C78">
      <w:pPr>
        <w:pStyle w:val="BodyText"/>
        <w:kinsoku w:val="0"/>
        <w:overflowPunct w:val="0"/>
        <w:ind w:left="0" w:right="173"/>
      </w:pPr>
    </w:p>
    <w:p w:rsidR="00C60AFF" w:rsidRPr="00BB1BD7" w:rsidRDefault="00C60AFF" w:rsidP="00FE6147">
      <w:pPr>
        <w:pStyle w:val="Heading2"/>
        <w:spacing w:before="69" w:line="274" w:lineRule="exact"/>
        <w:ind w:left="0"/>
        <w:rPr>
          <w:b w:val="0"/>
          <w:bCs w:val="0"/>
          <w:u w:val="none"/>
        </w:rPr>
      </w:pPr>
      <w:r w:rsidRPr="00BB1BD7">
        <w:rPr>
          <w:spacing w:val="-1"/>
          <w:u w:val="thick" w:color="000000"/>
        </w:rPr>
        <w:t>Program</w:t>
      </w:r>
      <w:r w:rsidRPr="00BB1BD7">
        <w:rPr>
          <w:spacing w:val="-4"/>
          <w:u w:val="thick" w:color="000000"/>
        </w:rPr>
        <w:t xml:space="preserve"> </w:t>
      </w:r>
      <w:r w:rsidRPr="00BB1BD7">
        <w:rPr>
          <w:u w:val="thick" w:color="000000"/>
        </w:rPr>
        <w:t>Narrative</w:t>
      </w:r>
    </w:p>
    <w:p w:rsidR="00C60AFF" w:rsidRPr="00BB1BD7" w:rsidRDefault="00C60AFF" w:rsidP="00FE6147">
      <w:pPr>
        <w:pStyle w:val="BodyText"/>
        <w:ind w:left="0" w:right="202"/>
        <w:rPr>
          <w:spacing w:val="-1"/>
        </w:rPr>
      </w:pPr>
      <w:r w:rsidRPr="00BB1BD7">
        <w:rPr>
          <w:spacing w:val="-1"/>
        </w:rPr>
        <w:t>This</w:t>
      </w:r>
      <w:r w:rsidRPr="00BB1BD7">
        <w:t xml:space="preserve"> </w:t>
      </w:r>
      <w:r w:rsidRPr="00BB1BD7">
        <w:rPr>
          <w:spacing w:val="-1"/>
        </w:rPr>
        <w:t>section</w:t>
      </w:r>
      <w:r w:rsidRPr="00BB1BD7">
        <w:t xml:space="preserve"> </w:t>
      </w:r>
      <w:r w:rsidRPr="00BB1BD7">
        <w:rPr>
          <w:spacing w:val="-1"/>
        </w:rPr>
        <w:t>provides</w:t>
      </w:r>
      <w:r w:rsidRPr="00BB1BD7">
        <w:t xml:space="preserve"> a</w:t>
      </w:r>
      <w:r w:rsidRPr="00BB1BD7">
        <w:rPr>
          <w:spacing w:val="-1"/>
        </w:rPr>
        <w:t xml:space="preserve"> description</w:t>
      </w:r>
      <w:r w:rsidRPr="00BB1BD7">
        <w:t xml:space="preserve"> of</w:t>
      </w:r>
      <w:r w:rsidRPr="00BB1BD7">
        <w:rPr>
          <w:spacing w:val="-1"/>
        </w:rPr>
        <w:t xml:space="preserve"> all</w:t>
      </w:r>
      <w:r w:rsidRPr="00BB1BD7">
        <w:t xml:space="preserve"> </w:t>
      </w:r>
      <w:r w:rsidRPr="00BB1BD7">
        <w:rPr>
          <w:spacing w:val="-1"/>
        </w:rPr>
        <w:t>aspects</w:t>
      </w:r>
      <w:r w:rsidRPr="00BB1BD7">
        <w:t xml:space="preserve"> of</w:t>
      </w:r>
      <w:r w:rsidRPr="00BB1BD7">
        <w:rPr>
          <w:spacing w:val="-1"/>
        </w:rPr>
        <w:t xml:space="preserve"> </w:t>
      </w:r>
      <w:r w:rsidRPr="00BB1BD7">
        <w:t>the</w:t>
      </w:r>
      <w:r w:rsidRPr="00BB1BD7">
        <w:rPr>
          <w:spacing w:val="-1"/>
        </w:rPr>
        <w:t xml:space="preserve"> proposed</w:t>
      </w:r>
      <w:r w:rsidRPr="00BB1BD7">
        <w:t xml:space="preserve"> </w:t>
      </w:r>
      <w:r w:rsidRPr="00BB1BD7">
        <w:rPr>
          <w:spacing w:val="-1"/>
        </w:rPr>
        <w:t>program</w:t>
      </w:r>
      <w:r w:rsidRPr="00BB1BD7">
        <w:t xml:space="preserve"> that must be</w:t>
      </w:r>
      <w:r w:rsidRPr="00BB1BD7">
        <w:rPr>
          <w:spacing w:val="-1"/>
        </w:rPr>
        <w:t xml:space="preserve"> present</w:t>
      </w:r>
      <w:r w:rsidRPr="00BB1BD7">
        <w:rPr>
          <w:spacing w:val="101"/>
        </w:rPr>
        <w:t xml:space="preserve"> </w:t>
      </w:r>
      <w:r w:rsidRPr="00BB1BD7">
        <w:rPr>
          <w:spacing w:val="-1"/>
        </w:rPr>
        <w:t>within</w:t>
      </w:r>
      <w:r w:rsidRPr="00BB1BD7">
        <w:t xml:space="preserve"> the</w:t>
      </w:r>
      <w:r w:rsidRPr="00BB1BD7">
        <w:rPr>
          <w:spacing w:val="-2"/>
        </w:rPr>
        <w:t xml:space="preserve"> </w:t>
      </w:r>
      <w:r w:rsidRPr="00BB1BD7">
        <w:rPr>
          <w:spacing w:val="-1"/>
        </w:rPr>
        <w:t>narrative</w:t>
      </w:r>
      <w:r w:rsidRPr="00BB1BD7">
        <w:rPr>
          <w:spacing w:val="-2"/>
        </w:rPr>
        <w:t xml:space="preserve"> </w:t>
      </w:r>
      <w:r w:rsidRPr="00BB1BD7">
        <w:t>of</w:t>
      </w:r>
      <w:r w:rsidRPr="00BB1BD7">
        <w:rPr>
          <w:spacing w:val="-2"/>
        </w:rPr>
        <w:t xml:space="preserve"> </w:t>
      </w:r>
      <w:r w:rsidRPr="00BB1BD7">
        <w:t>the</w:t>
      </w:r>
      <w:r w:rsidRPr="00BB1BD7">
        <w:rPr>
          <w:spacing w:val="-1"/>
        </w:rPr>
        <w:t xml:space="preserve"> application.</w:t>
      </w:r>
      <w:r w:rsidRPr="00BB1BD7">
        <w:t xml:space="preserve"> </w:t>
      </w:r>
      <w:r w:rsidRPr="00BB1BD7">
        <w:rPr>
          <w:spacing w:val="2"/>
        </w:rPr>
        <w:t xml:space="preserve"> </w:t>
      </w:r>
      <w:r w:rsidRPr="00BB1BD7">
        <w:rPr>
          <w:spacing w:val="-2"/>
        </w:rPr>
        <w:t>It</w:t>
      </w:r>
      <w:r w:rsidRPr="00BB1BD7">
        <w:t xml:space="preserve"> should </w:t>
      </w:r>
      <w:r w:rsidRPr="00BB1BD7">
        <w:rPr>
          <w:spacing w:val="1"/>
        </w:rPr>
        <w:t>be</w:t>
      </w:r>
      <w:r w:rsidRPr="00BB1BD7">
        <w:rPr>
          <w:spacing w:val="-1"/>
        </w:rPr>
        <w:t xml:space="preserve"> succinct,</w:t>
      </w:r>
      <w:r w:rsidRPr="00BB1BD7">
        <w:t xml:space="preserve"> </w:t>
      </w:r>
      <w:r w:rsidRPr="00BB1BD7">
        <w:rPr>
          <w:spacing w:val="-1"/>
        </w:rPr>
        <w:t>and</w:t>
      </w:r>
      <w:r w:rsidRPr="00BB1BD7">
        <w:rPr>
          <w:spacing w:val="2"/>
        </w:rPr>
        <w:t xml:space="preserve"> </w:t>
      </w:r>
      <w:r w:rsidRPr="00BB1BD7">
        <w:rPr>
          <w:spacing w:val="-1"/>
        </w:rPr>
        <w:t>well</w:t>
      </w:r>
      <w:r w:rsidRPr="00BB1BD7">
        <w:t xml:space="preserve"> </w:t>
      </w:r>
      <w:r w:rsidRPr="00BB1BD7">
        <w:rPr>
          <w:spacing w:val="-1"/>
        </w:rPr>
        <w:t>organized</w:t>
      </w:r>
      <w:r w:rsidRPr="00BB1BD7">
        <w:t xml:space="preserve"> so </w:t>
      </w:r>
      <w:r w:rsidRPr="00BB1BD7">
        <w:rPr>
          <w:spacing w:val="-1"/>
        </w:rPr>
        <w:t>that</w:t>
      </w:r>
      <w:r w:rsidRPr="00BB1BD7">
        <w:rPr>
          <w:spacing w:val="79"/>
        </w:rPr>
        <w:t xml:space="preserve"> </w:t>
      </w:r>
      <w:r w:rsidRPr="00BB1BD7">
        <w:rPr>
          <w:spacing w:val="-1"/>
        </w:rPr>
        <w:t>reviewers</w:t>
      </w:r>
      <w:r w:rsidRPr="00BB1BD7">
        <w:t xml:space="preserve"> </w:t>
      </w:r>
      <w:r w:rsidRPr="00BB1BD7">
        <w:rPr>
          <w:spacing w:val="-1"/>
        </w:rPr>
        <w:t>can</w:t>
      </w:r>
      <w:r w:rsidRPr="00BB1BD7">
        <w:t xml:space="preserve"> </w:t>
      </w:r>
      <w:r w:rsidRPr="00BB1BD7">
        <w:rPr>
          <w:spacing w:val="-1"/>
        </w:rPr>
        <w:t>understand</w:t>
      </w:r>
      <w:r w:rsidRPr="00BB1BD7">
        <w:rPr>
          <w:spacing w:val="2"/>
        </w:rPr>
        <w:t xml:space="preserve"> </w:t>
      </w:r>
      <w:r w:rsidRPr="00BB1BD7">
        <w:t>the</w:t>
      </w:r>
      <w:r w:rsidRPr="00BB1BD7">
        <w:rPr>
          <w:spacing w:val="-1"/>
        </w:rPr>
        <w:t xml:space="preserve"> proposed</w:t>
      </w:r>
      <w:r w:rsidRPr="00BB1BD7">
        <w:t xml:space="preserve"> </w:t>
      </w:r>
      <w:r w:rsidRPr="00BB1BD7">
        <w:rPr>
          <w:spacing w:val="-1"/>
        </w:rPr>
        <w:t>program.</w:t>
      </w:r>
      <w:r w:rsidR="00062C77" w:rsidRPr="00BB1BD7">
        <w:rPr>
          <w:spacing w:val="-1"/>
        </w:rPr>
        <w:t xml:space="preserve"> Use the section headers</w:t>
      </w:r>
      <w:r w:rsidR="008F01CA" w:rsidRPr="00BB1BD7">
        <w:rPr>
          <w:spacing w:val="-1"/>
        </w:rPr>
        <w:t xml:space="preserve"> provided in this RFP when writing the Narrative</w:t>
      </w:r>
      <w:r w:rsidR="00062C77" w:rsidRPr="00BB1BD7">
        <w:rPr>
          <w:spacing w:val="-1"/>
        </w:rPr>
        <w:t>.</w:t>
      </w:r>
    </w:p>
    <w:p w:rsidR="002A6D99" w:rsidRPr="00BB1BD7" w:rsidRDefault="002A6D99" w:rsidP="00FE6147">
      <w:pPr>
        <w:pStyle w:val="BodyText"/>
        <w:ind w:left="0" w:right="202"/>
        <w:rPr>
          <w:spacing w:val="-1"/>
        </w:rPr>
      </w:pPr>
    </w:p>
    <w:p w:rsidR="00062C77" w:rsidRPr="00BB1BD7" w:rsidRDefault="00062C77" w:rsidP="0089382F">
      <w:pPr>
        <w:pStyle w:val="BodyText"/>
        <w:numPr>
          <w:ilvl w:val="1"/>
          <w:numId w:val="11"/>
        </w:numPr>
        <w:ind w:right="202"/>
        <w:rPr>
          <w:b/>
          <w:spacing w:val="-1"/>
          <w:u w:val="thick"/>
        </w:rPr>
      </w:pPr>
      <w:r w:rsidRPr="00BB1BD7">
        <w:rPr>
          <w:b/>
          <w:spacing w:val="-1"/>
          <w:u w:val="thick"/>
        </w:rPr>
        <w:t>Applicant Profile</w:t>
      </w:r>
    </w:p>
    <w:p w:rsidR="00C60AFF" w:rsidRPr="00BB1BD7" w:rsidRDefault="00C60AFF" w:rsidP="00FE6147">
      <w:pPr>
        <w:spacing w:before="7"/>
        <w:rPr>
          <w:rFonts w:ascii="Times New Roman" w:eastAsia="Times New Roman" w:hAnsi="Times New Roman"/>
          <w:sz w:val="18"/>
          <w:szCs w:val="18"/>
        </w:rPr>
      </w:pPr>
    </w:p>
    <w:p w:rsidR="002A6D99" w:rsidRPr="00BB1BD7" w:rsidRDefault="002A6D99" w:rsidP="0089382F">
      <w:pPr>
        <w:pStyle w:val="Heading2"/>
        <w:numPr>
          <w:ilvl w:val="2"/>
          <w:numId w:val="11"/>
        </w:numPr>
        <w:tabs>
          <w:tab w:val="left" w:pos="450"/>
        </w:tabs>
        <w:spacing w:before="69"/>
        <w:rPr>
          <w:b w:val="0"/>
          <w:bCs w:val="0"/>
          <w:u w:val="none"/>
        </w:rPr>
      </w:pPr>
      <w:r w:rsidRPr="00BB1BD7">
        <w:rPr>
          <w:b w:val="0"/>
          <w:bCs w:val="0"/>
          <w:u w:val="none"/>
        </w:rPr>
        <w:t>Describe success working with PLWH and collaboration with other community providers/resources including local health departments to link client</w:t>
      </w:r>
      <w:r w:rsidR="00606850" w:rsidRPr="00BB1BD7">
        <w:rPr>
          <w:b w:val="0"/>
          <w:bCs w:val="0"/>
          <w:u w:val="none"/>
        </w:rPr>
        <w:t>s</w:t>
      </w:r>
      <w:r w:rsidRPr="00BB1BD7">
        <w:rPr>
          <w:b w:val="0"/>
          <w:bCs w:val="0"/>
          <w:u w:val="none"/>
        </w:rPr>
        <w:t xml:space="preserve"> to medical services, psychosocial, and other support services. </w:t>
      </w:r>
    </w:p>
    <w:p w:rsidR="004A751A" w:rsidRPr="00BB1BD7" w:rsidRDefault="004A751A" w:rsidP="0089382F">
      <w:pPr>
        <w:pStyle w:val="Heading2"/>
        <w:numPr>
          <w:ilvl w:val="2"/>
          <w:numId w:val="11"/>
        </w:numPr>
        <w:tabs>
          <w:tab w:val="left" w:pos="450"/>
        </w:tabs>
        <w:spacing w:before="69"/>
        <w:rPr>
          <w:b w:val="0"/>
          <w:bCs w:val="0"/>
          <w:u w:val="none"/>
        </w:rPr>
      </w:pPr>
      <w:r w:rsidRPr="00BB1BD7">
        <w:rPr>
          <w:b w:val="0"/>
          <w:bCs w:val="0"/>
          <w:u w:val="none"/>
        </w:rPr>
        <w:t xml:space="preserve">Describe access to and ability to communicate with the community to be served. </w:t>
      </w:r>
    </w:p>
    <w:p w:rsidR="002A6D99" w:rsidRPr="00BB1BD7" w:rsidRDefault="002A6D99" w:rsidP="0089382F">
      <w:pPr>
        <w:pStyle w:val="Heading2"/>
        <w:numPr>
          <w:ilvl w:val="2"/>
          <w:numId w:val="11"/>
        </w:numPr>
        <w:tabs>
          <w:tab w:val="left" w:pos="450"/>
        </w:tabs>
        <w:spacing w:before="69"/>
        <w:rPr>
          <w:b w:val="0"/>
          <w:bCs w:val="0"/>
          <w:u w:val="none"/>
        </w:rPr>
      </w:pPr>
      <w:r w:rsidRPr="00BB1BD7">
        <w:rPr>
          <w:b w:val="0"/>
          <w:bCs w:val="0"/>
          <w:u w:val="none"/>
        </w:rPr>
        <w:t xml:space="preserve">Describe the process for timely coordinated access to medical and support services, including the follow-up care of clients. </w:t>
      </w:r>
    </w:p>
    <w:p w:rsidR="002A6D99" w:rsidRPr="00BB1BD7" w:rsidRDefault="002A6D99" w:rsidP="0089382F">
      <w:pPr>
        <w:pStyle w:val="Heading2"/>
        <w:numPr>
          <w:ilvl w:val="2"/>
          <w:numId w:val="11"/>
        </w:numPr>
        <w:tabs>
          <w:tab w:val="left" w:pos="450"/>
        </w:tabs>
        <w:spacing w:before="69"/>
        <w:rPr>
          <w:b w:val="0"/>
          <w:bCs w:val="0"/>
          <w:u w:val="none"/>
        </w:rPr>
      </w:pPr>
      <w:r w:rsidRPr="00BB1BD7">
        <w:rPr>
          <w:b w:val="0"/>
          <w:bCs w:val="0"/>
          <w:u w:val="none"/>
        </w:rPr>
        <w:t xml:space="preserve">Describe the process for optimizing </w:t>
      </w:r>
      <w:r w:rsidR="0089382F">
        <w:rPr>
          <w:b w:val="0"/>
          <w:bCs w:val="0"/>
          <w:u w:val="none"/>
        </w:rPr>
        <w:t>linkage to</w:t>
      </w:r>
      <w:r w:rsidRPr="00BB1BD7">
        <w:rPr>
          <w:b w:val="0"/>
          <w:bCs w:val="0"/>
          <w:u w:val="none"/>
        </w:rPr>
        <w:t xml:space="preserve"> care.  </w:t>
      </w:r>
    </w:p>
    <w:p w:rsidR="007F3C9F" w:rsidRPr="00BB1BD7" w:rsidRDefault="007F3C9F" w:rsidP="007F3C9F">
      <w:pPr>
        <w:pStyle w:val="Heading2"/>
        <w:tabs>
          <w:tab w:val="left" w:pos="450"/>
        </w:tabs>
        <w:spacing w:before="69"/>
        <w:rPr>
          <w:spacing w:val="-1"/>
          <w:u w:val="thick" w:color="000000"/>
        </w:rPr>
      </w:pPr>
    </w:p>
    <w:p w:rsidR="00C60AFF" w:rsidRPr="00BB1BD7" w:rsidRDefault="00C60AFF" w:rsidP="0089382F">
      <w:pPr>
        <w:pStyle w:val="Heading2"/>
        <w:numPr>
          <w:ilvl w:val="1"/>
          <w:numId w:val="11"/>
        </w:numPr>
        <w:tabs>
          <w:tab w:val="left" w:pos="450"/>
        </w:tabs>
        <w:spacing w:before="69"/>
        <w:rPr>
          <w:spacing w:val="-1"/>
          <w:u w:val="none"/>
        </w:rPr>
      </w:pPr>
      <w:r w:rsidRPr="00BB1BD7">
        <w:rPr>
          <w:spacing w:val="-1"/>
          <w:u w:val="thick" w:color="000000"/>
        </w:rPr>
        <w:t>Program Mode</w:t>
      </w:r>
      <w:r w:rsidRPr="00BB1BD7">
        <w:rPr>
          <w:spacing w:val="-1"/>
          <w:u w:val="none"/>
        </w:rPr>
        <w:t>l</w:t>
      </w:r>
    </w:p>
    <w:p w:rsidR="005363CE" w:rsidRPr="00BB1BD7" w:rsidRDefault="005363CE" w:rsidP="007F3C9F">
      <w:pPr>
        <w:pStyle w:val="Heading2"/>
        <w:tabs>
          <w:tab w:val="left" w:pos="450"/>
        </w:tabs>
        <w:spacing w:before="69"/>
        <w:rPr>
          <w:b w:val="0"/>
          <w:bCs w:val="0"/>
          <w:u w:val="none"/>
        </w:rPr>
      </w:pPr>
      <w:r w:rsidRPr="00BB1BD7">
        <w:rPr>
          <w:b w:val="0"/>
          <w:u w:val="none"/>
        </w:rPr>
        <w:t>The goal of the Medical Case Management is to ensure that persons living with HIV (PLWH) are linked, retained in primary medical care and adherent to their medication.</w:t>
      </w:r>
    </w:p>
    <w:p w:rsidR="007649EA" w:rsidRDefault="007649EA" w:rsidP="007649EA">
      <w:pPr>
        <w:pStyle w:val="BodyText"/>
        <w:spacing w:before="69"/>
        <w:ind w:left="0" w:right="202"/>
      </w:pPr>
    </w:p>
    <w:p w:rsidR="004C0424" w:rsidRPr="00BB1BD7" w:rsidRDefault="007649EA" w:rsidP="000E2C9A">
      <w:pPr>
        <w:pStyle w:val="BodyText"/>
        <w:numPr>
          <w:ilvl w:val="0"/>
          <w:numId w:val="30"/>
        </w:numPr>
        <w:spacing w:before="69"/>
        <w:ind w:right="202"/>
      </w:pPr>
      <w:r>
        <w:t>D</w:t>
      </w:r>
      <w:r w:rsidR="004C0424" w:rsidRPr="00BB1BD7">
        <w:t xml:space="preserve">escribe how medical case management collaborates with or intends to collaborate with outreach programs to </w:t>
      </w:r>
      <w:r w:rsidR="00141042" w:rsidRPr="00BB1BD7">
        <w:t>address the goals of the continuum of care</w:t>
      </w:r>
      <w:r w:rsidR="004C0424" w:rsidRPr="00BB1BD7">
        <w:t>. Describe the process for linking clients identified by outreach programs to care.</w:t>
      </w:r>
    </w:p>
    <w:p w:rsidR="00BA2ABD" w:rsidRPr="00BB1BD7" w:rsidRDefault="00DE1F72" w:rsidP="000E2C9A">
      <w:pPr>
        <w:pStyle w:val="BodyText"/>
        <w:numPr>
          <w:ilvl w:val="0"/>
          <w:numId w:val="30"/>
        </w:numPr>
        <w:tabs>
          <w:tab w:val="left" w:pos="460"/>
        </w:tabs>
        <w:spacing w:before="69"/>
        <w:ind w:right="223"/>
      </w:pPr>
      <w:r w:rsidRPr="00BB1BD7">
        <w:rPr>
          <w:spacing w:val="-1"/>
        </w:rPr>
        <w:t xml:space="preserve">Describe any </w:t>
      </w:r>
      <w:r w:rsidR="00BA2ABD" w:rsidRPr="00BB1BD7">
        <w:rPr>
          <w:spacing w:val="-1"/>
        </w:rPr>
        <w:t>referral</w:t>
      </w:r>
      <w:r w:rsidR="00BA2ABD" w:rsidRPr="00BB1BD7">
        <w:t xml:space="preserve"> </w:t>
      </w:r>
      <w:r w:rsidR="00BA2ABD" w:rsidRPr="00BB1BD7">
        <w:rPr>
          <w:spacing w:val="-1"/>
        </w:rPr>
        <w:t>relationships with</w:t>
      </w:r>
      <w:r w:rsidR="00BA2ABD" w:rsidRPr="00BB1BD7">
        <w:t xml:space="preserve"> key</w:t>
      </w:r>
      <w:r w:rsidR="00BA2ABD" w:rsidRPr="00BB1BD7">
        <w:rPr>
          <w:spacing w:val="-5"/>
        </w:rPr>
        <w:t xml:space="preserve"> </w:t>
      </w:r>
      <w:r w:rsidR="00BA2ABD" w:rsidRPr="00BB1BD7">
        <w:t>Points of</w:t>
      </w:r>
      <w:r w:rsidR="00BA2ABD" w:rsidRPr="00BB1BD7">
        <w:rPr>
          <w:spacing w:val="-2"/>
        </w:rPr>
        <w:t xml:space="preserve"> </w:t>
      </w:r>
      <w:r w:rsidR="00BA2ABD" w:rsidRPr="00BB1BD7">
        <w:t>Entry</w:t>
      </w:r>
      <w:r w:rsidR="00BA2ABD" w:rsidRPr="00BB1BD7">
        <w:rPr>
          <w:spacing w:val="-5"/>
        </w:rPr>
        <w:t xml:space="preserve"> </w:t>
      </w:r>
      <w:r w:rsidR="00BA2ABD" w:rsidRPr="00BB1BD7">
        <w:t xml:space="preserve">to </w:t>
      </w:r>
      <w:r w:rsidR="00BA2ABD" w:rsidRPr="00BB1BD7">
        <w:rPr>
          <w:spacing w:val="-1"/>
        </w:rPr>
        <w:t>promote</w:t>
      </w:r>
      <w:r w:rsidR="00BA2ABD" w:rsidRPr="00BB1BD7">
        <w:rPr>
          <w:spacing w:val="1"/>
        </w:rPr>
        <w:t xml:space="preserve"> </w:t>
      </w:r>
      <w:r w:rsidRPr="00BB1BD7">
        <w:t>linkage</w:t>
      </w:r>
      <w:r w:rsidR="00BA2ABD" w:rsidRPr="00BB1BD7">
        <w:t xml:space="preserve"> to </w:t>
      </w:r>
      <w:r w:rsidR="00BA2ABD" w:rsidRPr="00BB1BD7">
        <w:rPr>
          <w:spacing w:val="-2"/>
        </w:rPr>
        <w:t>HIV</w:t>
      </w:r>
      <w:r w:rsidR="00BA2ABD" w:rsidRPr="00BB1BD7">
        <w:rPr>
          <w:spacing w:val="1"/>
        </w:rPr>
        <w:t xml:space="preserve"> </w:t>
      </w:r>
      <w:r w:rsidR="00BA2ABD" w:rsidRPr="00BB1BD7">
        <w:rPr>
          <w:spacing w:val="-1"/>
        </w:rPr>
        <w:t>related</w:t>
      </w:r>
      <w:r w:rsidR="00BA2ABD" w:rsidRPr="00BB1BD7">
        <w:t xml:space="preserve"> services to </w:t>
      </w:r>
      <w:r w:rsidR="00BA2ABD" w:rsidRPr="00BB1BD7">
        <w:rPr>
          <w:spacing w:val="-1"/>
        </w:rPr>
        <w:t>HIV-positive individuals</w:t>
      </w:r>
      <w:r w:rsidR="00BA2ABD" w:rsidRPr="00BB1BD7">
        <w:t xml:space="preserve"> not in </w:t>
      </w:r>
      <w:r w:rsidR="00BA2ABD" w:rsidRPr="00BB1BD7">
        <w:rPr>
          <w:spacing w:val="-1"/>
        </w:rPr>
        <w:t>care.</w:t>
      </w:r>
      <w:r w:rsidR="00BA2ABD" w:rsidRPr="00BB1BD7">
        <w:rPr>
          <w:spacing w:val="67"/>
        </w:rPr>
        <w:t xml:space="preserve"> </w:t>
      </w:r>
      <w:r w:rsidR="00BA2ABD" w:rsidRPr="00BB1BD7">
        <w:t>Key</w:t>
      </w:r>
      <w:r w:rsidR="00BA2ABD" w:rsidRPr="00BB1BD7">
        <w:rPr>
          <w:spacing w:val="-5"/>
        </w:rPr>
        <w:t xml:space="preserve"> </w:t>
      </w:r>
      <w:r w:rsidR="00BA2ABD" w:rsidRPr="00BB1BD7">
        <w:t>Points of</w:t>
      </w:r>
      <w:r w:rsidR="00BA2ABD" w:rsidRPr="00BB1BD7">
        <w:rPr>
          <w:spacing w:val="-1"/>
        </w:rPr>
        <w:t xml:space="preserve"> </w:t>
      </w:r>
      <w:r w:rsidR="00BA2ABD" w:rsidRPr="00BB1BD7">
        <w:t>Entry</w:t>
      </w:r>
      <w:r w:rsidR="00BA2ABD" w:rsidRPr="00BB1BD7">
        <w:rPr>
          <w:spacing w:val="-3"/>
        </w:rPr>
        <w:t xml:space="preserve"> </w:t>
      </w:r>
      <w:r w:rsidRPr="00BB1BD7">
        <w:t>include</w:t>
      </w:r>
      <w:r w:rsidR="00BA2ABD" w:rsidRPr="00BB1BD7">
        <w:rPr>
          <w:spacing w:val="-1"/>
        </w:rPr>
        <w:t xml:space="preserve"> </w:t>
      </w:r>
      <w:r w:rsidR="00BA2ABD" w:rsidRPr="00BB1BD7">
        <w:t>emergency</w:t>
      </w:r>
      <w:r w:rsidR="00BA2ABD" w:rsidRPr="00BB1BD7">
        <w:rPr>
          <w:spacing w:val="-3"/>
        </w:rPr>
        <w:t xml:space="preserve"> </w:t>
      </w:r>
      <w:r w:rsidR="00BA2ABD" w:rsidRPr="00BB1BD7">
        <w:t xml:space="preserve">rooms, </w:t>
      </w:r>
      <w:r w:rsidR="00BA2ABD" w:rsidRPr="00BB1BD7">
        <w:rPr>
          <w:spacing w:val="-1"/>
        </w:rPr>
        <w:t xml:space="preserve">substance abuse </w:t>
      </w:r>
      <w:r w:rsidR="00BA2ABD" w:rsidRPr="00BB1BD7">
        <w:t>programs,</w:t>
      </w:r>
      <w:r w:rsidR="00BA2ABD" w:rsidRPr="00BB1BD7">
        <w:rPr>
          <w:spacing w:val="40"/>
        </w:rPr>
        <w:t xml:space="preserve"> </w:t>
      </w:r>
      <w:r w:rsidR="00BA2ABD" w:rsidRPr="00BB1BD7">
        <w:rPr>
          <w:spacing w:val="-1"/>
        </w:rPr>
        <w:t>detoxification</w:t>
      </w:r>
      <w:r w:rsidR="00BA2ABD" w:rsidRPr="00BB1BD7">
        <w:t xml:space="preserve"> </w:t>
      </w:r>
      <w:r w:rsidR="00BA2ABD" w:rsidRPr="00BB1BD7">
        <w:rPr>
          <w:spacing w:val="-1"/>
        </w:rPr>
        <w:t>programs,</w:t>
      </w:r>
      <w:r w:rsidR="00BA2ABD" w:rsidRPr="00BB1BD7">
        <w:rPr>
          <w:spacing w:val="2"/>
        </w:rPr>
        <w:t xml:space="preserve"> </w:t>
      </w:r>
      <w:r w:rsidR="00BA2ABD" w:rsidRPr="00BB1BD7">
        <w:rPr>
          <w:spacing w:val="-1"/>
        </w:rPr>
        <w:t>adult</w:t>
      </w:r>
      <w:r w:rsidR="00BA2ABD" w:rsidRPr="00BB1BD7">
        <w:t xml:space="preserve"> </w:t>
      </w:r>
      <w:r w:rsidR="00BA2ABD" w:rsidRPr="00BB1BD7">
        <w:rPr>
          <w:spacing w:val="-1"/>
        </w:rPr>
        <w:t>and</w:t>
      </w:r>
      <w:r w:rsidR="00BA2ABD" w:rsidRPr="00BB1BD7">
        <w:t xml:space="preserve"> </w:t>
      </w:r>
      <w:r w:rsidR="00BA2ABD" w:rsidRPr="00BB1BD7">
        <w:rPr>
          <w:spacing w:val="-1"/>
        </w:rPr>
        <w:t>juvenile detention</w:t>
      </w:r>
      <w:r w:rsidR="00BA2ABD" w:rsidRPr="00BB1BD7">
        <w:t xml:space="preserve"> </w:t>
      </w:r>
      <w:r w:rsidR="00BA2ABD" w:rsidRPr="00BB1BD7">
        <w:rPr>
          <w:spacing w:val="-1"/>
        </w:rPr>
        <w:t>facilities,</w:t>
      </w:r>
      <w:r w:rsidR="00BA2ABD" w:rsidRPr="00BB1BD7">
        <w:t xml:space="preserve"> sexually</w:t>
      </w:r>
      <w:r w:rsidR="00BA2ABD" w:rsidRPr="00BB1BD7">
        <w:rPr>
          <w:spacing w:val="-5"/>
        </w:rPr>
        <w:t xml:space="preserve"> </w:t>
      </w:r>
      <w:r w:rsidR="00BA2ABD" w:rsidRPr="00BB1BD7">
        <w:rPr>
          <w:spacing w:val="-1"/>
        </w:rPr>
        <w:t>transmitted</w:t>
      </w:r>
      <w:r w:rsidR="00BA2ABD" w:rsidRPr="00BB1BD7">
        <w:t xml:space="preserve"> </w:t>
      </w:r>
      <w:r w:rsidR="00BA2ABD" w:rsidRPr="00BB1BD7">
        <w:rPr>
          <w:spacing w:val="-1"/>
        </w:rPr>
        <w:t>disease</w:t>
      </w:r>
      <w:r w:rsidR="00BA2ABD" w:rsidRPr="00BB1BD7">
        <w:rPr>
          <w:spacing w:val="97"/>
        </w:rPr>
        <w:t xml:space="preserve"> </w:t>
      </w:r>
      <w:r w:rsidR="00BA2ABD" w:rsidRPr="00BB1BD7">
        <w:rPr>
          <w:spacing w:val="-1"/>
        </w:rPr>
        <w:t>clinics,</w:t>
      </w:r>
      <w:r w:rsidR="00BA2ABD" w:rsidRPr="00BB1BD7">
        <w:t xml:space="preserve"> </w:t>
      </w:r>
      <w:r w:rsidR="00BA2ABD" w:rsidRPr="00BB1BD7">
        <w:rPr>
          <w:spacing w:val="-1"/>
        </w:rPr>
        <w:t>HIV</w:t>
      </w:r>
      <w:r w:rsidR="00BA2ABD" w:rsidRPr="00BB1BD7">
        <w:rPr>
          <w:spacing w:val="1"/>
        </w:rPr>
        <w:t xml:space="preserve"> </w:t>
      </w:r>
      <w:r w:rsidR="00BA2ABD" w:rsidRPr="00BB1BD7">
        <w:rPr>
          <w:spacing w:val="-1"/>
        </w:rPr>
        <w:t>counseling,</w:t>
      </w:r>
      <w:r w:rsidR="00BA2ABD" w:rsidRPr="00BB1BD7">
        <w:t xml:space="preserve"> testing</w:t>
      </w:r>
      <w:r w:rsidR="00BA2ABD" w:rsidRPr="00BB1BD7">
        <w:rPr>
          <w:spacing w:val="-3"/>
        </w:rPr>
        <w:t xml:space="preserve"> </w:t>
      </w:r>
      <w:r w:rsidR="00BA2ABD" w:rsidRPr="00BB1BD7">
        <w:rPr>
          <w:spacing w:val="-1"/>
        </w:rPr>
        <w:t>and</w:t>
      </w:r>
      <w:r w:rsidR="00BA2ABD" w:rsidRPr="00BB1BD7">
        <w:t xml:space="preserve"> </w:t>
      </w:r>
      <w:r w:rsidR="00BA2ABD" w:rsidRPr="00BB1BD7">
        <w:rPr>
          <w:spacing w:val="-1"/>
        </w:rPr>
        <w:t>referral</w:t>
      </w:r>
      <w:r w:rsidR="00BA2ABD" w:rsidRPr="00BB1BD7">
        <w:t xml:space="preserve"> </w:t>
      </w:r>
      <w:r w:rsidR="00BA2ABD" w:rsidRPr="00BB1BD7">
        <w:rPr>
          <w:spacing w:val="-1"/>
        </w:rPr>
        <w:t>sites,</w:t>
      </w:r>
      <w:r w:rsidR="00BA2ABD" w:rsidRPr="00BB1BD7">
        <w:t xml:space="preserve"> </w:t>
      </w:r>
      <w:r w:rsidR="00BA2ABD" w:rsidRPr="00BB1BD7">
        <w:rPr>
          <w:spacing w:val="-1"/>
        </w:rPr>
        <w:t>mental</w:t>
      </w:r>
      <w:r w:rsidR="00BA2ABD" w:rsidRPr="00BB1BD7">
        <w:rPr>
          <w:spacing w:val="87"/>
        </w:rPr>
        <w:t xml:space="preserve"> </w:t>
      </w:r>
      <w:r w:rsidR="00BA2ABD" w:rsidRPr="00BB1BD7">
        <w:rPr>
          <w:spacing w:val="-1"/>
        </w:rPr>
        <w:t>health</w:t>
      </w:r>
      <w:r w:rsidR="00BA2ABD" w:rsidRPr="00BB1BD7">
        <w:t xml:space="preserve"> </w:t>
      </w:r>
      <w:r w:rsidR="00BA2ABD" w:rsidRPr="00BB1BD7">
        <w:rPr>
          <w:spacing w:val="-1"/>
        </w:rPr>
        <w:t>programs</w:t>
      </w:r>
      <w:r w:rsidR="00BA2ABD" w:rsidRPr="00BB1BD7">
        <w:t xml:space="preserve"> </w:t>
      </w:r>
      <w:r w:rsidR="00BA2ABD" w:rsidRPr="00BB1BD7">
        <w:rPr>
          <w:spacing w:val="-1"/>
        </w:rPr>
        <w:t>and</w:t>
      </w:r>
      <w:r w:rsidR="00BA2ABD" w:rsidRPr="00BB1BD7">
        <w:t xml:space="preserve"> homeless </w:t>
      </w:r>
      <w:r w:rsidR="00BA2ABD" w:rsidRPr="00BB1BD7">
        <w:rPr>
          <w:spacing w:val="-1"/>
        </w:rPr>
        <w:t>shelters.</w:t>
      </w:r>
      <w:r w:rsidR="00BA2ABD" w:rsidRPr="00BB1BD7">
        <w:t xml:space="preserve"> </w:t>
      </w:r>
    </w:p>
    <w:p w:rsidR="007F3C9F" w:rsidRPr="00BB1BD7" w:rsidRDefault="00C60AFF" w:rsidP="000E2C9A">
      <w:pPr>
        <w:pStyle w:val="BodyText"/>
        <w:numPr>
          <w:ilvl w:val="0"/>
          <w:numId w:val="30"/>
        </w:numPr>
        <w:spacing w:before="69"/>
        <w:ind w:right="202"/>
      </w:pPr>
      <w:r w:rsidRPr="00BB1BD7">
        <w:rPr>
          <w:spacing w:val="-1"/>
        </w:rPr>
        <w:t xml:space="preserve">Provide </w:t>
      </w:r>
      <w:r w:rsidRPr="00BB1BD7">
        <w:t>a</w:t>
      </w:r>
      <w:r w:rsidRPr="00BB1BD7">
        <w:rPr>
          <w:spacing w:val="-1"/>
        </w:rPr>
        <w:t xml:space="preserve"> narrative </w:t>
      </w:r>
      <w:r w:rsidRPr="00BB1BD7">
        <w:t>description of</w:t>
      </w:r>
      <w:r w:rsidRPr="00BB1BD7">
        <w:rPr>
          <w:spacing w:val="-1"/>
        </w:rPr>
        <w:t xml:space="preserve"> </w:t>
      </w:r>
      <w:r w:rsidRPr="00BB1BD7">
        <w:t>the</w:t>
      </w:r>
      <w:r w:rsidRPr="00BB1BD7">
        <w:rPr>
          <w:spacing w:val="-1"/>
        </w:rPr>
        <w:t xml:space="preserve"> services</w:t>
      </w:r>
      <w:r w:rsidRPr="00BB1BD7">
        <w:t xml:space="preserve"> to </w:t>
      </w:r>
      <w:r w:rsidRPr="00BB1BD7">
        <w:rPr>
          <w:spacing w:val="1"/>
        </w:rPr>
        <w:t>be</w:t>
      </w:r>
      <w:r w:rsidRPr="00BB1BD7">
        <w:rPr>
          <w:spacing w:val="-1"/>
        </w:rPr>
        <w:t xml:space="preserve"> provided,</w:t>
      </w:r>
      <w:r w:rsidRPr="00BB1BD7">
        <w:t xml:space="preserve"> the</w:t>
      </w:r>
      <w:r w:rsidRPr="00BB1BD7">
        <w:rPr>
          <w:spacing w:val="-1"/>
        </w:rPr>
        <w:t xml:space="preserve"> </w:t>
      </w:r>
      <w:r w:rsidRPr="00BB1BD7">
        <w:t>composition of</w:t>
      </w:r>
      <w:r w:rsidRPr="00BB1BD7">
        <w:rPr>
          <w:spacing w:val="-1"/>
        </w:rPr>
        <w:t xml:space="preserve"> </w:t>
      </w:r>
      <w:r w:rsidRPr="00BB1BD7">
        <w:t>the</w:t>
      </w:r>
      <w:r w:rsidRPr="00BB1BD7">
        <w:rPr>
          <w:spacing w:val="-1"/>
        </w:rPr>
        <w:t xml:space="preserve"> care</w:t>
      </w:r>
      <w:r w:rsidRPr="00BB1BD7">
        <w:rPr>
          <w:spacing w:val="59"/>
        </w:rPr>
        <w:t xml:space="preserve"> </w:t>
      </w:r>
      <w:r w:rsidRPr="00BB1BD7">
        <w:rPr>
          <w:spacing w:val="-1"/>
        </w:rPr>
        <w:t>team,</w:t>
      </w:r>
      <w:r w:rsidRPr="00BB1BD7">
        <w:t xml:space="preserve"> </w:t>
      </w:r>
      <w:r w:rsidRPr="00BB1BD7">
        <w:rPr>
          <w:spacing w:val="-1"/>
        </w:rPr>
        <w:t>and</w:t>
      </w:r>
      <w:r w:rsidRPr="00BB1BD7">
        <w:t xml:space="preserve"> manner</w:t>
      </w:r>
      <w:r w:rsidRPr="00BB1BD7">
        <w:rPr>
          <w:spacing w:val="-1"/>
        </w:rPr>
        <w:t xml:space="preserve"> and</w:t>
      </w:r>
      <w:r w:rsidRPr="00BB1BD7">
        <w:t xml:space="preserve"> frequency</w:t>
      </w:r>
      <w:r w:rsidRPr="00BB1BD7">
        <w:rPr>
          <w:spacing w:val="-5"/>
        </w:rPr>
        <w:t xml:space="preserve"> </w:t>
      </w:r>
      <w:r w:rsidRPr="00BB1BD7">
        <w:t xml:space="preserve">in </w:t>
      </w:r>
      <w:r w:rsidRPr="00BB1BD7">
        <w:rPr>
          <w:spacing w:val="-1"/>
        </w:rPr>
        <w:t>which</w:t>
      </w:r>
      <w:r w:rsidRPr="00BB1BD7">
        <w:t xml:space="preserve"> </w:t>
      </w:r>
      <w:r w:rsidRPr="00BB1BD7">
        <w:rPr>
          <w:spacing w:val="-1"/>
        </w:rPr>
        <w:t>cases</w:t>
      </w:r>
      <w:r w:rsidRPr="00BB1BD7">
        <w:t xml:space="preserve"> will be</w:t>
      </w:r>
      <w:r w:rsidRPr="00BB1BD7">
        <w:rPr>
          <w:spacing w:val="-1"/>
        </w:rPr>
        <w:t xml:space="preserve"> reviewed.</w:t>
      </w:r>
    </w:p>
    <w:p w:rsidR="007A4A7A" w:rsidRPr="00BB1BD7" w:rsidRDefault="00FB1CCF" w:rsidP="000E2C9A">
      <w:pPr>
        <w:pStyle w:val="BodyText"/>
        <w:numPr>
          <w:ilvl w:val="0"/>
          <w:numId w:val="30"/>
        </w:numPr>
        <w:spacing w:before="69"/>
        <w:ind w:right="202"/>
      </w:pPr>
      <w:r w:rsidRPr="00BB1BD7">
        <w:t xml:space="preserve">Describe </w:t>
      </w:r>
      <w:r w:rsidR="007F3C9F" w:rsidRPr="00BB1BD7">
        <w:t>the</w:t>
      </w:r>
      <w:r w:rsidRPr="00BB1BD7">
        <w:t xml:space="preserve"> eligibility identification</w:t>
      </w:r>
      <w:r w:rsidRPr="00BB1BD7">
        <w:rPr>
          <w:spacing w:val="-5"/>
        </w:rPr>
        <w:t xml:space="preserve"> </w:t>
      </w:r>
      <w:r w:rsidRPr="00BB1BD7">
        <w:t>process</w:t>
      </w:r>
      <w:r w:rsidRPr="00BB1BD7">
        <w:rPr>
          <w:spacing w:val="-4"/>
        </w:rPr>
        <w:t xml:space="preserve"> </w:t>
      </w:r>
      <w:r w:rsidRPr="00BB1BD7">
        <w:t>used</w:t>
      </w:r>
      <w:r w:rsidRPr="00BB1BD7">
        <w:rPr>
          <w:spacing w:val="-4"/>
        </w:rPr>
        <w:t xml:space="preserve"> </w:t>
      </w:r>
      <w:r w:rsidRPr="00BB1BD7">
        <w:t>to</w:t>
      </w:r>
      <w:r w:rsidRPr="00BB1BD7">
        <w:rPr>
          <w:spacing w:val="-4"/>
        </w:rPr>
        <w:t xml:space="preserve"> </w:t>
      </w:r>
      <w:r w:rsidRPr="00BB1BD7">
        <w:t>determine</w:t>
      </w:r>
      <w:r w:rsidRPr="00BB1BD7">
        <w:rPr>
          <w:spacing w:val="-4"/>
        </w:rPr>
        <w:t xml:space="preserve"> </w:t>
      </w:r>
      <w:r w:rsidRPr="00BB1BD7">
        <w:t>if</w:t>
      </w:r>
      <w:r w:rsidRPr="00BB1BD7">
        <w:rPr>
          <w:spacing w:val="-4"/>
        </w:rPr>
        <w:t xml:space="preserve"> </w:t>
      </w:r>
      <w:r w:rsidRPr="00BB1BD7">
        <w:t>an</w:t>
      </w:r>
      <w:r w:rsidRPr="00BB1BD7">
        <w:rPr>
          <w:spacing w:val="-5"/>
        </w:rPr>
        <w:t xml:space="preserve"> </w:t>
      </w:r>
      <w:r w:rsidRPr="00BB1BD7">
        <w:t>individual</w:t>
      </w:r>
      <w:r w:rsidRPr="00BB1BD7">
        <w:rPr>
          <w:spacing w:val="-4"/>
        </w:rPr>
        <w:t xml:space="preserve"> </w:t>
      </w:r>
      <w:r w:rsidRPr="00BB1BD7">
        <w:t>is</w:t>
      </w:r>
      <w:r w:rsidRPr="00BB1BD7">
        <w:rPr>
          <w:spacing w:val="-4"/>
        </w:rPr>
        <w:t xml:space="preserve"> </w:t>
      </w:r>
      <w:r w:rsidRPr="00BB1BD7">
        <w:t>eligible</w:t>
      </w:r>
      <w:r w:rsidRPr="00BB1BD7">
        <w:rPr>
          <w:spacing w:val="-4"/>
        </w:rPr>
        <w:t xml:space="preserve"> </w:t>
      </w:r>
      <w:r w:rsidRPr="00BB1BD7">
        <w:t>for</w:t>
      </w:r>
      <w:r w:rsidRPr="00BB1BD7">
        <w:rPr>
          <w:spacing w:val="-4"/>
        </w:rPr>
        <w:t xml:space="preserve"> </w:t>
      </w:r>
      <w:r w:rsidRPr="00BB1BD7">
        <w:t>services.</w:t>
      </w:r>
    </w:p>
    <w:p w:rsidR="002A72E4" w:rsidRPr="00BB1BD7" w:rsidRDefault="00FB1CCF" w:rsidP="000E2C9A">
      <w:pPr>
        <w:pStyle w:val="BodyText"/>
        <w:numPr>
          <w:ilvl w:val="0"/>
          <w:numId w:val="30"/>
        </w:numPr>
        <w:spacing w:before="69"/>
        <w:ind w:right="202"/>
      </w:pPr>
      <w:r w:rsidRPr="00BB1BD7">
        <w:t xml:space="preserve">Provide a narrative description of </w:t>
      </w:r>
      <w:r w:rsidR="0016501D" w:rsidRPr="00BB1BD7">
        <w:t>the</w:t>
      </w:r>
      <w:r w:rsidRPr="00BB1BD7">
        <w:t xml:space="preserve"> organization’s,</w:t>
      </w:r>
      <w:r w:rsidRPr="00BB1BD7">
        <w:rPr>
          <w:spacing w:val="-6"/>
        </w:rPr>
        <w:t xml:space="preserve"> </w:t>
      </w:r>
      <w:r w:rsidRPr="00BB1BD7">
        <w:t>identification,</w:t>
      </w:r>
      <w:r w:rsidRPr="00BB1BD7">
        <w:rPr>
          <w:spacing w:val="-6"/>
        </w:rPr>
        <w:t xml:space="preserve"> </w:t>
      </w:r>
      <w:r w:rsidRPr="00BB1BD7">
        <w:t>intake, psychosocial</w:t>
      </w:r>
      <w:r w:rsidRPr="00BB1BD7">
        <w:rPr>
          <w:spacing w:val="-8"/>
        </w:rPr>
        <w:t xml:space="preserve"> </w:t>
      </w:r>
      <w:r w:rsidRPr="00BB1BD7">
        <w:t>needs</w:t>
      </w:r>
      <w:r w:rsidRPr="00BB1BD7">
        <w:rPr>
          <w:spacing w:val="-8"/>
        </w:rPr>
        <w:t xml:space="preserve"> </w:t>
      </w:r>
      <w:r w:rsidRPr="00BB1BD7">
        <w:t>assessment,</w:t>
      </w:r>
      <w:r w:rsidRPr="00BB1BD7">
        <w:rPr>
          <w:spacing w:val="-7"/>
        </w:rPr>
        <w:t xml:space="preserve"> </w:t>
      </w:r>
      <w:r w:rsidRPr="00BB1BD7">
        <w:t>and</w:t>
      </w:r>
      <w:r w:rsidRPr="00BB1BD7">
        <w:rPr>
          <w:spacing w:val="-8"/>
        </w:rPr>
        <w:t xml:space="preserve"> </w:t>
      </w:r>
      <w:r w:rsidRPr="00BB1BD7">
        <w:t>care-plan</w:t>
      </w:r>
      <w:r w:rsidRPr="00BB1BD7">
        <w:rPr>
          <w:spacing w:val="-7"/>
        </w:rPr>
        <w:t xml:space="preserve"> </w:t>
      </w:r>
      <w:r w:rsidRPr="00BB1BD7">
        <w:t>development</w:t>
      </w:r>
      <w:r w:rsidR="00C333C9" w:rsidRPr="00BB1BD7">
        <w:t xml:space="preserve"> for each client</w:t>
      </w:r>
      <w:r w:rsidRPr="00BB1BD7">
        <w:t>.</w:t>
      </w:r>
      <w:r w:rsidR="004500E4" w:rsidRPr="00BB1BD7">
        <w:t xml:space="preserve"> </w:t>
      </w:r>
    </w:p>
    <w:p w:rsidR="0075550C" w:rsidRPr="00BB1BD7" w:rsidRDefault="002A72E4" w:rsidP="000E2C9A">
      <w:pPr>
        <w:pStyle w:val="BodyText"/>
        <w:numPr>
          <w:ilvl w:val="0"/>
          <w:numId w:val="30"/>
        </w:numPr>
        <w:spacing w:before="69"/>
        <w:ind w:right="202"/>
      </w:pPr>
      <w:r w:rsidRPr="00BB1BD7">
        <w:t>Provide a narrative description of existing or proposed collaborative relationships with medical care and integrated behavioral health care providers. List the providers that you have current memorandum of understandings (MOUs) with.</w:t>
      </w:r>
      <w:r w:rsidR="00DA58C9" w:rsidRPr="00BB1BD7">
        <w:t xml:space="preserve"> </w:t>
      </w:r>
      <w:r w:rsidR="004500E4" w:rsidRPr="00BB1BD7">
        <w:t>If an applicant provides medical care and behavioral health services internally, the applicant must describe how the MCM department communicates with other departments.</w:t>
      </w:r>
    </w:p>
    <w:p w:rsidR="00B720A2" w:rsidRPr="00BB1BD7" w:rsidRDefault="00EE613F" w:rsidP="000E2C9A">
      <w:pPr>
        <w:pStyle w:val="BodyText"/>
        <w:numPr>
          <w:ilvl w:val="0"/>
          <w:numId w:val="30"/>
        </w:numPr>
        <w:spacing w:before="69"/>
        <w:ind w:right="202"/>
      </w:pPr>
      <w:r w:rsidRPr="00BB1BD7">
        <w:t xml:space="preserve">Describe </w:t>
      </w:r>
      <w:r w:rsidR="0075550C" w:rsidRPr="00BB1BD7">
        <w:t>the</w:t>
      </w:r>
      <w:r w:rsidRPr="00BB1BD7">
        <w:t xml:space="preserve"> </w:t>
      </w:r>
      <w:r w:rsidR="00FB1CCF" w:rsidRPr="00BB1BD7">
        <w:t>referral</w:t>
      </w:r>
      <w:r w:rsidR="00D56F57" w:rsidRPr="00BB1BD7">
        <w:t xml:space="preserve"> and follow-up </w:t>
      </w:r>
      <w:r w:rsidR="00C333C9" w:rsidRPr="00BB1BD7">
        <w:t>process</w:t>
      </w:r>
      <w:r w:rsidR="00FB1CCF" w:rsidRPr="00BB1BD7">
        <w:rPr>
          <w:spacing w:val="-5"/>
        </w:rPr>
        <w:t xml:space="preserve"> </w:t>
      </w:r>
      <w:r w:rsidR="00FB1CCF" w:rsidRPr="00BB1BD7">
        <w:t>for</w:t>
      </w:r>
      <w:r w:rsidR="00FB1CCF" w:rsidRPr="00BB1BD7">
        <w:rPr>
          <w:spacing w:val="-4"/>
        </w:rPr>
        <w:t xml:space="preserve"> </w:t>
      </w:r>
      <w:r w:rsidR="00D56F57" w:rsidRPr="00BB1BD7">
        <w:t>clients</w:t>
      </w:r>
      <w:r w:rsidR="00FB1CCF" w:rsidRPr="00BB1BD7">
        <w:rPr>
          <w:spacing w:val="-5"/>
        </w:rPr>
        <w:t xml:space="preserve"> </w:t>
      </w:r>
      <w:r w:rsidR="00FB1CCF" w:rsidRPr="00BB1BD7">
        <w:t>who</w:t>
      </w:r>
      <w:r w:rsidR="00FB1CCF" w:rsidRPr="00BB1BD7">
        <w:rPr>
          <w:spacing w:val="-4"/>
        </w:rPr>
        <w:t xml:space="preserve"> </w:t>
      </w:r>
      <w:r w:rsidR="00FB1CCF" w:rsidRPr="00BB1BD7">
        <w:t>are</w:t>
      </w:r>
      <w:r w:rsidR="00FB1CCF" w:rsidRPr="00BB1BD7">
        <w:rPr>
          <w:spacing w:val="-5"/>
        </w:rPr>
        <w:t xml:space="preserve"> </w:t>
      </w:r>
      <w:r w:rsidR="00FB1CCF" w:rsidRPr="00BB1BD7">
        <w:t>not</w:t>
      </w:r>
      <w:r w:rsidR="00FB1CCF" w:rsidRPr="00BB1BD7">
        <w:rPr>
          <w:w w:val="99"/>
        </w:rPr>
        <w:t xml:space="preserve"> </w:t>
      </w:r>
      <w:r w:rsidR="00FB1CCF" w:rsidRPr="00BB1BD7">
        <w:t>appropriate</w:t>
      </w:r>
      <w:r w:rsidR="00FB1CCF" w:rsidRPr="00BB1BD7">
        <w:rPr>
          <w:spacing w:val="-5"/>
        </w:rPr>
        <w:t xml:space="preserve"> </w:t>
      </w:r>
      <w:r w:rsidR="00FB1CCF" w:rsidRPr="00BB1BD7">
        <w:t>for</w:t>
      </w:r>
      <w:r w:rsidR="00FB1CCF" w:rsidRPr="00BB1BD7">
        <w:rPr>
          <w:spacing w:val="-4"/>
        </w:rPr>
        <w:t xml:space="preserve"> </w:t>
      </w:r>
      <w:r w:rsidR="00FB1CCF" w:rsidRPr="00BB1BD7">
        <w:t>agency</w:t>
      </w:r>
      <w:r w:rsidR="00FB1CCF" w:rsidRPr="00BB1BD7">
        <w:rPr>
          <w:spacing w:val="-5"/>
        </w:rPr>
        <w:t xml:space="preserve"> </w:t>
      </w:r>
      <w:r w:rsidR="00FB1CCF" w:rsidRPr="00BB1BD7">
        <w:t>case</w:t>
      </w:r>
      <w:r w:rsidR="00FB1CCF" w:rsidRPr="00BB1BD7">
        <w:rPr>
          <w:spacing w:val="-4"/>
        </w:rPr>
        <w:t xml:space="preserve"> </w:t>
      </w:r>
      <w:r w:rsidR="00FB1CCF" w:rsidRPr="00BB1BD7">
        <w:t>management,</w:t>
      </w:r>
      <w:r w:rsidR="00FB1CCF" w:rsidRPr="00BB1BD7">
        <w:rPr>
          <w:spacing w:val="-4"/>
        </w:rPr>
        <w:t xml:space="preserve"> </w:t>
      </w:r>
      <w:r w:rsidR="00FB1CCF" w:rsidRPr="00BB1BD7">
        <w:t>but</w:t>
      </w:r>
      <w:r w:rsidR="00FB1CCF" w:rsidRPr="00BB1BD7">
        <w:rPr>
          <w:spacing w:val="-5"/>
        </w:rPr>
        <w:t xml:space="preserve"> </w:t>
      </w:r>
      <w:r w:rsidR="00FB1CCF" w:rsidRPr="00BB1BD7">
        <w:t>who</w:t>
      </w:r>
      <w:r w:rsidR="00FB1CCF" w:rsidRPr="00BB1BD7">
        <w:rPr>
          <w:spacing w:val="-4"/>
        </w:rPr>
        <w:t xml:space="preserve"> </w:t>
      </w:r>
      <w:r w:rsidR="00FB1CCF" w:rsidRPr="00BB1BD7">
        <w:t>are</w:t>
      </w:r>
      <w:r w:rsidR="00FB1CCF" w:rsidRPr="00BB1BD7">
        <w:rPr>
          <w:spacing w:val="-4"/>
        </w:rPr>
        <w:t xml:space="preserve"> </w:t>
      </w:r>
      <w:r w:rsidR="00FB1CCF" w:rsidRPr="00BB1BD7">
        <w:t>in</w:t>
      </w:r>
      <w:r w:rsidR="00FB1CCF" w:rsidRPr="00BB1BD7">
        <w:rPr>
          <w:spacing w:val="-5"/>
        </w:rPr>
        <w:t xml:space="preserve"> </w:t>
      </w:r>
      <w:r w:rsidR="00FB1CCF" w:rsidRPr="00BB1BD7">
        <w:t>need</w:t>
      </w:r>
      <w:r w:rsidR="00FB1CCF" w:rsidRPr="00BB1BD7">
        <w:rPr>
          <w:spacing w:val="-4"/>
        </w:rPr>
        <w:t xml:space="preserve"> </w:t>
      </w:r>
      <w:r w:rsidR="00FB1CCF" w:rsidRPr="00BB1BD7">
        <w:t>of</w:t>
      </w:r>
      <w:r w:rsidR="00FB1CCF" w:rsidRPr="00BB1BD7">
        <w:rPr>
          <w:spacing w:val="-4"/>
        </w:rPr>
        <w:t xml:space="preserve"> </w:t>
      </w:r>
      <w:r w:rsidR="00FB1CCF" w:rsidRPr="00BB1BD7">
        <w:t>services.</w:t>
      </w:r>
    </w:p>
    <w:p w:rsidR="00E02DC7" w:rsidRPr="00BB1BD7" w:rsidRDefault="00E02DC7" w:rsidP="000E2C9A">
      <w:pPr>
        <w:pStyle w:val="BodyText"/>
        <w:numPr>
          <w:ilvl w:val="0"/>
          <w:numId w:val="30"/>
        </w:numPr>
        <w:spacing w:before="69"/>
        <w:ind w:right="202"/>
      </w:pPr>
      <w:r w:rsidRPr="00BB1BD7">
        <w:t>Describe the target population to be served.</w:t>
      </w:r>
    </w:p>
    <w:p w:rsidR="00B720A2" w:rsidRPr="00BB1BD7" w:rsidRDefault="00B720A2" w:rsidP="00B720A2">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C60AFF" w:rsidRPr="00BB1BD7" w:rsidRDefault="00C60AFF" w:rsidP="0089382F">
      <w:pPr>
        <w:pStyle w:val="BodyText"/>
        <w:numPr>
          <w:ilvl w:val="1"/>
          <w:numId w:val="11"/>
        </w:numPr>
        <w:tabs>
          <w:tab w:val="left" w:pos="450"/>
          <w:tab w:val="left" w:pos="720"/>
        </w:tabs>
        <w:kinsoku w:val="0"/>
        <w:overflowPunct w:val="0"/>
        <w:autoSpaceDE w:val="0"/>
        <w:autoSpaceDN w:val="0"/>
        <w:adjustRightInd w:val="0"/>
        <w:spacing w:before="69" w:line="242" w:lineRule="auto"/>
        <w:ind w:right="1250"/>
      </w:pPr>
      <w:r w:rsidRPr="00BB1BD7">
        <w:rPr>
          <w:spacing w:val="-1"/>
          <w:u w:val="thick" w:color="000000"/>
        </w:rPr>
        <w:lastRenderedPageBreak/>
        <w:t>Program</w:t>
      </w:r>
      <w:r w:rsidRPr="00BB1BD7">
        <w:rPr>
          <w:spacing w:val="-4"/>
          <w:u w:val="thick" w:color="000000"/>
        </w:rPr>
        <w:t xml:space="preserve"> </w:t>
      </w:r>
      <w:r w:rsidRPr="00BB1BD7">
        <w:rPr>
          <w:spacing w:val="-1"/>
          <w:u w:val="thick" w:color="000000"/>
        </w:rPr>
        <w:t>Administration</w:t>
      </w:r>
    </w:p>
    <w:p w:rsidR="00C60AFF" w:rsidRPr="00BB1BD7" w:rsidRDefault="00C60AFF" w:rsidP="00C60AFF">
      <w:pPr>
        <w:spacing w:before="5"/>
        <w:rPr>
          <w:rFonts w:ascii="Times New Roman" w:eastAsia="Times New Roman" w:hAnsi="Times New Roman"/>
          <w:b/>
          <w:bCs/>
          <w:sz w:val="14"/>
          <w:szCs w:val="14"/>
        </w:rPr>
      </w:pPr>
    </w:p>
    <w:p w:rsidR="00A476D1" w:rsidRPr="00BB1BD7" w:rsidRDefault="00C60AFF" w:rsidP="0089382F">
      <w:pPr>
        <w:pStyle w:val="BodyText"/>
        <w:numPr>
          <w:ilvl w:val="2"/>
          <w:numId w:val="11"/>
        </w:numPr>
        <w:spacing w:before="69"/>
        <w:ind w:right="202"/>
      </w:pPr>
      <w:r w:rsidRPr="00BB1BD7">
        <w:rPr>
          <w:spacing w:val="-1"/>
        </w:rPr>
        <w:t>Describe</w:t>
      </w:r>
      <w:r w:rsidRPr="00BB1BD7">
        <w:t xml:space="preserve"> </w:t>
      </w:r>
      <w:r w:rsidR="00563D9C" w:rsidRPr="00BB1BD7">
        <w:t>key personnel</w:t>
      </w:r>
      <w:r w:rsidR="00C333C9" w:rsidRPr="00BB1BD7">
        <w:t xml:space="preserve"> and their duties</w:t>
      </w:r>
      <w:r w:rsidR="00563D9C" w:rsidRPr="00BB1BD7">
        <w:t xml:space="preserve"> f</w:t>
      </w:r>
      <w:r w:rsidRPr="00BB1BD7">
        <w:rPr>
          <w:spacing w:val="-1"/>
        </w:rPr>
        <w:t xml:space="preserve">or </w:t>
      </w:r>
      <w:r w:rsidRPr="00BB1BD7">
        <w:t xml:space="preserve">this </w:t>
      </w:r>
      <w:r w:rsidRPr="00BB1BD7">
        <w:rPr>
          <w:spacing w:val="-1"/>
        </w:rPr>
        <w:t>program,</w:t>
      </w:r>
      <w:r w:rsidRPr="00BB1BD7">
        <w:t xml:space="preserve"> </w:t>
      </w:r>
      <w:r w:rsidRPr="00BB1BD7">
        <w:rPr>
          <w:spacing w:val="-1"/>
        </w:rPr>
        <w:t>including</w:t>
      </w:r>
      <w:r w:rsidRPr="00BB1BD7">
        <w:rPr>
          <w:spacing w:val="-3"/>
        </w:rPr>
        <w:t xml:space="preserve"> </w:t>
      </w:r>
      <w:r w:rsidRPr="00BB1BD7">
        <w:t>the</w:t>
      </w:r>
      <w:r w:rsidRPr="00BB1BD7">
        <w:rPr>
          <w:spacing w:val="-1"/>
        </w:rPr>
        <w:t xml:space="preserve"> </w:t>
      </w:r>
      <w:r w:rsidRPr="00BB1BD7">
        <w:t>data</w:t>
      </w:r>
      <w:r w:rsidRPr="00BB1BD7">
        <w:rPr>
          <w:spacing w:val="-1"/>
        </w:rPr>
        <w:t xml:space="preserve"> collection</w:t>
      </w:r>
      <w:r w:rsidRPr="00BB1BD7">
        <w:t xml:space="preserve"> </w:t>
      </w:r>
      <w:r w:rsidRPr="00BB1BD7">
        <w:rPr>
          <w:spacing w:val="-1"/>
        </w:rPr>
        <w:t>personnel.</w:t>
      </w:r>
      <w:r w:rsidRPr="00BB1BD7">
        <w:rPr>
          <w:spacing w:val="93"/>
        </w:rPr>
        <w:t xml:space="preserve"> </w:t>
      </w:r>
      <w:r w:rsidR="00A476D1" w:rsidRPr="00BB1BD7">
        <w:rPr>
          <w:spacing w:val="-1"/>
        </w:rPr>
        <w:t>Attach</w:t>
      </w:r>
      <w:r w:rsidRPr="00BB1BD7">
        <w:rPr>
          <w:spacing w:val="-1"/>
        </w:rPr>
        <w:t xml:space="preserve">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agency.</w:t>
      </w:r>
      <w:r w:rsidR="005C69B5" w:rsidRPr="00BB1BD7">
        <w:rPr>
          <w:spacing w:val="-1"/>
        </w:rPr>
        <w:t xml:space="preserve"> Describe the approach to fill vacant staff positions that are essential for delivery, oversight and monitoring of services.</w:t>
      </w:r>
    </w:p>
    <w:p w:rsidR="00D27743" w:rsidRPr="00BB1BD7" w:rsidRDefault="00C60AFF" w:rsidP="0089382F">
      <w:pPr>
        <w:pStyle w:val="BodyText"/>
        <w:numPr>
          <w:ilvl w:val="2"/>
          <w:numId w:val="11"/>
        </w:numPr>
        <w:spacing w:before="69"/>
        <w:ind w:right="202"/>
      </w:pPr>
      <w:r w:rsidRPr="00BB1BD7">
        <w:rPr>
          <w:spacing w:val="-1"/>
        </w:rPr>
        <w:t>Describe</w:t>
      </w:r>
      <w:r w:rsidRPr="00BB1BD7">
        <w:t xml:space="preserve"> the</w:t>
      </w:r>
      <w:r w:rsidRPr="00BB1BD7">
        <w:rPr>
          <w:spacing w:val="-1"/>
        </w:rPr>
        <w:t xml:space="preserve"> process</w:t>
      </w:r>
      <w:r w:rsidRPr="00BB1BD7">
        <w:t xml:space="preserve"> </w:t>
      </w:r>
      <w:r w:rsidRPr="00BB1BD7">
        <w:rPr>
          <w:spacing w:val="-1"/>
        </w:rPr>
        <w:t>for</w:t>
      </w:r>
      <w:r w:rsidRPr="00BB1BD7">
        <w:rPr>
          <w:spacing w:val="2"/>
        </w:rPr>
        <w:t xml:space="preserve"> </w:t>
      </w:r>
      <w:r w:rsidRPr="00BB1BD7">
        <w:rPr>
          <w:spacing w:val="-1"/>
        </w:rPr>
        <w:t>screening</w:t>
      </w:r>
      <w:r w:rsidRPr="00BB1BD7">
        <w:t xml:space="preserve"> </w:t>
      </w:r>
      <w:r w:rsidRPr="00BB1BD7">
        <w:rPr>
          <w:spacing w:val="-1"/>
        </w:rPr>
        <w:t xml:space="preserve">and </w:t>
      </w:r>
      <w:r w:rsidRPr="00BB1BD7">
        <w:t>enrolling</w:t>
      </w:r>
      <w:r w:rsidRPr="00BB1BD7">
        <w:rPr>
          <w:spacing w:val="-3"/>
        </w:rPr>
        <w:t xml:space="preserve"> </w:t>
      </w:r>
      <w:r w:rsidRPr="00BB1BD7">
        <w:t xml:space="preserve">clients in </w:t>
      </w:r>
      <w:r w:rsidRPr="00BB1BD7">
        <w:rPr>
          <w:spacing w:val="-1"/>
        </w:rPr>
        <w:t xml:space="preserve">insurance </w:t>
      </w:r>
      <w:r w:rsidRPr="00BB1BD7">
        <w:t xml:space="preserve">programs </w:t>
      </w:r>
      <w:r w:rsidRPr="00BB1BD7">
        <w:rPr>
          <w:spacing w:val="-1"/>
        </w:rPr>
        <w:t>(i.e.</w:t>
      </w:r>
      <w:r w:rsidRPr="00BB1BD7">
        <w:t xml:space="preserve"> </w:t>
      </w:r>
      <w:r w:rsidRPr="00BB1BD7">
        <w:rPr>
          <w:spacing w:val="-1"/>
        </w:rPr>
        <w:t>Medicare,</w:t>
      </w:r>
      <w:r w:rsidRPr="00BB1BD7">
        <w:rPr>
          <w:spacing w:val="70"/>
        </w:rPr>
        <w:t xml:space="preserve"> </w:t>
      </w:r>
      <w:r w:rsidRPr="00BB1BD7">
        <w:rPr>
          <w:spacing w:val="-1"/>
        </w:rPr>
        <w:t>Medicaid,</w:t>
      </w:r>
      <w:r w:rsidRPr="00BB1BD7">
        <w:t xml:space="preserve"> </w:t>
      </w:r>
      <w:r w:rsidR="00A476D1" w:rsidRPr="00BB1BD7">
        <w:t xml:space="preserve">Marketplace </w:t>
      </w:r>
      <w:r w:rsidRPr="00BB1BD7">
        <w:rPr>
          <w:spacing w:val="-1"/>
        </w:rPr>
        <w:t xml:space="preserve">etc.) </w:t>
      </w:r>
      <w:r w:rsidRPr="00BB1BD7">
        <w:t>to ensure</w:t>
      </w:r>
      <w:r w:rsidRPr="00BB1BD7">
        <w:rPr>
          <w:spacing w:val="1"/>
        </w:rPr>
        <w:t xml:space="preserve"> </w:t>
      </w:r>
      <w:r w:rsidRPr="00BB1BD7">
        <w:rPr>
          <w:spacing w:val="-1"/>
        </w:rPr>
        <w:t>that</w:t>
      </w:r>
      <w:r w:rsidRPr="00BB1BD7">
        <w:t xml:space="preserve"> </w:t>
      </w:r>
      <w:r w:rsidRPr="00BB1BD7">
        <w:rPr>
          <w:spacing w:val="-1"/>
        </w:rPr>
        <w:t>Ryan</w:t>
      </w:r>
      <w:r w:rsidRPr="00BB1BD7">
        <w:t xml:space="preserve"> White</w:t>
      </w:r>
      <w:r w:rsidRPr="00BB1BD7">
        <w:rPr>
          <w:spacing w:val="-1"/>
        </w:rPr>
        <w:t xml:space="preserve"> funds</w:t>
      </w:r>
      <w:r w:rsidRPr="00BB1BD7">
        <w:t xml:space="preserve"> are</w:t>
      </w:r>
      <w:r w:rsidRPr="00BB1BD7">
        <w:rPr>
          <w:spacing w:val="-1"/>
        </w:rPr>
        <w:t xml:space="preserve"> </w:t>
      </w:r>
      <w:r w:rsidRPr="00BB1BD7">
        <w:t>the</w:t>
      </w:r>
      <w:r w:rsidRPr="00BB1BD7">
        <w:rPr>
          <w:spacing w:val="-1"/>
        </w:rPr>
        <w:t xml:space="preserve"> payer </w:t>
      </w:r>
      <w:r w:rsidRPr="00BB1BD7">
        <w:t>of</w:t>
      </w:r>
      <w:r w:rsidRPr="00BB1BD7">
        <w:rPr>
          <w:spacing w:val="-1"/>
        </w:rPr>
        <w:t xml:space="preserve"> last</w:t>
      </w:r>
      <w:r w:rsidRPr="00BB1BD7">
        <w:rPr>
          <w:spacing w:val="73"/>
        </w:rPr>
        <w:t xml:space="preserve"> </w:t>
      </w:r>
      <w:r w:rsidR="00D27743" w:rsidRPr="00BB1BD7">
        <w:rPr>
          <w:spacing w:val="-1"/>
        </w:rPr>
        <w:t>resort.</w:t>
      </w:r>
    </w:p>
    <w:p w:rsidR="005C69B5" w:rsidRPr="00BB1BD7" w:rsidRDefault="001872B4" w:rsidP="0089382F">
      <w:pPr>
        <w:pStyle w:val="BodyText"/>
        <w:numPr>
          <w:ilvl w:val="2"/>
          <w:numId w:val="11"/>
        </w:numPr>
        <w:spacing w:before="69"/>
        <w:ind w:right="202"/>
      </w:pPr>
      <w:r w:rsidRPr="00BB1BD7">
        <w:rPr>
          <w:spacing w:val="-1"/>
        </w:rPr>
        <w:t xml:space="preserve">Describe the processes and mechanisms </w:t>
      </w:r>
      <w:r w:rsidR="00B10623" w:rsidRPr="00BB1BD7">
        <w:rPr>
          <w:spacing w:val="-1"/>
        </w:rPr>
        <w:t xml:space="preserve">to distinguish which clients are served by each </w:t>
      </w:r>
      <w:r w:rsidR="00D50C05" w:rsidRPr="00BB1BD7">
        <w:rPr>
          <w:spacing w:val="-1"/>
        </w:rPr>
        <w:t>Ryan White funding stream to avoid duplication of services.</w:t>
      </w:r>
    </w:p>
    <w:p w:rsidR="00606850" w:rsidRPr="00BB1BD7" w:rsidRDefault="00606850" w:rsidP="00606850">
      <w:pPr>
        <w:pStyle w:val="BodyText"/>
        <w:spacing w:before="69"/>
        <w:ind w:left="450" w:right="202"/>
        <w:jc w:val="right"/>
      </w:pPr>
    </w:p>
    <w:p w:rsidR="00C60AFF" w:rsidRPr="00BB1BD7" w:rsidRDefault="00C60AFF" w:rsidP="0089382F">
      <w:pPr>
        <w:pStyle w:val="Heading2"/>
        <w:numPr>
          <w:ilvl w:val="1"/>
          <w:numId w:val="11"/>
        </w:numPr>
        <w:tabs>
          <w:tab w:val="left" w:pos="450"/>
        </w:tabs>
        <w:spacing w:before="69"/>
        <w:rPr>
          <w:b w:val="0"/>
          <w:bCs w:val="0"/>
          <w:u w:val="none"/>
        </w:rPr>
      </w:pPr>
      <w:r w:rsidRPr="00BB1BD7">
        <w:rPr>
          <w:spacing w:val="-1"/>
          <w:u w:val="thick" w:color="000000"/>
        </w:rPr>
        <w:t>Data</w:t>
      </w:r>
      <w:r w:rsidRPr="00BB1BD7">
        <w:rPr>
          <w:u w:val="thick" w:color="000000"/>
        </w:rPr>
        <w:t xml:space="preserve"> </w:t>
      </w:r>
      <w:r w:rsidRPr="00BB1BD7">
        <w:rPr>
          <w:spacing w:val="-1"/>
          <w:u w:val="thick" w:color="000000"/>
        </w:rPr>
        <w:t>Collection</w:t>
      </w:r>
      <w:r w:rsidR="0025691A" w:rsidRPr="00BB1BD7">
        <w:rPr>
          <w:spacing w:val="-1"/>
          <w:u w:val="thick" w:color="000000"/>
        </w:rPr>
        <w:t xml:space="preserve"> </w:t>
      </w:r>
    </w:p>
    <w:p w:rsidR="00C60AFF" w:rsidRPr="00BB1BD7" w:rsidRDefault="00C60AFF" w:rsidP="00C60AFF">
      <w:pPr>
        <w:spacing w:before="5"/>
        <w:rPr>
          <w:rFonts w:ascii="Times New Roman" w:eastAsia="Times New Roman" w:hAnsi="Times New Roman"/>
          <w:b/>
          <w:bCs/>
          <w:sz w:val="14"/>
          <w:szCs w:val="14"/>
        </w:rPr>
      </w:pPr>
    </w:p>
    <w:p w:rsidR="009C3737" w:rsidRPr="00BB1BD7" w:rsidRDefault="00C60AFF" w:rsidP="0089382F">
      <w:pPr>
        <w:pStyle w:val="BodyText"/>
        <w:numPr>
          <w:ilvl w:val="2"/>
          <w:numId w:val="11"/>
        </w:numPr>
        <w:spacing w:before="69"/>
        <w:ind w:right="759"/>
      </w:pPr>
      <w:r w:rsidRPr="00BB1BD7">
        <w:rPr>
          <w:spacing w:val="-1"/>
        </w:rPr>
        <w:t>Describe</w:t>
      </w:r>
      <w:r w:rsidRPr="00BB1BD7">
        <w:t xml:space="preserve"> the</w:t>
      </w:r>
      <w:r w:rsidRPr="00BB1BD7">
        <w:rPr>
          <w:spacing w:val="-1"/>
        </w:rPr>
        <w:t xml:space="preserve"> plan</w:t>
      </w:r>
      <w:r w:rsidRPr="00BB1BD7">
        <w:t xml:space="preserve"> </w:t>
      </w:r>
      <w:r w:rsidRPr="00BB1BD7">
        <w:rPr>
          <w:spacing w:val="-1"/>
        </w:rPr>
        <w:t>for</w:t>
      </w:r>
      <w:r w:rsidRPr="00BB1BD7">
        <w:rPr>
          <w:spacing w:val="1"/>
        </w:rPr>
        <w:t xml:space="preserve"> </w:t>
      </w:r>
      <w:r w:rsidRPr="00BB1BD7">
        <w:rPr>
          <w:spacing w:val="-1"/>
        </w:rPr>
        <w:t>collecting client</w:t>
      </w:r>
      <w:r w:rsidRPr="00BB1BD7">
        <w:rPr>
          <w:spacing w:val="1"/>
        </w:rPr>
        <w:t xml:space="preserve"> </w:t>
      </w:r>
      <w:r w:rsidRPr="00BB1BD7">
        <w:rPr>
          <w:spacing w:val="-1"/>
        </w:rPr>
        <w:t>outcomes</w:t>
      </w:r>
      <w:r w:rsidRPr="00BB1BD7">
        <w:t xml:space="preserve"> </w:t>
      </w:r>
      <w:r w:rsidRPr="00BB1BD7">
        <w:rPr>
          <w:spacing w:val="1"/>
        </w:rPr>
        <w:t>by</w:t>
      </w:r>
      <w:r w:rsidRPr="00BB1BD7">
        <w:rPr>
          <w:spacing w:val="-3"/>
        </w:rPr>
        <w:t xml:space="preserve"> </w:t>
      </w:r>
      <w:r w:rsidRPr="00BB1BD7">
        <w:t>unique</w:t>
      </w:r>
      <w:r w:rsidRPr="00BB1BD7">
        <w:rPr>
          <w:spacing w:val="1"/>
        </w:rPr>
        <w:t xml:space="preserve"> </w:t>
      </w:r>
      <w:r w:rsidRPr="00BB1BD7">
        <w:rPr>
          <w:spacing w:val="-1"/>
        </w:rPr>
        <w:t>record</w:t>
      </w:r>
      <w:r w:rsidRPr="00BB1BD7">
        <w:t xml:space="preserve"> </w:t>
      </w:r>
      <w:r w:rsidRPr="00BB1BD7">
        <w:rPr>
          <w:spacing w:val="-1"/>
        </w:rPr>
        <w:t>number</w:t>
      </w:r>
      <w:r w:rsidRPr="00BB1BD7">
        <w:rPr>
          <w:spacing w:val="1"/>
        </w:rPr>
        <w:t xml:space="preserve"> </w:t>
      </w:r>
      <w:r w:rsidRPr="00BB1BD7">
        <w:rPr>
          <w:spacing w:val="-1"/>
        </w:rPr>
        <w:t>and</w:t>
      </w:r>
      <w:r w:rsidRPr="00BB1BD7">
        <w:t xml:space="preserve"> the</w:t>
      </w:r>
      <w:r w:rsidRPr="00BB1BD7">
        <w:rPr>
          <w:spacing w:val="-1"/>
        </w:rPr>
        <w:t xml:space="preserve"> program’s</w:t>
      </w:r>
      <w:r w:rsidRPr="00BB1BD7">
        <w:rPr>
          <w:spacing w:val="87"/>
        </w:rPr>
        <w:t xml:space="preserve"> </w:t>
      </w:r>
      <w:r w:rsidRPr="00BB1BD7">
        <w:t>ability</w:t>
      </w:r>
      <w:r w:rsidRPr="00BB1BD7">
        <w:rPr>
          <w:spacing w:val="-5"/>
        </w:rPr>
        <w:t xml:space="preserve"> </w:t>
      </w:r>
      <w:r w:rsidRPr="00BB1BD7">
        <w:t xml:space="preserve">to </w:t>
      </w:r>
      <w:r w:rsidRPr="00BB1BD7">
        <w:rPr>
          <w:spacing w:val="-1"/>
        </w:rPr>
        <w:t>submit</w:t>
      </w:r>
      <w:r w:rsidRPr="00BB1BD7">
        <w:t xml:space="preserve"> </w:t>
      </w:r>
      <w:r w:rsidRPr="00BB1BD7">
        <w:rPr>
          <w:spacing w:val="-1"/>
        </w:rPr>
        <w:t>data electronically.</w:t>
      </w:r>
      <w:r w:rsidR="009C3737" w:rsidRPr="00BB1BD7">
        <w:rPr>
          <w:spacing w:val="-1"/>
        </w:rPr>
        <w:t xml:space="preserve"> </w:t>
      </w:r>
    </w:p>
    <w:p w:rsidR="009C3737" w:rsidRPr="00BB1BD7" w:rsidRDefault="009C3737" w:rsidP="0089382F">
      <w:pPr>
        <w:pStyle w:val="BodyText"/>
        <w:numPr>
          <w:ilvl w:val="2"/>
          <w:numId w:val="11"/>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sidRPr="00BB1BD7">
        <w:rPr>
          <w:spacing w:val="-1"/>
        </w:rPr>
        <w:t>plan.</w:t>
      </w:r>
    </w:p>
    <w:p w:rsidR="00C60AFF" w:rsidRPr="00BB1BD7" w:rsidRDefault="00C333C9" w:rsidP="0089382F">
      <w:pPr>
        <w:pStyle w:val="BodyText"/>
        <w:numPr>
          <w:ilvl w:val="2"/>
          <w:numId w:val="11"/>
        </w:numPr>
        <w:spacing w:before="69"/>
        <w:ind w:right="759"/>
      </w:pPr>
      <w:r w:rsidRPr="00BB1BD7">
        <w:rPr>
          <w:spacing w:val="-1"/>
        </w:rPr>
        <w:t xml:space="preserve">Describe </w:t>
      </w:r>
      <w:r w:rsidR="00606850" w:rsidRPr="00BB1BD7">
        <w:rPr>
          <w:spacing w:val="-1"/>
        </w:rPr>
        <w:t>the</w:t>
      </w:r>
      <w:r w:rsidRPr="00BB1BD7">
        <w:rPr>
          <w:spacing w:val="-1"/>
        </w:rPr>
        <w:t xml:space="preserve"> plan </w:t>
      </w:r>
      <w:r w:rsidR="00B13958" w:rsidRPr="00BB1BD7">
        <w:rPr>
          <w:spacing w:val="-1"/>
        </w:rPr>
        <w:t xml:space="preserve">and methodology </w:t>
      </w:r>
      <w:r w:rsidRPr="00BB1BD7">
        <w:rPr>
          <w:spacing w:val="-1"/>
        </w:rPr>
        <w:t>to collect data for the Medical Case Management HRSA HAB performance measures (</w:t>
      </w:r>
      <w:hyperlink r:id="rId19" w:history="1">
        <w:r w:rsidR="004A1AD6" w:rsidRPr="00BB1BD7">
          <w:rPr>
            <w:rStyle w:val="Hyperlink"/>
            <w:spacing w:val="-1"/>
          </w:rPr>
          <w:t>http://hab.hrsa.gov/deliverhivaidscare/medicalcasemanagementmeasures.pdf</w:t>
        </w:r>
      </w:hyperlink>
      <w:r w:rsidRPr="00BB1BD7">
        <w:rPr>
          <w:spacing w:val="-1"/>
        </w:rPr>
        <w:t>)</w:t>
      </w:r>
      <w:r w:rsidR="00B13958" w:rsidRPr="00BB1BD7">
        <w:rPr>
          <w:spacing w:val="-1"/>
        </w:rPr>
        <w:t>.</w:t>
      </w:r>
    </w:p>
    <w:p w:rsidR="0025691A" w:rsidRPr="00BB1BD7" w:rsidRDefault="0025691A" w:rsidP="0025691A">
      <w:pPr>
        <w:pStyle w:val="BodyText"/>
        <w:spacing w:before="69"/>
        <w:ind w:left="1108" w:right="759"/>
        <w:rPr>
          <w:highlight w:val="green"/>
        </w:rPr>
      </w:pPr>
    </w:p>
    <w:p w:rsidR="00632E95" w:rsidRPr="00BB1BD7" w:rsidRDefault="00C60AFF" w:rsidP="008B0DD1">
      <w:pPr>
        <w:pStyle w:val="Heading2"/>
        <w:numPr>
          <w:ilvl w:val="1"/>
          <w:numId w:val="11"/>
        </w:numPr>
        <w:tabs>
          <w:tab w:val="left" w:pos="540"/>
        </w:tabs>
        <w:spacing w:before="69"/>
        <w:rPr>
          <w:b w:val="0"/>
          <w:bCs w:val="0"/>
          <w:u w:val="none"/>
        </w:rPr>
      </w:pPr>
      <w:r w:rsidRPr="00BB1BD7">
        <w:rPr>
          <w:spacing w:val="-1"/>
          <w:u w:val="thick" w:color="000000"/>
        </w:rPr>
        <w:t>Budget</w:t>
      </w:r>
    </w:p>
    <w:p w:rsidR="00E75945" w:rsidRPr="00BB1BD7" w:rsidRDefault="00C60AFF" w:rsidP="0089382F">
      <w:pPr>
        <w:pStyle w:val="Heading2"/>
        <w:numPr>
          <w:ilvl w:val="2"/>
          <w:numId w:val="11"/>
        </w:numPr>
        <w:tabs>
          <w:tab w:val="left" w:pos="540"/>
        </w:tabs>
        <w:spacing w:before="69"/>
        <w:rPr>
          <w:b w:val="0"/>
          <w:bCs w:val="0"/>
          <w:u w:val="none"/>
        </w:rPr>
      </w:pPr>
      <w:r w:rsidRPr="00BB1BD7">
        <w:rPr>
          <w:b w:val="0"/>
          <w:spacing w:val="-1"/>
          <w:u w:val="none"/>
        </w:rPr>
        <w:t xml:space="preserve">Include </w:t>
      </w:r>
      <w:r w:rsidRPr="00BB1BD7">
        <w:rPr>
          <w:b w:val="0"/>
          <w:u w:val="none"/>
        </w:rPr>
        <w:t>a</w:t>
      </w:r>
      <w:r w:rsidRPr="00BB1BD7">
        <w:rPr>
          <w:b w:val="0"/>
          <w:spacing w:val="-1"/>
          <w:u w:val="none"/>
        </w:rPr>
        <w:t xml:space="preserve"> </w:t>
      </w:r>
      <w:r w:rsidRPr="00BB1BD7">
        <w:rPr>
          <w:b w:val="0"/>
          <w:u w:val="none"/>
        </w:rPr>
        <w:t xml:space="preserve">budget </w:t>
      </w:r>
      <w:r w:rsidRPr="00BB1BD7">
        <w:rPr>
          <w:b w:val="0"/>
          <w:spacing w:val="-1"/>
          <w:u w:val="none"/>
        </w:rPr>
        <w:t>narrative that</w:t>
      </w:r>
      <w:r w:rsidRPr="00BB1BD7">
        <w:rPr>
          <w:b w:val="0"/>
          <w:u w:val="none"/>
        </w:rPr>
        <w:t xml:space="preserve"> is </w:t>
      </w:r>
      <w:r w:rsidRPr="00BB1BD7">
        <w:rPr>
          <w:b w:val="0"/>
          <w:spacing w:val="-1"/>
          <w:u w:val="none"/>
        </w:rPr>
        <w:t>consistent</w:t>
      </w:r>
      <w:r w:rsidRPr="00BB1BD7">
        <w:rPr>
          <w:b w:val="0"/>
          <w:u w:val="none"/>
        </w:rPr>
        <w:t xml:space="preserve"> </w:t>
      </w:r>
      <w:r w:rsidRPr="00BB1BD7">
        <w:rPr>
          <w:b w:val="0"/>
          <w:spacing w:val="-1"/>
          <w:u w:val="none"/>
        </w:rPr>
        <w:t>with</w:t>
      </w:r>
      <w:r w:rsidRPr="00BB1BD7">
        <w:rPr>
          <w:b w:val="0"/>
          <w:u w:val="none"/>
        </w:rPr>
        <w:t xml:space="preserve"> the</w:t>
      </w:r>
      <w:r w:rsidRPr="00BB1BD7">
        <w:rPr>
          <w:b w:val="0"/>
          <w:spacing w:val="-1"/>
          <w:u w:val="none"/>
        </w:rPr>
        <w:t xml:space="preserve"> </w:t>
      </w:r>
      <w:r w:rsidR="00E75945" w:rsidRPr="00BB1BD7">
        <w:rPr>
          <w:b w:val="0"/>
          <w:spacing w:val="-1"/>
          <w:u w:val="none"/>
        </w:rPr>
        <w:t xml:space="preserve">Statement </w:t>
      </w:r>
      <w:r w:rsidRPr="00BB1BD7">
        <w:rPr>
          <w:b w:val="0"/>
          <w:u w:val="none"/>
        </w:rPr>
        <w:t>of</w:t>
      </w:r>
      <w:r w:rsidRPr="00BB1BD7">
        <w:rPr>
          <w:b w:val="0"/>
          <w:spacing w:val="1"/>
          <w:u w:val="none"/>
        </w:rPr>
        <w:t xml:space="preserve"> </w:t>
      </w:r>
      <w:r w:rsidR="00E75945" w:rsidRPr="00BB1BD7">
        <w:rPr>
          <w:b w:val="0"/>
          <w:spacing w:val="1"/>
          <w:u w:val="none"/>
        </w:rPr>
        <w:t>W</w:t>
      </w:r>
      <w:r w:rsidRPr="00BB1BD7">
        <w:rPr>
          <w:b w:val="0"/>
          <w:spacing w:val="-1"/>
          <w:u w:val="none"/>
        </w:rPr>
        <w:t>ork</w:t>
      </w:r>
      <w:r w:rsidR="00E75945" w:rsidRPr="00BB1BD7">
        <w:rPr>
          <w:b w:val="0"/>
          <w:spacing w:val="-1"/>
          <w:u w:val="none"/>
        </w:rPr>
        <w:t>.</w:t>
      </w:r>
      <w:r w:rsidRPr="00BB1BD7">
        <w:rPr>
          <w:b w:val="0"/>
          <w:u w:val="none"/>
        </w:rPr>
        <w:t xml:space="preserve"> </w:t>
      </w:r>
    </w:p>
    <w:p w:rsidR="00C60AFF" w:rsidRPr="008B0DD1" w:rsidRDefault="00E75945" w:rsidP="0089382F">
      <w:pPr>
        <w:pStyle w:val="Heading2"/>
        <w:numPr>
          <w:ilvl w:val="2"/>
          <w:numId w:val="11"/>
        </w:numPr>
        <w:tabs>
          <w:tab w:val="left" w:pos="540"/>
        </w:tabs>
        <w:spacing w:before="69"/>
        <w:rPr>
          <w:b w:val="0"/>
          <w:bCs w:val="0"/>
          <w:u w:val="none"/>
        </w:rPr>
      </w:pPr>
      <w:r w:rsidRPr="00BB1BD7">
        <w:rPr>
          <w:b w:val="0"/>
          <w:u w:val="none"/>
        </w:rPr>
        <w:t>C</w:t>
      </w:r>
      <w:r w:rsidR="00C60AFF" w:rsidRPr="00BB1BD7">
        <w:rPr>
          <w:b w:val="0"/>
          <w:u w:val="none"/>
        </w:rPr>
        <w:t>learly</w:t>
      </w:r>
      <w:r w:rsidR="00C60AFF" w:rsidRPr="00BB1BD7">
        <w:rPr>
          <w:b w:val="0"/>
          <w:spacing w:val="-5"/>
          <w:u w:val="none"/>
        </w:rPr>
        <w:t xml:space="preserve"> </w:t>
      </w:r>
      <w:r w:rsidR="00C60AFF" w:rsidRPr="00BB1BD7">
        <w:rPr>
          <w:b w:val="0"/>
          <w:u w:val="none"/>
        </w:rPr>
        <w:t>explain</w:t>
      </w:r>
      <w:r w:rsidRPr="00BB1BD7">
        <w:rPr>
          <w:b w:val="0"/>
          <w:u w:val="none"/>
        </w:rPr>
        <w:t xml:space="preserve"> </w:t>
      </w:r>
      <w:r w:rsidR="00C60AFF" w:rsidRPr="00BB1BD7">
        <w:rPr>
          <w:b w:val="0"/>
          <w:u w:val="none"/>
        </w:rPr>
        <w:t>the</w:t>
      </w:r>
      <w:r w:rsidR="00C60AFF" w:rsidRPr="00BB1BD7">
        <w:rPr>
          <w:b w:val="0"/>
          <w:spacing w:val="-1"/>
          <w:u w:val="none"/>
        </w:rPr>
        <w:t xml:space="preserve"> funding</w:t>
      </w:r>
      <w:r w:rsidR="00C60AFF" w:rsidRPr="00BB1BD7">
        <w:rPr>
          <w:b w:val="0"/>
          <w:u w:val="none"/>
        </w:rPr>
        <w:t xml:space="preserve"> </w:t>
      </w:r>
      <w:r w:rsidR="00C60AFF" w:rsidRPr="00BB1BD7">
        <w:rPr>
          <w:b w:val="0"/>
          <w:spacing w:val="-1"/>
          <w:u w:val="none"/>
        </w:rPr>
        <w:t>requested</w:t>
      </w:r>
      <w:r w:rsidR="00C60AFF" w:rsidRPr="00BB1BD7">
        <w:rPr>
          <w:b w:val="0"/>
          <w:spacing w:val="2"/>
          <w:u w:val="none"/>
        </w:rPr>
        <w:t xml:space="preserve"> </w:t>
      </w:r>
      <w:r w:rsidR="00C60AFF" w:rsidRPr="00BB1BD7">
        <w:rPr>
          <w:b w:val="0"/>
          <w:spacing w:val="-1"/>
          <w:u w:val="none"/>
        </w:rPr>
        <w:t>for</w:t>
      </w:r>
      <w:r w:rsidR="00C60AFF" w:rsidRPr="00BB1BD7">
        <w:rPr>
          <w:b w:val="0"/>
          <w:spacing w:val="1"/>
          <w:u w:val="none"/>
        </w:rPr>
        <w:t xml:space="preserve"> </w:t>
      </w:r>
      <w:r w:rsidR="00C60AFF" w:rsidRPr="00BB1BD7">
        <w:rPr>
          <w:b w:val="0"/>
          <w:spacing w:val="-1"/>
          <w:u w:val="none"/>
        </w:rPr>
        <w:t>each</w:t>
      </w:r>
      <w:r w:rsidR="00C60AFF" w:rsidRPr="00BB1BD7">
        <w:rPr>
          <w:b w:val="0"/>
          <w:u w:val="none"/>
        </w:rPr>
        <w:t xml:space="preserve"> line</w:t>
      </w:r>
      <w:r w:rsidR="00C60AFF" w:rsidRPr="00BB1BD7">
        <w:rPr>
          <w:b w:val="0"/>
          <w:spacing w:val="-1"/>
          <w:u w:val="none"/>
        </w:rPr>
        <w:t xml:space="preserve"> item</w:t>
      </w:r>
      <w:r w:rsidR="00C60AFF" w:rsidRPr="00BB1BD7">
        <w:rPr>
          <w:b w:val="0"/>
          <w:u w:val="none"/>
        </w:rPr>
        <w:t xml:space="preserve"> in the</w:t>
      </w:r>
      <w:r w:rsidR="00C60AFF" w:rsidRPr="00BB1BD7">
        <w:rPr>
          <w:b w:val="0"/>
          <w:spacing w:val="-1"/>
          <w:u w:val="none"/>
        </w:rPr>
        <w:t xml:space="preserve"> budget.</w:t>
      </w:r>
    </w:p>
    <w:p w:rsidR="008B0DD1" w:rsidRPr="00BB1BD7" w:rsidRDefault="008B0DD1" w:rsidP="008B0DD1">
      <w:pPr>
        <w:pStyle w:val="BodyText"/>
        <w:numPr>
          <w:ilvl w:val="2"/>
          <w:numId w:val="11"/>
        </w:numPr>
        <w:spacing w:before="69"/>
        <w:ind w:right="202"/>
      </w:pPr>
      <w:r w:rsidRPr="00BB1BD7">
        <w:rPr>
          <w:spacing w:val="-1"/>
        </w:rPr>
        <w:t>Describe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  Third party sources include Medicaid, Medicare, Children’s Health Insurance Programs (CHIP) and private insure including options under the health insurance marketplace.</w:t>
      </w:r>
    </w:p>
    <w:p w:rsidR="009E753B" w:rsidRPr="00BB1BD7" w:rsidRDefault="009E753B">
      <w:pPr>
        <w:rPr>
          <w:rFonts w:ascii="Times New Roman" w:eastAsia="Times New Roman" w:hAnsi="Times New Roman"/>
          <w:sz w:val="24"/>
          <w:szCs w:val="24"/>
        </w:rPr>
      </w:pPr>
    </w:p>
    <w:p w:rsidR="00372802" w:rsidRPr="00BB1BD7" w:rsidRDefault="00E61B19" w:rsidP="00372802">
      <w:pPr>
        <w:ind w:left="720" w:right="187"/>
        <w:rPr>
          <w:rFonts w:ascii="Times New Roman" w:eastAsia="Times New Roman" w:hAnsi="Times New Roman"/>
          <w:sz w:val="24"/>
          <w:szCs w:val="24"/>
        </w:rPr>
      </w:pPr>
      <w:r w:rsidRPr="00BB1BD7">
        <w:rPr>
          <w:rFonts w:ascii="Times New Roman" w:hAnsi="Times New Roman"/>
          <w:spacing w:val="-3"/>
          <w:sz w:val="24"/>
        </w:rPr>
        <w:t>The budget period is March 1, 2015 to February 29, 2016. Submit a</w:t>
      </w:r>
      <w:r w:rsidRPr="00BB1BD7">
        <w:rPr>
          <w:rFonts w:ascii="Times New Roman" w:hAnsi="Times New Roman"/>
          <w:b/>
          <w:spacing w:val="-3"/>
          <w:sz w:val="24"/>
        </w:rPr>
        <w:t xml:space="preserve"> </w:t>
      </w:r>
      <w:r w:rsidR="00372802" w:rsidRPr="00BB1BD7">
        <w:rPr>
          <w:rFonts w:ascii="Times New Roman" w:hAnsi="Times New Roman"/>
          <w:spacing w:val="-1"/>
          <w:sz w:val="24"/>
        </w:rPr>
        <w:t>detailed</w:t>
      </w:r>
      <w:r w:rsidR="00372802" w:rsidRPr="00BB1BD7">
        <w:rPr>
          <w:rFonts w:ascii="Times New Roman" w:hAnsi="Times New Roman"/>
          <w:spacing w:val="59"/>
          <w:sz w:val="24"/>
        </w:rPr>
        <w:t xml:space="preserve"> </w:t>
      </w:r>
      <w:r w:rsidR="00372802" w:rsidRPr="00BB1BD7">
        <w:rPr>
          <w:rFonts w:ascii="Times New Roman" w:hAnsi="Times New Roman"/>
          <w:spacing w:val="-1"/>
          <w:sz w:val="24"/>
        </w:rPr>
        <w:t>budget</w:t>
      </w:r>
      <w:r w:rsidR="00372802" w:rsidRPr="00BB1BD7">
        <w:rPr>
          <w:rFonts w:ascii="Times New Roman" w:hAnsi="Times New Roman"/>
          <w:sz w:val="24"/>
        </w:rPr>
        <w:t xml:space="preserve"> </w:t>
      </w:r>
      <w:r w:rsidR="00372802" w:rsidRPr="00BB1BD7">
        <w:rPr>
          <w:rFonts w:ascii="Times New Roman" w:hAnsi="Times New Roman"/>
          <w:spacing w:val="-1"/>
          <w:sz w:val="24"/>
        </w:rPr>
        <w:t>narrative</w:t>
      </w:r>
      <w:r w:rsidR="00930BA4" w:rsidRPr="00BB1BD7">
        <w:rPr>
          <w:rFonts w:ascii="Times New Roman" w:hAnsi="Times New Roman"/>
          <w:spacing w:val="-1"/>
          <w:sz w:val="24"/>
        </w:rPr>
        <w:t xml:space="preserve"> and the </w:t>
      </w:r>
      <w:r w:rsidR="00372802" w:rsidRPr="00BB1BD7">
        <w:rPr>
          <w:rFonts w:ascii="Times New Roman" w:hAnsi="Times New Roman"/>
          <w:spacing w:val="-1"/>
          <w:sz w:val="24"/>
        </w:rPr>
        <w:t>budget</w:t>
      </w:r>
      <w:r w:rsidR="00372802" w:rsidRPr="00BB1BD7">
        <w:rPr>
          <w:rFonts w:ascii="Times New Roman" w:hAnsi="Times New Roman"/>
          <w:sz w:val="24"/>
        </w:rPr>
        <w:t xml:space="preserve"> </w:t>
      </w:r>
      <w:r w:rsidR="00372802" w:rsidRPr="00BB1BD7">
        <w:rPr>
          <w:rFonts w:ascii="Times New Roman" w:hAnsi="Times New Roman"/>
          <w:spacing w:val="-1"/>
          <w:sz w:val="24"/>
        </w:rPr>
        <w:t>forms</w:t>
      </w:r>
      <w:r w:rsidR="00372802" w:rsidRPr="00BB1BD7">
        <w:rPr>
          <w:rFonts w:ascii="Times New Roman" w:hAnsi="Times New Roman"/>
          <w:sz w:val="24"/>
        </w:rPr>
        <w:t xml:space="preserve"> </w:t>
      </w:r>
      <w:r w:rsidR="00930BA4" w:rsidRPr="00BB1BD7">
        <w:rPr>
          <w:rFonts w:ascii="Times New Roman" w:hAnsi="Times New Roman"/>
          <w:spacing w:val="-1"/>
          <w:sz w:val="24"/>
        </w:rPr>
        <w:t xml:space="preserve">included in this RFP, as </w:t>
      </w:r>
      <w:r w:rsidR="00372802" w:rsidRPr="00BB1BD7">
        <w:rPr>
          <w:rFonts w:ascii="Times New Roman" w:hAnsi="Times New Roman"/>
          <w:spacing w:val="-1"/>
          <w:sz w:val="24"/>
        </w:rPr>
        <w:t>Attachment</w:t>
      </w:r>
      <w:r w:rsidR="00372802" w:rsidRPr="00BB1BD7">
        <w:rPr>
          <w:rFonts w:ascii="Times New Roman" w:hAnsi="Times New Roman"/>
          <w:sz w:val="24"/>
        </w:rPr>
        <w:t xml:space="preserve"> </w:t>
      </w:r>
      <w:r w:rsidR="00372802" w:rsidRPr="00BB1BD7">
        <w:rPr>
          <w:rFonts w:ascii="Times New Roman" w:hAnsi="Times New Roman"/>
          <w:spacing w:val="-1"/>
          <w:sz w:val="24"/>
        </w:rPr>
        <w:t>A.</w:t>
      </w:r>
      <w:r w:rsidR="00372802" w:rsidRPr="00BB1BD7">
        <w:rPr>
          <w:rFonts w:ascii="Times New Roman" w:hAnsi="Times New Roman"/>
          <w:sz w:val="24"/>
        </w:rPr>
        <w:t xml:space="preserve"> </w:t>
      </w:r>
      <w:r w:rsidR="00372802" w:rsidRPr="00BB1BD7">
        <w:rPr>
          <w:rFonts w:ascii="Times New Roman" w:hAnsi="Times New Roman"/>
          <w:spacing w:val="2"/>
          <w:sz w:val="24"/>
        </w:rPr>
        <w:t xml:space="preserve"> </w:t>
      </w:r>
      <w:r w:rsidR="00636076" w:rsidRPr="00BB1BD7">
        <w:rPr>
          <w:rFonts w:ascii="Times New Roman" w:hAnsi="Times New Roman"/>
          <w:spacing w:val="2"/>
          <w:sz w:val="24"/>
        </w:rPr>
        <w:t>Budget forms not pertaining to your program should be m</w:t>
      </w:r>
      <w:r w:rsidR="00223A45" w:rsidRPr="00BB1BD7">
        <w:rPr>
          <w:rFonts w:ascii="Times New Roman" w:hAnsi="Times New Roman"/>
          <w:spacing w:val="2"/>
          <w:sz w:val="24"/>
        </w:rPr>
        <w:t>ark</w:t>
      </w:r>
      <w:r w:rsidR="00636076" w:rsidRPr="00BB1BD7">
        <w:rPr>
          <w:rFonts w:ascii="Times New Roman" w:hAnsi="Times New Roman"/>
          <w:spacing w:val="2"/>
          <w:sz w:val="24"/>
        </w:rPr>
        <w:t>ed</w:t>
      </w:r>
      <w:r w:rsidR="00223A45" w:rsidRPr="00BB1BD7">
        <w:rPr>
          <w:rFonts w:ascii="Times New Roman" w:hAnsi="Times New Roman"/>
          <w:spacing w:val="2"/>
          <w:sz w:val="24"/>
        </w:rPr>
        <w:t xml:space="preserve"> not applicable</w:t>
      </w:r>
      <w:r w:rsidR="00636076" w:rsidRPr="00BB1BD7">
        <w:rPr>
          <w:rFonts w:ascii="Times New Roman" w:hAnsi="Times New Roman"/>
          <w:spacing w:val="2"/>
          <w:sz w:val="24"/>
        </w:rPr>
        <w:t xml:space="preserve">. </w:t>
      </w:r>
      <w:r w:rsidR="009762B7" w:rsidRPr="00BB1BD7">
        <w:rPr>
          <w:rFonts w:ascii="Times New Roman" w:hAnsi="Times New Roman"/>
          <w:b/>
          <w:spacing w:val="2"/>
          <w:sz w:val="24"/>
        </w:rPr>
        <w:t>The budget is not scored</w:t>
      </w:r>
      <w:r w:rsidR="009762B7" w:rsidRPr="00BB1BD7">
        <w:rPr>
          <w:rFonts w:ascii="Times New Roman" w:hAnsi="Times New Roman"/>
          <w:spacing w:val="2"/>
          <w:sz w:val="24"/>
        </w:rPr>
        <w:t>.</w:t>
      </w:r>
    </w:p>
    <w:p w:rsidR="00372802" w:rsidRPr="00BB1BD7" w:rsidRDefault="00372802" w:rsidP="00372802">
      <w:pPr>
        <w:rPr>
          <w:rFonts w:ascii="Times New Roman" w:eastAsia="Times New Roman" w:hAnsi="Times New Roman"/>
          <w:sz w:val="24"/>
          <w:szCs w:val="24"/>
        </w:rPr>
      </w:pPr>
    </w:p>
    <w:p w:rsidR="00D96C7A" w:rsidRPr="00BB1BD7" w:rsidRDefault="00D96C7A" w:rsidP="008B0DD1">
      <w:pPr>
        <w:pStyle w:val="Heading2"/>
        <w:tabs>
          <w:tab w:val="left" w:pos="820"/>
        </w:tabs>
        <w:rPr>
          <w:spacing w:val="-1"/>
          <w:sz w:val="28"/>
          <w:szCs w:val="28"/>
          <w:u w:val="none"/>
        </w:rPr>
      </w:pPr>
      <w:r w:rsidRPr="00BB1BD7">
        <w:rPr>
          <w:spacing w:val="-1"/>
          <w:sz w:val="28"/>
          <w:szCs w:val="28"/>
          <w:u w:val="none"/>
        </w:rPr>
        <w:t>Application Review Criteria</w:t>
      </w:r>
      <w:r w:rsidR="009210CA" w:rsidRPr="00BB1BD7">
        <w:rPr>
          <w:spacing w:val="-1"/>
          <w:sz w:val="28"/>
          <w:szCs w:val="28"/>
          <w:u w:val="none"/>
        </w:rPr>
        <w:t>: Medical Case Management</w:t>
      </w:r>
    </w:p>
    <w:p w:rsidR="00873E2C" w:rsidRPr="00BB1BD7" w:rsidRDefault="00873E2C" w:rsidP="007649EA">
      <w:pPr>
        <w:pStyle w:val="Heading2"/>
        <w:tabs>
          <w:tab w:val="left" w:pos="820"/>
        </w:tabs>
        <w:rPr>
          <w:b w:val="0"/>
          <w:spacing w:val="-1"/>
          <w:u w:val="none"/>
        </w:rPr>
      </w:pPr>
      <w:r w:rsidRPr="00BB1BD7">
        <w:rPr>
          <w:b w:val="0"/>
          <w:spacing w:val="-1"/>
          <w:u w:val="none"/>
        </w:rPr>
        <w:t xml:space="preserve">Proposal will be reviewed and evaluated by a special team of stakeholders and content experts. </w:t>
      </w:r>
      <w:r w:rsidR="0099230B" w:rsidRPr="00BB1BD7">
        <w:rPr>
          <w:b w:val="0"/>
          <w:spacing w:val="-1"/>
          <w:u w:val="none"/>
        </w:rPr>
        <w:t>Proposals will be reviewed and sco</w:t>
      </w:r>
      <w:r w:rsidR="0079097D" w:rsidRPr="00BB1BD7">
        <w:rPr>
          <w:b w:val="0"/>
          <w:spacing w:val="-1"/>
          <w:u w:val="none"/>
        </w:rPr>
        <w:t>r</w:t>
      </w:r>
      <w:r w:rsidR="0099230B" w:rsidRPr="00BB1BD7">
        <w:rPr>
          <w:b w:val="0"/>
          <w:spacing w:val="-1"/>
          <w:u w:val="none"/>
        </w:rPr>
        <w:t>ed based upon the evaluation criteria below.  Individual applications are not compared to other applications</w:t>
      </w:r>
      <w:r w:rsidR="00F5008B" w:rsidRPr="00BB1BD7">
        <w:rPr>
          <w:b w:val="0"/>
          <w:spacing w:val="-1"/>
          <w:u w:val="none"/>
        </w:rPr>
        <w:t>; each application is evaluated independently in terms of its responsiveness to application questions.</w:t>
      </w:r>
    </w:p>
    <w:p w:rsidR="001D2BB6" w:rsidRPr="00BB1BD7" w:rsidRDefault="001D2BB6" w:rsidP="001D2BB6">
      <w:pPr>
        <w:pStyle w:val="Heading2"/>
        <w:tabs>
          <w:tab w:val="left" w:pos="820"/>
        </w:tabs>
        <w:ind w:left="840"/>
        <w:jc w:val="right"/>
        <w:rPr>
          <w:spacing w:val="-1"/>
          <w:sz w:val="28"/>
          <w:szCs w:val="28"/>
          <w:u w:val="none"/>
        </w:rPr>
      </w:pPr>
    </w:p>
    <w:p w:rsidR="001D2BB6" w:rsidRPr="00D535BE" w:rsidRDefault="001D2BB6" w:rsidP="000E2C9A">
      <w:pPr>
        <w:pStyle w:val="BodyText"/>
        <w:numPr>
          <w:ilvl w:val="0"/>
          <w:numId w:val="27"/>
        </w:numPr>
        <w:ind w:right="202"/>
        <w:rPr>
          <w:spacing w:val="-1"/>
        </w:rPr>
      </w:pPr>
      <w:r w:rsidRPr="00BB1BD7">
        <w:rPr>
          <w:b/>
          <w:spacing w:val="-1"/>
          <w:u w:val="thick"/>
        </w:rPr>
        <w:t>Applicant Profile</w:t>
      </w:r>
      <w:r w:rsidR="00D535BE">
        <w:rPr>
          <w:spacing w:val="-1"/>
        </w:rPr>
        <w:t xml:space="preserve"> (10 points)</w:t>
      </w:r>
    </w:p>
    <w:p w:rsidR="001D2BB6" w:rsidRPr="00BB1BD7" w:rsidRDefault="001D2BB6" w:rsidP="001D2BB6">
      <w:pPr>
        <w:spacing w:before="7"/>
        <w:rPr>
          <w:rFonts w:ascii="Times New Roman" w:eastAsia="Times New Roman" w:hAnsi="Times New Roman"/>
          <w:sz w:val="18"/>
          <w:szCs w:val="18"/>
        </w:rPr>
      </w:pPr>
    </w:p>
    <w:p w:rsidR="001D2BB6" w:rsidRPr="00BB1BD7" w:rsidRDefault="00182C56" w:rsidP="000E2C9A">
      <w:pPr>
        <w:pStyle w:val="Heading2"/>
        <w:numPr>
          <w:ilvl w:val="2"/>
          <w:numId w:val="28"/>
        </w:numPr>
        <w:tabs>
          <w:tab w:val="left" w:pos="450"/>
        </w:tabs>
        <w:spacing w:before="69"/>
        <w:rPr>
          <w:b w:val="0"/>
          <w:bCs w:val="0"/>
          <w:u w:val="none"/>
        </w:rPr>
      </w:pPr>
      <w:r w:rsidRPr="00BB1BD7">
        <w:rPr>
          <w:b w:val="0"/>
          <w:bCs w:val="0"/>
          <w:u w:val="none"/>
        </w:rPr>
        <w:t>Does the application d</w:t>
      </w:r>
      <w:r w:rsidR="001D2BB6" w:rsidRPr="00BB1BD7">
        <w:rPr>
          <w:b w:val="0"/>
          <w:bCs w:val="0"/>
          <w:u w:val="none"/>
        </w:rPr>
        <w:t>escribe success in working with PLWH and collaboration with other community providers/resources including local health departments to link client</w:t>
      </w:r>
      <w:r w:rsidR="005D1026">
        <w:rPr>
          <w:b w:val="0"/>
          <w:bCs w:val="0"/>
          <w:u w:val="none"/>
        </w:rPr>
        <w:t>s</w:t>
      </w:r>
      <w:r w:rsidR="001D2BB6" w:rsidRPr="00BB1BD7">
        <w:rPr>
          <w:b w:val="0"/>
          <w:bCs w:val="0"/>
          <w:u w:val="none"/>
        </w:rPr>
        <w:t xml:space="preserve"> to medical services, psychosoc</w:t>
      </w:r>
      <w:r w:rsidR="000567B7" w:rsidRPr="00BB1BD7">
        <w:rPr>
          <w:b w:val="0"/>
          <w:bCs w:val="0"/>
          <w:u w:val="none"/>
        </w:rPr>
        <w:t>ial, and other support services?</w:t>
      </w:r>
      <w:r w:rsidR="001D2BB6" w:rsidRPr="00BB1BD7">
        <w:rPr>
          <w:b w:val="0"/>
          <w:bCs w:val="0"/>
          <w:u w:val="none"/>
        </w:rPr>
        <w:t xml:space="preserve"> </w:t>
      </w:r>
    </w:p>
    <w:p w:rsidR="001D2BB6" w:rsidRPr="00BB1BD7" w:rsidRDefault="000567B7" w:rsidP="000E2C9A">
      <w:pPr>
        <w:pStyle w:val="Heading2"/>
        <w:numPr>
          <w:ilvl w:val="2"/>
          <w:numId w:val="28"/>
        </w:numPr>
        <w:tabs>
          <w:tab w:val="left" w:pos="450"/>
        </w:tabs>
        <w:spacing w:before="69"/>
        <w:rPr>
          <w:b w:val="0"/>
          <w:bCs w:val="0"/>
          <w:u w:val="none"/>
        </w:rPr>
      </w:pPr>
      <w:r w:rsidRPr="00BB1BD7">
        <w:rPr>
          <w:b w:val="0"/>
          <w:bCs w:val="0"/>
          <w:u w:val="none"/>
        </w:rPr>
        <w:t>Does the application d</w:t>
      </w:r>
      <w:r w:rsidR="001D2BB6" w:rsidRPr="00BB1BD7">
        <w:rPr>
          <w:b w:val="0"/>
          <w:bCs w:val="0"/>
          <w:u w:val="none"/>
        </w:rPr>
        <w:t>escribe access to and ability to communicate with the community to be served</w:t>
      </w:r>
      <w:r w:rsidRPr="00BB1BD7">
        <w:rPr>
          <w:b w:val="0"/>
          <w:bCs w:val="0"/>
          <w:u w:val="none"/>
        </w:rPr>
        <w:t>?</w:t>
      </w:r>
      <w:r w:rsidR="001D2BB6" w:rsidRPr="00BB1BD7">
        <w:rPr>
          <w:b w:val="0"/>
          <w:bCs w:val="0"/>
          <w:u w:val="none"/>
        </w:rPr>
        <w:t xml:space="preserve"> </w:t>
      </w:r>
    </w:p>
    <w:p w:rsidR="001D2BB6" w:rsidRPr="00BB1BD7" w:rsidRDefault="000567B7" w:rsidP="008B0DD1">
      <w:pPr>
        <w:pStyle w:val="Heading2"/>
        <w:numPr>
          <w:ilvl w:val="2"/>
          <w:numId w:val="11"/>
        </w:numPr>
        <w:tabs>
          <w:tab w:val="left" w:pos="450"/>
        </w:tabs>
        <w:spacing w:before="69"/>
        <w:rPr>
          <w:b w:val="0"/>
          <w:bCs w:val="0"/>
          <w:u w:val="none"/>
        </w:rPr>
      </w:pPr>
      <w:r w:rsidRPr="00BB1BD7">
        <w:rPr>
          <w:b w:val="0"/>
          <w:bCs w:val="0"/>
          <w:u w:val="none"/>
        </w:rPr>
        <w:lastRenderedPageBreak/>
        <w:t>Does the application d</w:t>
      </w:r>
      <w:r w:rsidR="001D2BB6" w:rsidRPr="00BB1BD7">
        <w:rPr>
          <w:b w:val="0"/>
          <w:bCs w:val="0"/>
          <w:u w:val="none"/>
        </w:rPr>
        <w:t>escribe the process for timely coordinated access to medical and support services, including</w:t>
      </w:r>
      <w:r w:rsidRPr="00BB1BD7">
        <w:rPr>
          <w:b w:val="0"/>
          <w:bCs w:val="0"/>
          <w:u w:val="none"/>
        </w:rPr>
        <w:t xml:space="preserve"> the follow-up care of clients?</w:t>
      </w:r>
    </w:p>
    <w:p w:rsidR="001D2BB6" w:rsidRPr="00BB1BD7" w:rsidRDefault="000567B7" w:rsidP="0089382F">
      <w:pPr>
        <w:pStyle w:val="Heading2"/>
        <w:numPr>
          <w:ilvl w:val="2"/>
          <w:numId w:val="11"/>
        </w:numPr>
        <w:tabs>
          <w:tab w:val="left" w:pos="450"/>
        </w:tabs>
        <w:spacing w:before="69"/>
        <w:rPr>
          <w:b w:val="0"/>
          <w:bCs w:val="0"/>
          <w:u w:val="none"/>
        </w:rPr>
      </w:pPr>
      <w:r w:rsidRPr="00BB1BD7">
        <w:rPr>
          <w:b w:val="0"/>
          <w:bCs w:val="0"/>
          <w:u w:val="none"/>
        </w:rPr>
        <w:t>Does the application d</w:t>
      </w:r>
      <w:r w:rsidR="001D2BB6" w:rsidRPr="00BB1BD7">
        <w:rPr>
          <w:b w:val="0"/>
          <w:bCs w:val="0"/>
          <w:u w:val="none"/>
        </w:rPr>
        <w:t>escribe the process for</w:t>
      </w:r>
      <w:r w:rsidRPr="00BB1BD7">
        <w:rPr>
          <w:b w:val="0"/>
          <w:bCs w:val="0"/>
          <w:u w:val="none"/>
        </w:rPr>
        <w:t xml:space="preserve"> optimizing retention in care?</w:t>
      </w:r>
    </w:p>
    <w:p w:rsidR="001D2BB6" w:rsidRPr="00BB1BD7" w:rsidRDefault="001D2BB6" w:rsidP="001D2BB6">
      <w:pPr>
        <w:pStyle w:val="Heading2"/>
        <w:tabs>
          <w:tab w:val="left" w:pos="450"/>
        </w:tabs>
        <w:spacing w:before="69"/>
        <w:rPr>
          <w:spacing w:val="-1"/>
          <w:u w:val="thick" w:color="000000"/>
        </w:rPr>
      </w:pPr>
    </w:p>
    <w:p w:rsidR="001D2BB6" w:rsidRPr="00BB1BD7" w:rsidRDefault="001D2BB6" w:rsidP="000E2C9A">
      <w:pPr>
        <w:pStyle w:val="Heading2"/>
        <w:numPr>
          <w:ilvl w:val="1"/>
          <w:numId w:val="28"/>
        </w:numPr>
        <w:tabs>
          <w:tab w:val="left" w:pos="450"/>
        </w:tabs>
        <w:spacing w:before="69"/>
        <w:rPr>
          <w:spacing w:val="-1"/>
          <w:u w:val="none"/>
        </w:rPr>
      </w:pPr>
      <w:r w:rsidRPr="00BB1BD7">
        <w:rPr>
          <w:spacing w:val="-1"/>
          <w:u w:val="thick" w:color="000000"/>
        </w:rPr>
        <w:t>Program Mode</w:t>
      </w:r>
      <w:r w:rsidRPr="00BB1BD7">
        <w:rPr>
          <w:spacing w:val="-1"/>
          <w:u w:val="none"/>
        </w:rPr>
        <w:t>l</w:t>
      </w:r>
      <w:r w:rsidR="00D535BE">
        <w:rPr>
          <w:spacing w:val="-1"/>
          <w:u w:val="none"/>
        </w:rPr>
        <w:t xml:space="preserve"> </w:t>
      </w:r>
      <w:r w:rsidR="00D535BE">
        <w:rPr>
          <w:b w:val="0"/>
          <w:spacing w:val="-1"/>
          <w:u w:val="none"/>
        </w:rPr>
        <w:t>(50 points)</w:t>
      </w:r>
    </w:p>
    <w:p w:rsidR="000A7174" w:rsidRPr="00BB1BD7" w:rsidRDefault="00A32FA5" w:rsidP="000E2C9A">
      <w:pPr>
        <w:pStyle w:val="BodyText"/>
        <w:numPr>
          <w:ilvl w:val="2"/>
          <w:numId w:val="28"/>
        </w:numPr>
        <w:spacing w:before="69"/>
        <w:ind w:right="202"/>
      </w:pPr>
      <w:r w:rsidRPr="00BB1BD7">
        <w:t>Does the application describe</w:t>
      </w:r>
      <w:r w:rsidR="001D2BB6" w:rsidRPr="00BB1BD7">
        <w:t xml:space="preserve"> how medical case management collaborates with or intends to collaborate with outreach programs to address the goals of the continuum of care</w:t>
      </w:r>
      <w:r w:rsidRPr="00BB1BD7">
        <w:t>?</w:t>
      </w:r>
      <w:r w:rsidR="001D2BB6" w:rsidRPr="00BB1BD7">
        <w:t xml:space="preserve"> </w:t>
      </w:r>
      <w:r w:rsidRPr="00BB1BD7">
        <w:t>Does the application d</w:t>
      </w:r>
      <w:r w:rsidR="001D2BB6" w:rsidRPr="00BB1BD7">
        <w:t xml:space="preserve">escribe the process for linking clients identified by outreach programs </w:t>
      </w:r>
      <w:r w:rsidRPr="00BB1BD7">
        <w:t>to care?</w:t>
      </w:r>
    </w:p>
    <w:p w:rsidR="000A0E54" w:rsidRPr="00BB1BD7" w:rsidRDefault="000A0E54" w:rsidP="000E2C9A">
      <w:pPr>
        <w:pStyle w:val="BodyText"/>
        <w:numPr>
          <w:ilvl w:val="2"/>
          <w:numId w:val="28"/>
        </w:numPr>
        <w:spacing w:before="69"/>
        <w:ind w:right="202"/>
      </w:pPr>
      <w:r w:rsidRPr="00BB1BD7">
        <w:rPr>
          <w:spacing w:val="-1"/>
        </w:rPr>
        <w:t>Does the application describe any referral</w:t>
      </w:r>
      <w:r w:rsidRPr="00BB1BD7">
        <w:t xml:space="preserve"> </w:t>
      </w:r>
      <w:r w:rsidRPr="00BB1BD7">
        <w:rPr>
          <w:spacing w:val="-1"/>
        </w:rPr>
        <w:t>relationships with</w:t>
      </w:r>
      <w:r w:rsidRPr="00BB1BD7">
        <w:t xml:space="preserve"> key</w:t>
      </w:r>
      <w:r w:rsidRPr="00BB1BD7">
        <w:rPr>
          <w:spacing w:val="-5"/>
        </w:rPr>
        <w:t xml:space="preserve"> </w:t>
      </w:r>
      <w:r w:rsidRPr="00BB1BD7">
        <w:t>Points of</w:t>
      </w:r>
      <w:r w:rsidRPr="00BB1BD7">
        <w:rPr>
          <w:spacing w:val="-2"/>
        </w:rPr>
        <w:t xml:space="preserve"> </w:t>
      </w:r>
      <w:r w:rsidRPr="00BB1BD7">
        <w:t>Entry</w:t>
      </w:r>
      <w:r w:rsidRPr="00BB1BD7">
        <w:rPr>
          <w:spacing w:val="-5"/>
        </w:rPr>
        <w:t xml:space="preserve"> </w:t>
      </w:r>
      <w:r w:rsidRPr="00BB1BD7">
        <w:t xml:space="preserve">to </w:t>
      </w:r>
      <w:r w:rsidRPr="00BB1BD7">
        <w:rPr>
          <w:spacing w:val="-1"/>
        </w:rPr>
        <w:t>promote</w:t>
      </w:r>
      <w:r w:rsidRPr="00BB1BD7">
        <w:rPr>
          <w:spacing w:val="1"/>
        </w:rPr>
        <w:t xml:space="preserve"> </w:t>
      </w:r>
      <w:r w:rsidRPr="00BB1BD7">
        <w:t xml:space="preserve">linkage to </w:t>
      </w:r>
      <w:r w:rsidRPr="00BB1BD7">
        <w:rPr>
          <w:spacing w:val="-2"/>
        </w:rPr>
        <w:t>HIV</w:t>
      </w:r>
      <w:r w:rsidRPr="00BB1BD7">
        <w:rPr>
          <w:spacing w:val="1"/>
        </w:rPr>
        <w:t xml:space="preserve"> </w:t>
      </w:r>
      <w:r w:rsidRPr="00BB1BD7">
        <w:rPr>
          <w:spacing w:val="-1"/>
        </w:rPr>
        <w:t>related</w:t>
      </w:r>
      <w:r w:rsidRPr="00BB1BD7">
        <w:t xml:space="preserve"> services for </w:t>
      </w:r>
      <w:r w:rsidRPr="00BB1BD7">
        <w:rPr>
          <w:spacing w:val="-1"/>
        </w:rPr>
        <w:t>HIV-positive individuals</w:t>
      </w:r>
      <w:r w:rsidRPr="00BB1BD7">
        <w:t xml:space="preserve"> not in </w:t>
      </w:r>
      <w:r w:rsidRPr="00BB1BD7">
        <w:rPr>
          <w:spacing w:val="-1"/>
        </w:rPr>
        <w:t>care?</w:t>
      </w:r>
    </w:p>
    <w:p w:rsidR="000A7174" w:rsidRPr="00BB1BD7" w:rsidRDefault="00A32FA5" w:rsidP="000E2C9A">
      <w:pPr>
        <w:pStyle w:val="BodyText"/>
        <w:numPr>
          <w:ilvl w:val="2"/>
          <w:numId w:val="28"/>
        </w:numPr>
        <w:spacing w:before="69"/>
        <w:ind w:right="202"/>
      </w:pPr>
      <w:r w:rsidRPr="00BB1BD7">
        <w:rPr>
          <w:spacing w:val="-1"/>
        </w:rPr>
        <w:t xml:space="preserve">Does the application </w:t>
      </w:r>
      <w:r w:rsidR="00D62AF2" w:rsidRPr="00BB1BD7">
        <w:rPr>
          <w:spacing w:val="-1"/>
        </w:rPr>
        <w:t>provide</w:t>
      </w:r>
      <w:r w:rsidR="001D2BB6" w:rsidRPr="00BB1BD7">
        <w:rPr>
          <w:spacing w:val="-1"/>
        </w:rPr>
        <w:t xml:space="preserve"> </w:t>
      </w:r>
      <w:r w:rsidR="001D2BB6" w:rsidRPr="00BB1BD7">
        <w:t>a</w:t>
      </w:r>
      <w:r w:rsidR="001D2BB6" w:rsidRPr="00BB1BD7">
        <w:rPr>
          <w:spacing w:val="-1"/>
        </w:rPr>
        <w:t xml:space="preserve"> narrative </w:t>
      </w:r>
      <w:r w:rsidR="001D2BB6" w:rsidRPr="00BB1BD7">
        <w:t>description of</w:t>
      </w:r>
      <w:r w:rsidR="001D2BB6" w:rsidRPr="00BB1BD7">
        <w:rPr>
          <w:spacing w:val="-1"/>
        </w:rPr>
        <w:t xml:space="preserve"> </w:t>
      </w:r>
      <w:r w:rsidR="001D2BB6" w:rsidRPr="00BB1BD7">
        <w:t>the</w:t>
      </w:r>
      <w:r w:rsidR="001D2BB6" w:rsidRPr="00BB1BD7">
        <w:rPr>
          <w:spacing w:val="-1"/>
        </w:rPr>
        <w:t xml:space="preserve"> services</w:t>
      </w:r>
      <w:r w:rsidR="001D2BB6" w:rsidRPr="00BB1BD7">
        <w:t xml:space="preserve"> to </w:t>
      </w:r>
      <w:r w:rsidR="001D2BB6" w:rsidRPr="00BB1BD7">
        <w:rPr>
          <w:spacing w:val="1"/>
        </w:rPr>
        <w:t>be</w:t>
      </w:r>
      <w:r w:rsidR="001D2BB6" w:rsidRPr="00BB1BD7">
        <w:rPr>
          <w:spacing w:val="-1"/>
        </w:rPr>
        <w:t xml:space="preserve"> provided,</w:t>
      </w:r>
      <w:r w:rsidR="001D2BB6" w:rsidRPr="00BB1BD7">
        <w:t xml:space="preserve"> the</w:t>
      </w:r>
      <w:r w:rsidR="001D2BB6" w:rsidRPr="00BB1BD7">
        <w:rPr>
          <w:spacing w:val="-1"/>
        </w:rPr>
        <w:t xml:space="preserve"> </w:t>
      </w:r>
      <w:r w:rsidR="001D2BB6" w:rsidRPr="00BB1BD7">
        <w:t>composition of</w:t>
      </w:r>
      <w:r w:rsidR="001D2BB6" w:rsidRPr="00BB1BD7">
        <w:rPr>
          <w:spacing w:val="-1"/>
        </w:rPr>
        <w:t xml:space="preserve"> </w:t>
      </w:r>
      <w:r w:rsidR="001D2BB6" w:rsidRPr="00BB1BD7">
        <w:t>the</w:t>
      </w:r>
      <w:r w:rsidR="001D2BB6" w:rsidRPr="00BB1BD7">
        <w:rPr>
          <w:spacing w:val="-1"/>
        </w:rPr>
        <w:t xml:space="preserve"> care</w:t>
      </w:r>
      <w:r w:rsidR="001D2BB6" w:rsidRPr="00BB1BD7">
        <w:rPr>
          <w:spacing w:val="59"/>
        </w:rPr>
        <w:t xml:space="preserve"> </w:t>
      </w:r>
      <w:r w:rsidR="001D2BB6" w:rsidRPr="00BB1BD7">
        <w:rPr>
          <w:spacing w:val="-1"/>
        </w:rPr>
        <w:t>team,</w:t>
      </w:r>
      <w:r w:rsidR="001D2BB6" w:rsidRPr="00BB1BD7">
        <w:t xml:space="preserve"> </w:t>
      </w:r>
      <w:r w:rsidR="001D2BB6" w:rsidRPr="00BB1BD7">
        <w:rPr>
          <w:spacing w:val="-1"/>
        </w:rPr>
        <w:t>and</w:t>
      </w:r>
      <w:r w:rsidR="001D2BB6" w:rsidRPr="00BB1BD7">
        <w:t xml:space="preserve"> manner</w:t>
      </w:r>
      <w:r w:rsidR="001D2BB6" w:rsidRPr="00BB1BD7">
        <w:rPr>
          <w:spacing w:val="-1"/>
        </w:rPr>
        <w:t xml:space="preserve"> and</w:t>
      </w:r>
      <w:r w:rsidR="001D2BB6" w:rsidRPr="00BB1BD7">
        <w:t xml:space="preserve"> frequency</w:t>
      </w:r>
      <w:r w:rsidR="001D2BB6" w:rsidRPr="00BB1BD7">
        <w:rPr>
          <w:spacing w:val="-5"/>
        </w:rPr>
        <w:t xml:space="preserve"> </w:t>
      </w:r>
      <w:r w:rsidR="001D2BB6" w:rsidRPr="00BB1BD7">
        <w:t xml:space="preserve">in </w:t>
      </w:r>
      <w:r w:rsidR="001D2BB6" w:rsidRPr="00BB1BD7">
        <w:rPr>
          <w:spacing w:val="-1"/>
        </w:rPr>
        <w:t>which</w:t>
      </w:r>
      <w:r w:rsidR="001D2BB6" w:rsidRPr="00BB1BD7">
        <w:t xml:space="preserve"> </w:t>
      </w:r>
      <w:r w:rsidR="001D2BB6" w:rsidRPr="00BB1BD7">
        <w:rPr>
          <w:spacing w:val="-1"/>
        </w:rPr>
        <w:t>cases</w:t>
      </w:r>
      <w:r w:rsidR="001D2BB6" w:rsidRPr="00BB1BD7">
        <w:t xml:space="preserve"> will be</w:t>
      </w:r>
      <w:r w:rsidRPr="00BB1BD7">
        <w:rPr>
          <w:spacing w:val="-1"/>
        </w:rPr>
        <w:t xml:space="preserve"> reviewed?</w:t>
      </w:r>
    </w:p>
    <w:p w:rsidR="000A7174" w:rsidRPr="00BB1BD7" w:rsidRDefault="00D62AF2" w:rsidP="000E2C9A">
      <w:pPr>
        <w:pStyle w:val="BodyText"/>
        <w:numPr>
          <w:ilvl w:val="2"/>
          <w:numId w:val="28"/>
        </w:numPr>
        <w:spacing w:before="69"/>
        <w:ind w:right="202"/>
      </w:pPr>
      <w:r w:rsidRPr="00BB1BD7">
        <w:t>Does the application describe</w:t>
      </w:r>
      <w:r w:rsidR="001D2BB6" w:rsidRPr="00BB1BD7">
        <w:t xml:space="preserve"> the eligibility identification</w:t>
      </w:r>
      <w:r w:rsidR="001D2BB6" w:rsidRPr="00BB1BD7">
        <w:rPr>
          <w:spacing w:val="-5"/>
        </w:rPr>
        <w:t xml:space="preserve"> </w:t>
      </w:r>
      <w:r w:rsidR="001D2BB6" w:rsidRPr="00BB1BD7">
        <w:t>process</w:t>
      </w:r>
      <w:r w:rsidR="001D2BB6" w:rsidRPr="00BB1BD7">
        <w:rPr>
          <w:spacing w:val="-4"/>
        </w:rPr>
        <w:t xml:space="preserve"> </w:t>
      </w:r>
      <w:r w:rsidR="001D2BB6" w:rsidRPr="00BB1BD7">
        <w:t>used</w:t>
      </w:r>
      <w:r w:rsidR="001D2BB6" w:rsidRPr="00BB1BD7">
        <w:rPr>
          <w:spacing w:val="-4"/>
        </w:rPr>
        <w:t xml:space="preserve"> </w:t>
      </w:r>
      <w:r w:rsidR="001D2BB6" w:rsidRPr="00BB1BD7">
        <w:t>to</w:t>
      </w:r>
      <w:r w:rsidR="001D2BB6" w:rsidRPr="00BB1BD7">
        <w:rPr>
          <w:spacing w:val="-4"/>
        </w:rPr>
        <w:t xml:space="preserve"> </w:t>
      </w:r>
      <w:r w:rsidR="001D2BB6" w:rsidRPr="00BB1BD7">
        <w:t>determine</w:t>
      </w:r>
      <w:r w:rsidR="001D2BB6" w:rsidRPr="00BB1BD7">
        <w:rPr>
          <w:spacing w:val="-4"/>
        </w:rPr>
        <w:t xml:space="preserve"> </w:t>
      </w:r>
      <w:r w:rsidR="001D2BB6" w:rsidRPr="00BB1BD7">
        <w:t>if</w:t>
      </w:r>
      <w:r w:rsidR="001D2BB6" w:rsidRPr="00BB1BD7">
        <w:rPr>
          <w:spacing w:val="-4"/>
        </w:rPr>
        <w:t xml:space="preserve"> </w:t>
      </w:r>
      <w:r w:rsidR="001D2BB6" w:rsidRPr="00BB1BD7">
        <w:t>an</w:t>
      </w:r>
      <w:r w:rsidR="001D2BB6" w:rsidRPr="00BB1BD7">
        <w:rPr>
          <w:spacing w:val="-5"/>
        </w:rPr>
        <w:t xml:space="preserve"> </w:t>
      </w:r>
      <w:r w:rsidR="001D2BB6" w:rsidRPr="00BB1BD7">
        <w:t>individual</w:t>
      </w:r>
      <w:r w:rsidR="001D2BB6" w:rsidRPr="00BB1BD7">
        <w:rPr>
          <w:spacing w:val="-4"/>
        </w:rPr>
        <w:t xml:space="preserve"> </w:t>
      </w:r>
      <w:r w:rsidR="001D2BB6" w:rsidRPr="00BB1BD7">
        <w:t>is</w:t>
      </w:r>
      <w:r w:rsidR="001D2BB6" w:rsidRPr="00BB1BD7">
        <w:rPr>
          <w:spacing w:val="-4"/>
        </w:rPr>
        <w:t xml:space="preserve"> </w:t>
      </w:r>
      <w:r w:rsidR="001D2BB6" w:rsidRPr="00BB1BD7">
        <w:t>eligible</w:t>
      </w:r>
      <w:r w:rsidR="001D2BB6" w:rsidRPr="00BB1BD7">
        <w:rPr>
          <w:spacing w:val="-4"/>
        </w:rPr>
        <w:t xml:space="preserve"> </w:t>
      </w:r>
      <w:r w:rsidR="001D2BB6" w:rsidRPr="00BB1BD7">
        <w:t>for</w:t>
      </w:r>
      <w:r w:rsidR="001D2BB6" w:rsidRPr="00BB1BD7">
        <w:rPr>
          <w:spacing w:val="-4"/>
        </w:rPr>
        <w:t xml:space="preserve"> </w:t>
      </w:r>
      <w:r w:rsidRPr="00BB1BD7">
        <w:t>services?</w:t>
      </w:r>
    </w:p>
    <w:p w:rsidR="000A7174" w:rsidRPr="00BB1BD7" w:rsidRDefault="00D62AF2" w:rsidP="000E2C9A">
      <w:pPr>
        <w:pStyle w:val="BodyText"/>
        <w:numPr>
          <w:ilvl w:val="2"/>
          <w:numId w:val="28"/>
        </w:numPr>
        <w:spacing w:before="69"/>
        <w:ind w:right="202"/>
      </w:pPr>
      <w:r w:rsidRPr="00BB1BD7">
        <w:t xml:space="preserve">Does the application provide </w:t>
      </w:r>
      <w:r w:rsidR="001D2BB6" w:rsidRPr="00BB1BD7">
        <w:t>a narrative description of the organization’s the</w:t>
      </w:r>
      <w:r w:rsidR="001D2BB6" w:rsidRPr="00BB1BD7">
        <w:rPr>
          <w:spacing w:val="-6"/>
        </w:rPr>
        <w:t xml:space="preserve"> </w:t>
      </w:r>
      <w:r w:rsidR="001D2BB6" w:rsidRPr="00BB1BD7">
        <w:t>baseline-evaluation</w:t>
      </w:r>
      <w:r w:rsidR="001D2BB6" w:rsidRPr="00BB1BD7">
        <w:rPr>
          <w:spacing w:val="-6"/>
        </w:rPr>
        <w:t xml:space="preserve"> </w:t>
      </w:r>
      <w:r w:rsidR="001D2BB6" w:rsidRPr="00BB1BD7">
        <w:t>period</w:t>
      </w:r>
      <w:r w:rsidR="001D2BB6" w:rsidRPr="00BB1BD7">
        <w:rPr>
          <w:spacing w:val="-6"/>
        </w:rPr>
        <w:t xml:space="preserve"> </w:t>
      </w:r>
      <w:r w:rsidR="001D2BB6" w:rsidRPr="00BB1BD7">
        <w:t>phases,</w:t>
      </w:r>
      <w:r w:rsidR="001D2BB6" w:rsidRPr="00BB1BD7">
        <w:rPr>
          <w:spacing w:val="-6"/>
        </w:rPr>
        <w:t xml:space="preserve"> </w:t>
      </w:r>
      <w:r w:rsidR="001D2BB6" w:rsidRPr="00BB1BD7">
        <w:t>identification,</w:t>
      </w:r>
      <w:r w:rsidR="001D2BB6" w:rsidRPr="00BB1BD7">
        <w:rPr>
          <w:spacing w:val="-6"/>
        </w:rPr>
        <w:t xml:space="preserve"> </w:t>
      </w:r>
      <w:r w:rsidR="001D2BB6" w:rsidRPr="00BB1BD7">
        <w:t>intake, psychosocial</w:t>
      </w:r>
      <w:r w:rsidR="001D2BB6" w:rsidRPr="00BB1BD7">
        <w:rPr>
          <w:spacing w:val="-8"/>
        </w:rPr>
        <w:t xml:space="preserve"> </w:t>
      </w:r>
      <w:r w:rsidR="001D2BB6" w:rsidRPr="00BB1BD7">
        <w:t>needs</w:t>
      </w:r>
      <w:r w:rsidR="001D2BB6" w:rsidRPr="00BB1BD7">
        <w:rPr>
          <w:spacing w:val="-8"/>
        </w:rPr>
        <w:t xml:space="preserve"> </w:t>
      </w:r>
      <w:r w:rsidR="001D2BB6" w:rsidRPr="00BB1BD7">
        <w:t>assessment,</w:t>
      </w:r>
      <w:r w:rsidR="001D2BB6" w:rsidRPr="00BB1BD7">
        <w:rPr>
          <w:spacing w:val="-7"/>
        </w:rPr>
        <w:t xml:space="preserve"> </w:t>
      </w:r>
      <w:r w:rsidR="001D2BB6" w:rsidRPr="00BB1BD7">
        <w:t>and</w:t>
      </w:r>
      <w:r w:rsidR="001D2BB6" w:rsidRPr="00BB1BD7">
        <w:rPr>
          <w:spacing w:val="-8"/>
        </w:rPr>
        <w:t xml:space="preserve"> </w:t>
      </w:r>
      <w:r w:rsidR="001D2BB6" w:rsidRPr="00BB1BD7">
        <w:t>care-plan</w:t>
      </w:r>
      <w:r w:rsidR="001D2BB6" w:rsidRPr="00BB1BD7">
        <w:rPr>
          <w:spacing w:val="-7"/>
        </w:rPr>
        <w:t xml:space="preserve"> </w:t>
      </w:r>
      <w:r w:rsidRPr="00BB1BD7">
        <w:t>development?</w:t>
      </w:r>
    </w:p>
    <w:p w:rsidR="000A7174" w:rsidRPr="00BB1BD7" w:rsidRDefault="00D62AF2" w:rsidP="000E2C9A">
      <w:pPr>
        <w:pStyle w:val="BodyText"/>
        <w:numPr>
          <w:ilvl w:val="2"/>
          <w:numId w:val="28"/>
        </w:numPr>
        <w:spacing w:before="69"/>
        <w:ind w:right="202"/>
      </w:pPr>
      <w:r w:rsidRPr="00BB1BD7">
        <w:t>Does the application provide</w:t>
      </w:r>
      <w:r w:rsidR="001D2BB6" w:rsidRPr="00BB1BD7">
        <w:t xml:space="preserve"> a narrative description of existing or proposed collaborative relationships with medical care and integrated behavioral health care providers</w:t>
      </w:r>
      <w:r w:rsidRPr="00BB1BD7">
        <w:t>?</w:t>
      </w:r>
      <w:r w:rsidR="001D2BB6" w:rsidRPr="00BB1BD7">
        <w:t xml:space="preserve"> </w:t>
      </w:r>
      <w:r w:rsidR="00C0243A" w:rsidRPr="00BB1BD7">
        <w:t>Does the application list</w:t>
      </w:r>
      <w:r w:rsidR="001D2BB6" w:rsidRPr="00BB1BD7">
        <w:t xml:space="preserve"> the providers </w:t>
      </w:r>
      <w:r w:rsidR="00C0243A" w:rsidRPr="00BB1BD7">
        <w:t>with whom it has</w:t>
      </w:r>
      <w:r w:rsidR="001D2BB6" w:rsidRPr="00BB1BD7">
        <w:t xml:space="preserve"> current memorandum of understandings (MOUs)</w:t>
      </w:r>
      <w:r w:rsidR="00C0243A" w:rsidRPr="00BB1BD7">
        <w:t>?</w:t>
      </w:r>
      <w:r w:rsidR="001D2BB6" w:rsidRPr="00BB1BD7">
        <w:t xml:space="preserve"> </w:t>
      </w:r>
      <w:r w:rsidR="00C0243A" w:rsidRPr="00BB1BD7">
        <w:t xml:space="preserve">Does the application discuss </w:t>
      </w:r>
      <w:r w:rsidR="001D2BB6" w:rsidRPr="00BB1BD7">
        <w:t>how the MCM department communicates with other departments</w:t>
      </w:r>
      <w:r w:rsidR="00E4503E" w:rsidRPr="00BB1BD7">
        <w:t>?</w:t>
      </w:r>
    </w:p>
    <w:p w:rsidR="000A7174" w:rsidRPr="00BB1BD7" w:rsidRDefault="00E4503E" w:rsidP="000E2C9A">
      <w:pPr>
        <w:pStyle w:val="BodyText"/>
        <w:numPr>
          <w:ilvl w:val="2"/>
          <w:numId w:val="28"/>
        </w:numPr>
        <w:spacing w:before="69"/>
        <w:ind w:right="202"/>
      </w:pPr>
      <w:r w:rsidRPr="00BB1BD7">
        <w:t>Does the application describe</w:t>
      </w:r>
      <w:r w:rsidR="001D2BB6" w:rsidRPr="00BB1BD7">
        <w:t xml:space="preserve"> the referral and follow-up </w:t>
      </w:r>
      <w:r w:rsidRPr="00BB1BD7">
        <w:t>process</w:t>
      </w:r>
      <w:r w:rsidR="001D2BB6" w:rsidRPr="00BB1BD7">
        <w:rPr>
          <w:spacing w:val="-5"/>
        </w:rPr>
        <w:t xml:space="preserve"> </w:t>
      </w:r>
      <w:r w:rsidR="001D2BB6" w:rsidRPr="00BB1BD7">
        <w:t>for</w:t>
      </w:r>
      <w:r w:rsidR="001D2BB6" w:rsidRPr="00BB1BD7">
        <w:rPr>
          <w:spacing w:val="-4"/>
        </w:rPr>
        <w:t xml:space="preserve"> </w:t>
      </w:r>
      <w:r w:rsidR="001D2BB6" w:rsidRPr="00BB1BD7">
        <w:t>clients</w:t>
      </w:r>
      <w:r w:rsidR="001D2BB6" w:rsidRPr="00BB1BD7">
        <w:rPr>
          <w:spacing w:val="-5"/>
        </w:rPr>
        <w:t xml:space="preserve"> </w:t>
      </w:r>
      <w:r w:rsidR="001D2BB6" w:rsidRPr="00BB1BD7">
        <w:t>who</w:t>
      </w:r>
      <w:r w:rsidR="001D2BB6" w:rsidRPr="00BB1BD7">
        <w:rPr>
          <w:spacing w:val="-4"/>
        </w:rPr>
        <w:t xml:space="preserve"> </w:t>
      </w:r>
      <w:r w:rsidR="001D2BB6" w:rsidRPr="00BB1BD7">
        <w:t>are</w:t>
      </w:r>
      <w:r w:rsidR="001D2BB6" w:rsidRPr="00BB1BD7">
        <w:rPr>
          <w:spacing w:val="-5"/>
        </w:rPr>
        <w:t xml:space="preserve"> </w:t>
      </w:r>
      <w:r w:rsidR="001D2BB6" w:rsidRPr="00BB1BD7">
        <w:t>not</w:t>
      </w:r>
      <w:r w:rsidR="001D2BB6" w:rsidRPr="00BB1BD7">
        <w:rPr>
          <w:w w:val="99"/>
        </w:rPr>
        <w:t xml:space="preserve"> </w:t>
      </w:r>
      <w:r w:rsidR="001D2BB6" w:rsidRPr="00BB1BD7">
        <w:t>appropriate</w:t>
      </w:r>
      <w:r w:rsidR="001D2BB6" w:rsidRPr="00BB1BD7">
        <w:rPr>
          <w:spacing w:val="-5"/>
        </w:rPr>
        <w:t xml:space="preserve"> </w:t>
      </w:r>
      <w:r w:rsidR="001D2BB6" w:rsidRPr="00BB1BD7">
        <w:t>for</w:t>
      </w:r>
      <w:r w:rsidR="001D2BB6" w:rsidRPr="00BB1BD7">
        <w:rPr>
          <w:spacing w:val="-4"/>
        </w:rPr>
        <w:t xml:space="preserve"> </w:t>
      </w:r>
      <w:r w:rsidR="001D2BB6" w:rsidRPr="00BB1BD7">
        <w:t>agency</w:t>
      </w:r>
      <w:r w:rsidR="001D2BB6" w:rsidRPr="00BB1BD7">
        <w:rPr>
          <w:spacing w:val="-5"/>
        </w:rPr>
        <w:t xml:space="preserve"> </w:t>
      </w:r>
      <w:r w:rsidR="001D2BB6" w:rsidRPr="00BB1BD7">
        <w:t>case</w:t>
      </w:r>
      <w:r w:rsidR="001D2BB6" w:rsidRPr="00BB1BD7">
        <w:rPr>
          <w:spacing w:val="-4"/>
        </w:rPr>
        <w:t xml:space="preserve"> </w:t>
      </w:r>
      <w:r w:rsidR="001D2BB6" w:rsidRPr="00BB1BD7">
        <w:t>management,</w:t>
      </w:r>
      <w:r w:rsidR="001D2BB6" w:rsidRPr="00BB1BD7">
        <w:rPr>
          <w:spacing w:val="-4"/>
        </w:rPr>
        <w:t xml:space="preserve"> </w:t>
      </w:r>
      <w:r w:rsidR="001D2BB6" w:rsidRPr="00BB1BD7">
        <w:t>but</w:t>
      </w:r>
      <w:r w:rsidR="001D2BB6" w:rsidRPr="00BB1BD7">
        <w:rPr>
          <w:spacing w:val="-5"/>
        </w:rPr>
        <w:t xml:space="preserve"> </w:t>
      </w:r>
      <w:r w:rsidR="001D2BB6" w:rsidRPr="00BB1BD7">
        <w:t>who</w:t>
      </w:r>
      <w:r w:rsidR="001D2BB6" w:rsidRPr="00BB1BD7">
        <w:rPr>
          <w:spacing w:val="-4"/>
        </w:rPr>
        <w:t xml:space="preserve"> </w:t>
      </w:r>
      <w:r w:rsidR="001D2BB6" w:rsidRPr="00BB1BD7">
        <w:t>are</w:t>
      </w:r>
      <w:r w:rsidR="001D2BB6" w:rsidRPr="00BB1BD7">
        <w:rPr>
          <w:spacing w:val="-4"/>
        </w:rPr>
        <w:t xml:space="preserve"> </w:t>
      </w:r>
      <w:r w:rsidR="001D2BB6" w:rsidRPr="00BB1BD7">
        <w:t>in</w:t>
      </w:r>
      <w:r w:rsidR="001D2BB6" w:rsidRPr="00BB1BD7">
        <w:rPr>
          <w:spacing w:val="-5"/>
        </w:rPr>
        <w:t xml:space="preserve"> </w:t>
      </w:r>
      <w:r w:rsidR="001D2BB6" w:rsidRPr="00BB1BD7">
        <w:t>need</w:t>
      </w:r>
      <w:r w:rsidR="001D2BB6" w:rsidRPr="00BB1BD7">
        <w:rPr>
          <w:spacing w:val="-4"/>
        </w:rPr>
        <w:t xml:space="preserve"> </w:t>
      </w:r>
      <w:r w:rsidR="001D2BB6" w:rsidRPr="00BB1BD7">
        <w:t>of</w:t>
      </w:r>
      <w:r w:rsidR="001D2BB6" w:rsidRPr="00BB1BD7">
        <w:rPr>
          <w:spacing w:val="-4"/>
        </w:rPr>
        <w:t xml:space="preserve"> </w:t>
      </w:r>
      <w:r w:rsidRPr="00BB1BD7">
        <w:t>services?</w:t>
      </w:r>
    </w:p>
    <w:p w:rsidR="001D2BB6" w:rsidRPr="00BB1BD7" w:rsidRDefault="00E4503E" w:rsidP="000E2C9A">
      <w:pPr>
        <w:pStyle w:val="BodyText"/>
        <w:numPr>
          <w:ilvl w:val="2"/>
          <w:numId w:val="28"/>
        </w:numPr>
        <w:spacing w:before="69"/>
        <w:ind w:right="202"/>
      </w:pPr>
      <w:r w:rsidRPr="00BB1BD7">
        <w:t xml:space="preserve">Does the application describe </w:t>
      </w:r>
      <w:r w:rsidR="001D2BB6" w:rsidRPr="00BB1BD7">
        <w:t>the target population to be ser</w:t>
      </w:r>
      <w:r w:rsidRPr="00BB1BD7">
        <w:t>ved?</w:t>
      </w:r>
    </w:p>
    <w:p w:rsidR="001D2BB6" w:rsidRPr="00BB1BD7" w:rsidRDefault="001D2BB6" w:rsidP="001D2BB6">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1D2BB6" w:rsidRPr="00BB1BD7" w:rsidRDefault="001D2BB6" w:rsidP="000E2C9A">
      <w:pPr>
        <w:pStyle w:val="BodyText"/>
        <w:numPr>
          <w:ilvl w:val="1"/>
          <w:numId w:val="28"/>
        </w:numPr>
        <w:tabs>
          <w:tab w:val="left" w:pos="450"/>
          <w:tab w:val="left" w:pos="720"/>
        </w:tabs>
        <w:kinsoku w:val="0"/>
        <w:overflowPunct w:val="0"/>
        <w:autoSpaceDE w:val="0"/>
        <w:autoSpaceDN w:val="0"/>
        <w:adjustRightInd w:val="0"/>
        <w:spacing w:before="69" w:line="242" w:lineRule="auto"/>
        <w:ind w:right="1250"/>
        <w:rPr>
          <w:b/>
        </w:rPr>
      </w:pPr>
      <w:r w:rsidRPr="00BB1BD7">
        <w:rPr>
          <w:b/>
          <w:spacing w:val="-1"/>
          <w:u w:val="thick" w:color="000000"/>
        </w:rPr>
        <w:t>Program</w:t>
      </w:r>
      <w:r w:rsidRPr="00BB1BD7">
        <w:rPr>
          <w:b/>
          <w:spacing w:val="-4"/>
          <w:u w:val="thick" w:color="000000"/>
        </w:rPr>
        <w:t xml:space="preserve"> </w:t>
      </w:r>
      <w:r w:rsidRPr="00BB1BD7">
        <w:rPr>
          <w:b/>
          <w:spacing w:val="-1"/>
          <w:u w:val="thick" w:color="000000"/>
        </w:rPr>
        <w:t>Administration</w:t>
      </w:r>
      <w:r w:rsidR="00200F71">
        <w:rPr>
          <w:spacing w:val="-1"/>
        </w:rPr>
        <w:t xml:space="preserve"> (30 points)</w:t>
      </w:r>
    </w:p>
    <w:p w:rsidR="001D2BB6" w:rsidRPr="00BB1BD7" w:rsidRDefault="001D2BB6" w:rsidP="001D2BB6">
      <w:pPr>
        <w:spacing w:before="5"/>
        <w:rPr>
          <w:rFonts w:ascii="Times New Roman" w:eastAsia="Times New Roman" w:hAnsi="Times New Roman"/>
          <w:b/>
          <w:bCs/>
          <w:sz w:val="14"/>
          <w:szCs w:val="14"/>
        </w:rPr>
      </w:pPr>
    </w:p>
    <w:p w:rsidR="001D2BB6" w:rsidRPr="00BB1BD7" w:rsidRDefault="00E4503E" w:rsidP="000E2C9A">
      <w:pPr>
        <w:pStyle w:val="BodyText"/>
        <w:numPr>
          <w:ilvl w:val="2"/>
          <w:numId w:val="28"/>
        </w:numPr>
        <w:spacing w:before="69"/>
        <w:ind w:right="202"/>
      </w:pPr>
      <w:r w:rsidRPr="00BB1BD7">
        <w:rPr>
          <w:spacing w:val="-1"/>
        </w:rPr>
        <w:t>Does the application describe</w:t>
      </w:r>
      <w:r w:rsidR="001D2BB6" w:rsidRPr="00BB1BD7">
        <w:t xml:space="preserve"> key personnel f</w:t>
      </w:r>
      <w:r w:rsidR="001D2BB6" w:rsidRPr="00BB1BD7">
        <w:rPr>
          <w:spacing w:val="-1"/>
        </w:rPr>
        <w:t xml:space="preserve">or </w:t>
      </w:r>
      <w:r w:rsidR="001D2BB6" w:rsidRPr="00BB1BD7">
        <w:t xml:space="preserve">this </w:t>
      </w:r>
      <w:r w:rsidR="001D2BB6" w:rsidRPr="00BB1BD7">
        <w:rPr>
          <w:spacing w:val="-1"/>
        </w:rPr>
        <w:t>program,</w:t>
      </w:r>
      <w:r w:rsidR="001D2BB6" w:rsidRPr="00BB1BD7">
        <w:t xml:space="preserve"> </w:t>
      </w:r>
      <w:r w:rsidR="001D2BB6" w:rsidRPr="00BB1BD7">
        <w:rPr>
          <w:spacing w:val="-1"/>
        </w:rPr>
        <w:t>including</w:t>
      </w:r>
      <w:r w:rsidR="001D2BB6" w:rsidRPr="00BB1BD7">
        <w:rPr>
          <w:spacing w:val="-3"/>
        </w:rPr>
        <w:t xml:space="preserve"> </w:t>
      </w:r>
      <w:r w:rsidR="001D2BB6" w:rsidRPr="00BB1BD7">
        <w:t>the</w:t>
      </w:r>
      <w:r w:rsidR="001D2BB6" w:rsidRPr="00BB1BD7">
        <w:rPr>
          <w:spacing w:val="-1"/>
        </w:rPr>
        <w:t xml:space="preserve"> </w:t>
      </w:r>
      <w:r w:rsidR="001D2BB6" w:rsidRPr="00BB1BD7">
        <w:t>data</w:t>
      </w:r>
      <w:r w:rsidR="001D2BB6" w:rsidRPr="00BB1BD7">
        <w:rPr>
          <w:spacing w:val="-1"/>
        </w:rPr>
        <w:t xml:space="preserve"> collection</w:t>
      </w:r>
      <w:r w:rsidR="001D2BB6" w:rsidRPr="00BB1BD7">
        <w:t xml:space="preserve"> </w:t>
      </w:r>
      <w:r w:rsidR="001D2BB6" w:rsidRPr="00BB1BD7">
        <w:rPr>
          <w:spacing w:val="-1"/>
        </w:rPr>
        <w:t>per</w:t>
      </w:r>
      <w:r w:rsidRPr="00BB1BD7">
        <w:rPr>
          <w:spacing w:val="-1"/>
        </w:rPr>
        <w:t>sonne</w:t>
      </w:r>
      <w:r w:rsidR="00B579AA" w:rsidRPr="00BB1BD7">
        <w:rPr>
          <w:spacing w:val="-1"/>
        </w:rPr>
        <w:t>l</w:t>
      </w:r>
      <w:r w:rsidRPr="00BB1BD7">
        <w:rPr>
          <w:spacing w:val="-1"/>
        </w:rPr>
        <w:t>?</w:t>
      </w:r>
      <w:r w:rsidR="001D2BB6" w:rsidRPr="00BB1BD7">
        <w:rPr>
          <w:spacing w:val="93"/>
        </w:rPr>
        <w:t xml:space="preserve"> </w:t>
      </w:r>
      <w:r w:rsidR="00B579AA" w:rsidRPr="00BB1BD7">
        <w:rPr>
          <w:spacing w:val="-1"/>
        </w:rPr>
        <w:t>Does the application contain</w:t>
      </w:r>
      <w:r w:rsidR="001D2BB6" w:rsidRPr="00BB1BD7">
        <w:rPr>
          <w:spacing w:val="-1"/>
        </w:rPr>
        <w:t xml:space="preserve"> an</w:t>
      </w:r>
      <w:r w:rsidR="001D2BB6" w:rsidRPr="00BB1BD7">
        <w:t xml:space="preserve"> </w:t>
      </w:r>
      <w:r w:rsidR="001D2BB6" w:rsidRPr="00BB1BD7">
        <w:rPr>
          <w:spacing w:val="-1"/>
        </w:rPr>
        <w:t>organizational</w:t>
      </w:r>
      <w:r w:rsidR="001D2BB6" w:rsidRPr="00BB1BD7">
        <w:t xml:space="preserve"> </w:t>
      </w:r>
      <w:r w:rsidR="001D2BB6" w:rsidRPr="00BB1BD7">
        <w:rPr>
          <w:spacing w:val="-1"/>
        </w:rPr>
        <w:t>chart</w:t>
      </w:r>
      <w:r w:rsidR="001D2BB6" w:rsidRPr="00BB1BD7">
        <w:t xml:space="preserve"> </w:t>
      </w:r>
      <w:r w:rsidR="001D2BB6" w:rsidRPr="00BB1BD7">
        <w:rPr>
          <w:spacing w:val="-1"/>
        </w:rPr>
        <w:t>that</w:t>
      </w:r>
      <w:r w:rsidR="001D2BB6" w:rsidRPr="00BB1BD7">
        <w:t xml:space="preserve"> </w:t>
      </w:r>
      <w:r w:rsidR="001D2BB6" w:rsidRPr="00BB1BD7">
        <w:rPr>
          <w:spacing w:val="-1"/>
        </w:rPr>
        <w:t>illustrates</w:t>
      </w:r>
      <w:r w:rsidR="001D2BB6" w:rsidRPr="00BB1BD7">
        <w:t xml:space="preserve"> how</w:t>
      </w:r>
      <w:r w:rsidR="001D2BB6" w:rsidRPr="00BB1BD7">
        <w:rPr>
          <w:spacing w:val="-2"/>
        </w:rPr>
        <w:t xml:space="preserve"> </w:t>
      </w:r>
      <w:r w:rsidR="001D2BB6" w:rsidRPr="00BB1BD7">
        <w:t xml:space="preserve">this </w:t>
      </w:r>
      <w:r w:rsidR="001D2BB6" w:rsidRPr="00BB1BD7">
        <w:rPr>
          <w:spacing w:val="-1"/>
        </w:rPr>
        <w:t>program</w:t>
      </w:r>
      <w:r w:rsidR="001D2BB6" w:rsidRPr="00BB1BD7">
        <w:t xml:space="preserve"> </w:t>
      </w:r>
      <w:r w:rsidR="001D2BB6" w:rsidRPr="00BB1BD7">
        <w:rPr>
          <w:spacing w:val="-1"/>
        </w:rPr>
        <w:t>fits</w:t>
      </w:r>
      <w:r w:rsidR="001D2BB6" w:rsidRPr="00BB1BD7">
        <w:t xml:space="preserve"> into the</w:t>
      </w:r>
      <w:r w:rsidR="001D2BB6" w:rsidRPr="00BB1BD7">
        <w:rPr>
          <w:spacing w:val="-2"/>
        </w:rPr>
        <w:t xml:space="preserve"> </w:t>
      </w:r>
      <w:r w:rsidR="001D2BB6" w:rsidRPr="00BB1BD7">
        <w:rPr>
          <w:spacing w:val="-1"/>
        </w:rPr>
        <w:t>overall</w:t>
      </w:r>
      <w:r w:rsidR="001D2BB6" w:rsidRPr="00BB1BD7">
        <w:t xml:space="preserve"> </w:t>
      </w:r>
      <w:r w:rsidR="00B579AA" w:rsidRPr="00BB1BD7">
        <w:rPr>
          <w:spacing w:val="-1"/>
        </w:rPr>
        <w:t>agency?</w:t>
      </w:r>
      <w:r w:rsidR="001D2BB6" w:rsidRPr="00BB1BD7">
        <w:rPr>
          <w:spacing w:val="-1"/>
        </w:rPr>
        <w:t xml:space="preserve"> </w:t>
      </w:r>
      <w:r w:rsidR="00B579AA" w:rsidRPr="00BB1BD7">
        <w:rPr>
          <w:spacing w:val="-1"/>
        </w:rPr>
        <w:t>Does the application describe</w:t>
      </w:r>
      <w:r w:rsidR="001D2BB6" w:rsidRPr="00BB1BD7">
        <w:rPr>
          <w:spacing w:val="-1"/>
        </w:rPr>
        <w:t xml:space="preserve"> the </w:t>
      </w:r>
      <w:r w:rsidR="00B579AA" w:rsidRPr="00BB1BD7">
        <w:rPr>
          <w:spacing w:val="-1"/>
        </w:rPr>
        <w:t xml:space="preserve">process for </w:t>
      </w:r>
      <w:r w:rsidR="001D2BB6" w:rsidRPr="00BB1BD7">
        <w:rPr>
          <w:spacing w:val="-1"/>
        </w:rPr>
        <w:t>fill</w:t>
      </w:r>
      <w:r w:rsidR="00B579AA" w:rsidRPr="00BB1BD7">
        <w:rPr>
          <w:spacing w:val="-1"/>
        </w:rPr>
        <w:t>ing</w:t>
      </w:r>
      <w:r w:rsidR="001D2BB6" w:rsidRPr="00BB1BD7">
        <w:rPr>
          <w:spacing w:val="-1"/>
        </w:rPr>
        <w:t xml:space="preserve"> vacant staff positions that are essential for delivery, oversight a</w:t>
      </w:r>
      <w:r w:rsidR="00B579AA" w:rsidRPr="00BB1BD7">
        <w:rPr>
          <w:spacing w:val="-1"/>
        </w:rPr>
        <w:t>nd monitoring of services?</w:t>
      </w:r>
    </w:p>
    <w:p w:rsidR="001D2BB6" w:rsidRPr="00BB1BD7" w:rsidRDefault="00B579AA" w:rsidP="000E2C9A">
      <w:pPr>
        <w:pStyle w:val="BodyText"/>
        <w:numPr>
          <w:ilvl w:val="2"/>
          <w:numId w:val="28"/>
        </w:numPr>
        <w:spacing w:before="69"/>
        <w:ind w:right="202"/>
      </w:pPr>
      <w:r w:rsidRPr="00BB1BD7">
        <w:rPr>
          <w:spacing w:val="-1"/>
        </w:rPr>
        <w:t>Does the application describe</w:t>
      </w:r>
      <w:r w:rsidR="001D2BB6" w:rsidRPr="00BB1BD7">
        <w:t xml:space="preserve"> the</w:t>
      </w:r>
      <w:r w:rsidR="001D2BB6" w:rsidRPr="00BB1BD7">
        <w:rPr>
          <w:spacing w:val="-1"/>
        </w:rPr>
        <w:t xml:space="preserve"> process</w:t>
      </w:r>
      <w:r w:rsidR="001D2BB6" w:rsidRPr="00BB1BD7">
        <w:t xml:space="preserve"> </w:t>
      </w:r>
      <w:r w:rsidR="001D2BB6" w:rsidRPr="00BB1BD7">
        <w:rPr>
          <w:spacing w:val="-1"/>
        </w:rPr>
        <w:t>for</w:t>
      </w:r>
      <w:r w:rsidR="001D2BB6" w:rsidRPr="00BB1BD7">
        <w:rPr>
          <w:spacing w:val="2"/>
        </w:rPr>
        <w:t xml:space="preserve"> </w:t>
      </w:r>
      <w:r w:rsidR="001D2BB6" w:rsidRPr="00BB1BD7">
        <w:rPr>
          <w:spacing w:val="-1"/>
        </w:rPr>
        <w:t>screening</w:t>
      </w:r>
      <w:r w:rsidR="001D2BB6" w:rsidRPr="00BB1BD7">
        <w:t xml:space="preserve"> </w:t>
      </w:r>
      <w:r w:rsidR="001D2BB6" w:rsidRPr="00BB1BD7">
        <w:rPr>
          <w:spacing w:val="-1"/>
        </w:rPr>
        <w:t xml:space="preserve">and </w:t>
      </w:r>
      <w:r w:rsidR="001D2BB6" w:rsidRPr="00BB1BD7">
        <w:t>enrolling</w:t>
      </w:r>
      <w:r w:rsidR="001D2BB6" w:rsidRPr="00BB1BD7">
        <w:rPr>
          <w:spacing w:val="-3"/>
        </w:rPr>
        <w:t xml:space="preserve"> </w:t>
      </w:r>
      <w:r w:rsidR="001D2BB6" w:rsidRPr="00BB1BD7">
        <w:t xml:space="preserve">clients in </w:t>
      </w:r>
      <w:r w:rsidR="001D2BB6" w:rsidRPr="00BB1BD7">
        <w:rPr>
          <w:spacing w:val="-1"/>
        </w:rPr>
        <w:t xml:space="preserve">insurance </w:t>
      </w:r>
      <w:r w:rsidR="001D2BB6" w:rsidRPr="00BB1BD7">
        <w:t xml:space="preserve">programs </w:t>
      </w:r>
      <w:r w:rsidR="001D2BB6" w:rsidRPr="00BB1BD7">
        <w:rPr>
          <w:spacing w:val="-1"/>
        </w:rPr>
        <w:t>(i.e.</w:t>
      </w:r>
      <w:r w:rsidR="001D2BB6" w:rsidRPr="00BB1BD7">
        <w:t xml:space="preserve"> </w:t>
      </w:r>
      <w:r w:rsidR="001D2BB6" w:rsidRPr="00BB1BD7">
        <w:rPr>
          <w:spacing w:val="-1"/>
        </w:rPr>
        <w:t>Medicare,</w:t>
      </w:r>
      <w:r w:rsidR="001D2BB6" w:rsidRPr="00BB1BD7">
        <w:rPr>
          <w:spacing w:val="70"/>
        </w:rPr>
        <w:t xml:space="preserve"> </w:t>
      </w:r>
      <w:r w:rsidR="001D2BB6" w:rsidRPr="00BB1BD7">
        <w:rPr>
          <w:spacing w:val="-1"/>
        </w:rPr>
        <w:t>Medicaid,</w:t>
      </w:r>
      <w:r w:rsidR="001D2BB6" w:rsidRPr="00BB1BD7">
        <w:t xml:space="preserve"> Marketplace </w:t>
      </w:r>
      <w:r w:rsidR="001D2BB6" w:rsidRPr="00BB1BD7">
        <w:rPr>
          <w:spacing w:val="-1"/>
        </w:rPr>
        <w:t xml:space="preserve">etc.) </w:t>
      </w:r>
      <w:r w:rsidR="001D2BB6" w:rsidRPr="00BB1BD7">
        <w:t>to ensure</w:t>
      </w:r>
      <w:r w:rsidR="001D2BB6" w:rsidRPr="00BB1BD7">
        <w:rPr>
          <w:spacing w:val="1"/>
        </w:rPr>
        <w:t xml:space="preserve"> </w:t>
      </w:r>
      <w:r w:rsidR="001D2BB6" w:rsidRPr="00BB1BD7">
        <w:rPr>
          <w:spacing w:val="-1"/>
        </w:rPr>
        <w:t>that</w:t>
      </w:r>
      <w:r w:rsidR="001D2BB6" w:rsidRPr="00BB1BD7">
        <w:t xml:space="preserve"> </w:t>
      </w:r>
      <w:r w:rsidR="001D2BB6" w:rsidRPr="00BB1BD7">
        <w:rPr>
          <w:spacing w:val="-1"/>
        </w:rPr>
        <w:t>Ryan</w:t>
      </w:r>
      <w:r w:rsidR="001D2BB6" w:rsidRPr="00BB1BD7">
        <w:t xml:space="preserve"> White</w:t>
      </w:r>
      <w:r w:rsidR="001D2BB6" w:rsidRPr="00BB1BD7">
        <w:rPr>
          <w:spacing w:val="-1"/>
        </w:rPr>
        <w:t xml:space="preserve"> funds</w:t>
      </w:r>
      <w:r w:rsidR="001D2BB6" w:rsidRPr="00BB1BD7">
        <w:t xml:space="preserve"> are</w:t>
      </w:r>
      <w:r w:rsidR="001D2BB6" w:rsidRPr="00BB1BD7">
        <w:rPr>
          <w:spacing w:val="-1"/>
        </w:rPr>
        <w:t xml:space="preserve"> </w:t>
      </w:r>
      <w:r w:rsidR="001D2BB6" w:rsidRPr="00BB1BD7">
        <w:t>the</w:t>
      </w:r>
      <w:r w:rsidR="001D2BB6" w:rsidRPr="00BB1BD7">
        <w:rPr>
          <w:spacing w:val="-1"/>
        </w:rPr>
        <w:t xml:space="preserve"> payer </w:t>
      </w:r>
      <w:r w:rsidR="001D2BB6" w:rsidRPr="00BB1BD7">
        <w:t>of</w:t>
      </w:r>
      <w:r w:rsidR="001D2BB6" w:rsidRPr="00BB1BD7">
        <w:rPr>
          <w:spacing w:val="-1"/>
        </w:rPr>
        <w:t xml:space="preserve"> last</w:t>
      </w:r>
      <w:r w:rsidR="001D2BB6" w:rsidRPr="00BB1BD7">
        <w:rPr>
          <w:spacing w:val="73"/>
        </w:rPr>
        <w:t xml:space="preserve"> </w:t>
      </w:r>
      <w:r w:rsidR="001D2BB6" w:rsidRPr="00BB1BD7">
        <w:rPr>
          <w:spacing w:val="-1"/>
        </w:rPr>
        <w:t>resort</w:t>
      </w:r>
      <w:r w:rsidR="007E6790" w:rsidRPr="00BB1BD7">
        <w:rPr>
          <w:spacing w:val="-1"/>
        </w:rPr>
        <w:t>?</w:t>
      </w:r>
    </w:p>
    <w:p w:rsidR="001D2BB6" w:rsidRPr="00BB1BD7" w:rsidRDefault="007E6790" w:rsidP="000E2C9A">
      <w:pPr>
        <w:pStyle w:val="BodyText"/>
        <w:numPr>
          <w:ilvl w:val="2"/>
          <w:numId w:val="28"/>
        </w:numPr>
        <w:spacing w:before="69"/>
        <w:ind w:right="202"/>
      </w:pPr>
      <w:r w:rsidRPr="00BB1BD7">
        <w:rPr>
          <w:spacing w:val="-1"/>
        </w:rPr>
        <w:t>Does the application describe</w:t>
      </w:r>
      <w:r w:rsidR="001D2BB6" w:rsidRPr="00BB1BD7">
        <w:rPr>
          <w:spacing w:val="-1"/>
        </w:rPr>
        <w:t xml:space="preserve"> the processes and mechanisms, to distinguish which clients are served by each Ryan White funding stream to avoid duplication of services</w:t>
      </w:r>
      <w:r w:rsidRPr="00BB1BD7">
        <w:rPr>
          <w:spacing w:val="-1"/>
        </w:rPr>
        <w:t>?</w:t>
      </w:r>
    </w:p>
    <w:p w:rsidR="001D2BB6" w:rsidRPr="00BB1BD7" w:rsidRDefault="007E6790" w:rsidP="000E2C9A">
      <w:pPr>
        <w:pStyle w:val="BodyText"/>
        <w:numPr>
          <w:ilvl w:val="2"/>
          <w:numId w:val="28"/>
        </w:numPr>
        <w:spacing w:before="69"/>
        <w:ind w:right="202"/>
      </w:pPr>
      <w:r w:rsidRPr="00BB1BD7">
        <w:rPr>
          <w:spacing w:val="-1"/>
        </w:rPr>
        <w:t>Does the application describe</w:t>
      </w:r>
      <w:r w:rsidR="001D2BB6" w:rsidRPr="00BB1BD7">
        <w:t xml:space="preserve"> how</w:t>
      </w:r>
      <w:r w:rsidR="001D2BB6" w:rsidRPr="00BB1BD7">
        <w:rPr>
          <w:spacing w:val="-1"/>
        </w:rPr>
        <w:t xml:space="preserve"> third</w:t>
      </w:r>
      <w:r w:rsidR="001D2BB6" w:rsidRPr="00BB1BD7">
        <w:t xml:space="preserve"> party</w:t>
      </w:r>
      <w:r w:rsidR="001D2BB6" w:rsidRPr="00BB1BD7">
        <w:rPr>
          <w:spacing w:val="-3"/>
        </w:rPr>
        <w:t xml:space="preserve"> </w:t>
      </w:r>
      <w:r w:rsidR="001D2BB6" w:rsidRPr="00BB1BD7">
        <w:rPr>
          <w:spacing w:val="-1"/>
        </w:rPr>
        <w:t>income will</w:t>
      </w:r>
      <w:r w:rsidR="001D2BB6" w:rsidRPr="00BB1BD7">
        <w:t xml:space="preserve"> be</w:t>
      </w:r>
      <w:r w:rsidRPr="00BB1BD7">
        <w:rPr>
          <w:spacing w:val="-1"/>
        </w:rPr>
        <w:t xml:space="preserve"> used?</w:t>
      </w:r>
      <w:r w:rsidR="001D2BB6" w:rsidRPr="00BB1BD7">
        <w:rPr>
          <w:spacing w:val="-1"/>
        </w:rPr>
        <w:t xml:space="preserve">  Third party sources include Medicaid, Medicare, Children’s Health Insurance Programs (CHIP) and private insure including options under the health insurance marketplace.</w:t>
      </w:r>
    </w:p>
    <w:p w:rsidR="00B13958" w:rsidRPr="00BB1BD7" w:rsidRDefault="00B13958" w:rsidP="00B13958">
      <w:pPr>
        <w:pStyle w:val="BodyText"/>
        <w:spacing w:before="69"/>
        <w:ind w:left="1108" w:right="202"/>
        <w:jc w:val="right"/>
      </w:pPr>
    </w:p>
    <w:p w:rsidR="001D2BB6" w:rsidRPr="00BB1BD7" w:rsidRDefault="001D2BB6" w:rsidP="000E2C9A">
      <w:pPr>
        <w:pStyle w:val="Heading2"/>
        <w:numPr>
          <w:ilvl w:val="1"/>
          <w:numId w:val="28"/>
        </w:numPr>
        <w:tabs>
          <w:tab w:val="left" w:pos="450"/>
        </w:tabs>
        <w:spacing w:before="69"/>
        <w:rPr>
          <w:b w:val="0"/>
          <w:bCs w:val="0"/>
          <w:u w:val="none"/>
        </w:rPr>
      </w:pPr>
      <w:r w:rsidRPr="00BB1BD7">
        <w:rPr>
          <w:spacing w:val="-1"/>
          <w:u w:val="thick" w:color="000000"/>
        </w:rPr>
        <w:t>Data</w:t>
      </w:r>
      <w:r w:rsidRPr="00BB1BD7">
        <w:rPr>
          <w:u w:val="thick" w:color="000000"/>
        </w:rPr>
        <w:t xml:space="preserve"> </w:t>
      </w:r>
      <w:r w:rsidRPr="00BB1BD7">
        <w:rPr>
          <w:spacing w:val="-1"/>
          <w:u w:val="thick" w:color="000000"/>
        </w:rPr>
        <w:t>Collection</w:t>
      </w:r>
      <w:r w:rsidR="00200F71">
        <w:rPr>
          <w:b w:val="0"/>
          <w:spacing w:val="-1"/>
          <w:u w:val="none"/>
        </w:rPr>
        <w:t xml:space="preserve"> (10 points)</w:t>
      </w:r>
    </w:p>
    <w:p w:rsidR="001D2BB6" w:rsidRPr="00BB1BD7" w:rsidRDefault="001D2BB6" w:rsidP="001D2BB6">
      <w:pPr>
        <w:spacing w:before="5"/>
        <w:rPr>
          <w:rFonts w:ascii="Times New Roman" w:eastAsia="Times New Roman" w:hAnsi="Times New Roman"/>
          <w:b/>
          <w:bCs/>
          <w:sz w:val="14"/>
          <w:szCs w:val="14"/>
        </w:rPr>
      </w:pPr>
    </w:p>
    <w:p w:rsidR="001D2BB6" w:rsidRPr="00BB1BD7" w:rsidRDefault="007E6790" w:rsidP="000E2C9A">
      <w:pPr>
        <w:pStyle w:val="BodyText"/>
        <w:numPr>
          <w:ilvl w:val="2"/>
          <w:numId w:val="28"/>
        </w:numPr>
        <w:spacing w:before="69"/>
        <w:ind w:right="759"/>
      </w:pPr>
      <w:r w:rsidRPr="00BB1BD7">
        <w:rPr>
          <w:spacing w:val="-1"/>
        </w:rPr>
        <w:t>Does the application describe</w:t>
      </w:r>
      <w:r w:rsidR="001D2BB6" w:rsidRPr="00BB1BD7">
        <w:t xml:space="preserve"> the</w:t>
      </w:r>
      <w:r w:rsidR="001D2BB6" w:rsidRPr="00BB1BD7">
        <w:rPr>
          <w:spacing w:val="-1"/>
        </w:rPr>
        <w:t xml:space="preserve"> plan</w:t>
      </w:r>
      <w:r w:rsidR="001D2BB6" w:rsidRPr="00BB1BD7">
        <w:t xml:space="preserve"> </w:t>
      </w:r>
      <w:r w:rsidR="001D2BB6" w:rsidRPr="00BB1BD7">
        <w:rPr>
          <w:spacing w:val="-1"/>
        </w:rPr>
        <w:t>for</w:t>
      </w:r>
      <w:r w:rsidR="001D2BB6" w:rsidRPr="00BB1BD7">
        <w:rPr>
          <w:spacing w:val="1"/>
        </w:rPr>
        <w:t xml:space="preserve"> </w:t>
      </w:r>
      <w:r w:rsidR="001D2BB6" w:rsidRPr="00BB1BD7">
        <w:rPr>
          <w:spacing w:val="-1"/>
        </w:rPr>
        <w:t>collecting client</w:t>
      </w:r>
      <w:r w:rsidR="001D2BB6" w:rsidRPr="00BB1BD7">
        <w:rPr>
          <w:spacing w:val="1"/>
        </w:rPr>
        <w:t xml:space="preserve"> </w:t>
      </w:r>
      <w:r w:rsidR="001D2BB6" w:rsidRPr="00BB1BD7">
        <w:rPr>
          <w:spacing w:val="-1"/>
        </w:rPr>
        <w:t>outcomes</w:t>
      </w:r>
      <w:r w:rsidR="001D2BB6" w:rsidRPr="00BB1BD7">
        <w:t xml:space="preserve"> </w:t>
      </w:r>
      <w:r w:rsidR="001D2BB6" w:rsidRPr="00BB1BD7">
        <w:rPr>
          <w:spacing w:val="1"/>
        </w:rPr>
        <w:t>by</w:t>
      </w:r>
      <w:r w:rsidR="001D2BB6" w:rsidRPr="00BB1BD7">
        <w:rPr>
          <w:spacing w:val="-3"/>
        </w:rPr>
        <w:t xml:space="preserve"> </w:t>
      </w:r>
      <w:r w:rsidR="001D2BB6" w:rsidRPr="00BB1BD7">
        <w:t>unique</w:t>
      </w:r>
      <w:r w:rsidR="001D2BB6" w:rsidRPr="00BB1BD7">
        <w:rPr>
          <w:spacing w:val="1"/>
        </w:rPr>
        <w:t xml:space="preserve"> </w:t>
      </w:r>
      <w:r w:rsidR="001D2BB6" w:rsidRPr="00BB1BD7">
        <w:rPr>
          <w:spacing w:val="-1"/>
        </w:rPr>
        <w:t>record</w:t>
      </w:r>
      <w:r w:rsidR="001D2BB6" w:rsidRPr="00BB1BD7">
        <w:t xml:space="preserve"> </w:t>
      </w:r>
      <w:r w:rsidR="001D2BB6" w:rsidRPr="00BB1BD7">
        <w:rPr>
          <w:spacing w:val="-1"/>
        </w:rPr>
        <w:t>number</w:t>
      </w:r>
      <w:r w:rsidR="001D2BB6" w:rsidRPr="00BB1BD7">
        <w:rPr>
          <w:spacing w:val="1"/>
        </w:rPr>
        <w:t xml:space="preserve"> </w:t>
      </w:r>
      <w:r w:rsidR="001D2BB6" w:rsidRPr="00BB1BD7">
        <w:rPr>
          <w:spacing w:val="-1"/>
        </w:rPr>
        <w:t>and</w:t>
      </w:r>
      <w:r w:rsidR="001D2BB6" w:rsidRPr="00BB1BD7">
        <w:t xml:space="preserve"> the</w:t>
      </w:r>
      <w:r w:rsidR="001D2BB6" w:rsidRPr="00BB1BD7">
        <w:rPr>
          <w:spacing w:val="-1"/>
        </w:rPr>
        <w:t xml:space="preserve"> program’s</w:t>
      </w:r>
      <w:r w:rsidR="001D2BB6" w:rsidRPr="00BB1BD7">
        <w:rPr>
          <w:spacing w:val="87"/>
        </w:rPr>
        <w:t xml:space="preserve"> </w:t>
      </w:r>
      <w:r w:rsidR="001D2BB6" w:rsidRPr="00BB1BD7">
        <w:t>ability</w:t>
      </w:r>
      <w:r w:rsidR="001D2BB6" w:rsidRPr="00BB1BD7">
        <w:rPr>
          <w:spacing w:val="-5"/>
        </w:rPr>
        <w:t xml:space="preserve"> </w:t>
      </w:r>
      <w:r w:rsidR="001D2BB6" w:rsidRPr="00BB1BD7">
        <w:t xml:space="preserve">to </w:t>
      </w:r>
      <w:r w:rsidR="001D2BB6" w:rsidRPr="00BB1BD7">
        <w:rPr>
          <w:spacing w:val="-1"/>
        </w:rPr>
        <w:t>submit</w:t>
      </w:r>
      <w:r w:rsidR="001D2BB6" w:rsidRPr="00BB1BD7">
        <w:t xml:space="preserve"> </w:t>
      </w:r>
      <w:r w:rsidR="00B32099" w:rsidRPr="00BB1BD7">
        <w:rPr>
          <w:spacing w:val="-1"/>
        </w:rPr>
        <w:t>data electronically?</w:t>
      </w:r>
      <w:r w:rsidR="001D2BB6" w:rsidRPr="00BB1BD7">
        <w:rPr>
          <w:spacing w:val="-1"/>
        </w:rPr>
        <w:t xml:space="preserve"> </w:t>
      </w:r>
    </w:p>
    <w:p w:rsidR="001D2BB6" w:rsidRPr="00BB1BD7" w:rsidRDefault="007E6790" w:rsidP="000E2C9A">
      <w:pPr>
        <w:pStyle w:val="BodyText"/>
        <w:numPr>
          <w:ilvl w:val="2"/>
          <w:numId w:val="28"/>
        </w:numPr>
        <w:spacing w:before="69"/>
        <w:ind w:right="759"/>
      </w:pPr>
      <w:r w:rsidRPr="00BB1BD7">
        <w:rPr>
          <w:spacing w:val="-1"/>
        </w:rPr>
        <w:t>Does the application describe</w:t>
      </w:r>
      <w:r w:rsidR="001D2BB6" w:rsidRPr="00BB1BD7">
        <w:rPr>
          <w:spacing w:val="-1"/>
        </w:rPr>
        <w:t xml:space="preserve"> </w:t>
      </w:r>
      <w:r w:rsidR="001D2BB6" w:rsidRPr="00BB1BD7">
        <w:t>the</w:t>
      </w:r>
      <w:r w:rsidR="001D2BB6" w:rsidRPr="00BB1BD7">
        <w:rPr>
          <w:spacing w:val="-1"/>
        </w:rPr>
        <w:t xml:space="preserve"> </w:t>
      </w:r>
      <w:r w:rsidR="001D2BB6" w:rsidRPr="00BB1BD7">
        <w:t>existing</w:t>
      </w:r>
      <w:r w:rsidR="001D2BB6" w:rsidRPr="00BB1BD7">
        <w:rPr>
          <w:spacing w:val="-3"/>
        </w:rPr>
        <w:t xml:space="preserve"> </w:t>
      </w:r>
      <w:r w:rsidR="001D2BB6" w:rsidRPr="00BB1BD7">
        <w:t>or</w:t>
      </w:r>
      <w:r w:rsidR="001D2BB6" w:rsidRPr="00BB1BD7">
        <w:rPr>
          <w:spacing w:val="1"/>
        </w:rPr>
        <w:t xml:space="preserve"> </w:t>
      </w:r>
      <w:r w:rsidR="001D2BB6" w:rsidRPr="00BB1BD7">
        <w:rPr>
          <w:spacing w:val="-1"/>
        </w:rPr>
        <w:t>proposed</w:t>
      </w:r>
      <w:r w:rsidR="001D2BB6" w:rsidRPr="00BB1BD7">
        <w:t xml:space="preserve"> quality</w:t>
      </w:r>
      <w:r w:rsidR="001D2BB6" w:rsidRPr="00BB1BD7">
        <w:rPr>
          <w:spacing w:val="-5"/>
        </w:rPr>
        <w:t xml:space="preserve"> </w:t>
      </w:r>
      <w:r w:rsidR="001D2BB6" w:rsidRPr="00BB1BD7">
        <w:rPr>
          <w:spacing w:val="-1"/>
        </w:rPr>
        <w:t>improvement</w:t>
      </w:r>
      <w:r w:rsidR="001D2BB6" w:rsidRPr="00BB1BD7">
        <w:t xml:space="preserve"> </w:t>
      </w:r>
      <w:r w:rsidR="00B32099" w:rsidRPr="00BB1BD7">
        <w:rPr>
          <w:spacing w:val="-1"/>
        </w:rPr>
        <w:t>plan?</w:t>
      </w:r>
    </w:p>
    <w:p w:rsidR="00EC5C98" w:rsidRPr="00BB1BD7" w:rsidRDefault="00EC5C98" w:rsidP="000E2C9A">
      <w:pPr>
        <w:pStyle w:val="BodyText"/>
        <w:numPr>
          <w:ilvl w:val="2"/>
          <w:numId w:val="28"/>
        </w:numPr>
        <w:spacing w:before="69"/>
        <w:ind w:right="759"/>
      </w:pPr>
      <w:r w:rsidRPr="00BB1BD7">
        <w:rPr>
          <w:spacing w:val="-1"/>
        </w:rPr>
        <w:t xml:space="preserve">Does the application describe the plan to collect data for  the Medical Case Management HRSA HAB performance measures? </w:t>
      </w:r>
    </w:p>
    <w:p w:rsidR="00353E06" w:rsidRPr="00EC5A67" w:rsidRDefault="00353E06" w:rsidP="000E2C9A">
      <w:pPr>
        <w:pStyle w:val="Heading2"/>
        <w:numPr>
          <w:ilvl w:val="1"/>
          <w:numId w:val="28"/>
        </w:numPr>
        <w:tabs>
          <w:tab w:val="left" w:pos="540"/>
        </w:tabs>
        <w:spacing w:before="69"/>
        <w:rPr>
          <w:b w:val="0"/>
          <w:bCs w:val="0"/>
          <w:u w:val="none"/>
        </w:rPr>
      </w:pPr>
      <w:r w:rsidRPr="00EC5A67">
        <w:rPr>
          <w:b w:val="0"/>
          <w:spacing w:val="-1"/>
          <w:u w:val="thick" w:color="000000"/>
        </w:rPr>
        <w:t>Budget</w:t>
      </w:r>
    </w:p>
    <w:p w:rsidR="00353E06" w:rsidRPr="00BB1BD7" w:rsidRDefault="00353E06" w:rsidP="00353E06">
      <w:pPr>
        <w:spacing w:before="5"/>
        <w:rPr>
          <w:rFonts w:ascii="Times New Roman" w:eastAsia="Times New Roman" w:hAnsi="Times New Roman"/>
          <w:b/>
          <w:bCs/>
          <w:sz w:val="14"/>
          <w:szCs w:val="14"/>
        </w:rPr>
      </w:pPr>
    </w:p>
    <w:p w:rsidR="00353E06" w:rsidRPr="00BB1BD7" w:rsidRDefault="00353E06" w:rsidP="000E2C9A">
      <w:pPr>
        <w:pStyle w:val="BodyText"/>
        <w:numPr>
          <w:ilvl w:val="0"/>
          <w:numId w:val="29"/>
        </w:numPr>
        <w:ind w:left="1080" w:right="102"/>
        <w:rPr>
          <w:spacing w:val="-1"/>
        </w:rPr>
      </w:pPr>
      <w:r>
        <w:rPr>
          <w:spacing w:val="-1"/>
        </w:rPr>
        <w:t xml:space="preserve">Does the application contain </w:t>
      </w:r>
      <w:r w:rsidRPr="00BB1BD7">
        <w:t>a</w:t>
      </w:r>
      <w:r w:rsidRPr="00BB1BD7">
        <w:rPr>
          <w:spacing w:val="-1"/>
        </w:rPr>
        <w:t xml:space="preserve"> </w:t>
      </w:r>
      <w:r w:rsidRPr="00BB1BD7">
        <w:t xml:space="preserve">budget </w:t>
      </w:r>
      <w:r>
        <w:t xml:space="preserve">and budget </w:t>
      </w:r>
      <w:r w:rsidRPr="00BB1BD7">
        <w:rPr>
          <w:spacing w:val="-1"/>
        </w:rPr>
        <w:t>narrative</w:t>
      </w:r>
      <w:r>
        <w:rPr>
          <w:spacing w:val="-1"/>
        </w:rPr>
        <w:t>?</w:t>
      </w:r>
    </w:p>
    <w:p w:rsidR="00353E06" w:rsidRPr="00BB1BD7" w:rsidRDefault="00353E06" w:rsidP="007649EA">
      <w:pPr>
        <w:pStyle w:val="BodyText"/>
        <w:ind w:left="748" w:right="102"/>
        <w:rPr>
          <w:spacing w:val="-1"/>
        </w:rPr>
      </w:pPr>
    </w:p>
    <w:p w:rsidR="00353E06" w:rsidRDefault="00353E06" w:rsidP="000E2C9A">
      <w:pPr>
        <w:pStyle w:val="BodyText"/>
        <w:numPr>
          <w:ilvl w:val="0"/>
          <w:numId w:val="29"/>
        </w:numPr>
        <w:ind w:left="1080"/>
        <w:jc w:val="both"/>
        <w:rPr>
          <w:spacing w:val="-1"/>
        </w:rPr>
      </w:pPr>
      <w:r>
        <w:rPr>
          <w:spacing w:val="-1"/>
        </w:rPr>
        <w:t>Does the application d</w:t>
      </w:r>
      <w:r w:rsidRPr="00BB1BD7">
        <w:rPr>
          <w:spacing w:val="-1"/>
        </w:rPr>
        <w:t>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w:t>
      </w:r>
      <w:r>
        <w:rPr>
          <w:spacing w:val="-1"/>
        </w:rPr>
        <w:t>?</w:t>
      </w:r>
    </w:p>
    <w:p w:rsidR="007649EA" w:rsidRDefault="007649EA">
      <w:pPr>
        <w:widowControl/>
        <w:rPr>
          <w:rFonts w:ascii="Times New Roman" w:eastAsia="Times New Roman" w:hAnsi="Times New Roman"/>
          <w:spacing w:val="-1"/>
          <w:sz w:val="24"/>
          <w:szCs w:val="24"/>
        </w:rPr>
      </w:pPr>
      <w:r>
        <w:rPr>
          <w:spacing w:val="-1"/>
        </w:rPr>
        <w:br w:type="page"/>
      </w:r>
    </w:p>
    <w:p w:rsidR="00353E06" w:rsidRPr="00BB1BD7" w:rsidRDefault="00353E06" w:rsidP="00353E06">
      <w:pPr>
        <w:pStyle w:val="BodyText"/>
        <w:ind w:left="0"/>
        <w:jc w:val="both"/>
        <w:rPr>
          <w:spacing w:val="-1"/>
        </w:rPr>
      </w:pPr>
    </w:p>
    <w:p w:rsidR="00653D38" w:rsidRPr="00BB1BD7" w:rsidRDefault="009232A2" w:rsidP="00462228">
      <w:pPr>
        <w:widowControl/>
        <w:spacing w:after="200" w:line="276" w:lineRule="auto"/>
        <w:contextualSpacing/>
        <w:rPr>
          <w:rFonts w:ascii="Times New Roman" w:hAnsi="Times New Roman"/>
          <w:b/>
          <w:sz w:val="24"/>
          <w:szCs w:val="24"/>
          <w:u w:val="single"/>
        </w:rPr>
      </w:pPr>
      <w:r w:rsidRPr="00BB1BD7">
        <w:rPr>
          <w:rFonts w:ascii="Times New Roman" w:hAnsi="Times New Roman"/>
          <w:b/>
          <w:sz w:val="24"/>
          <w:szCs w:val="24"/>
          <w:u w:val="single"/>
        </w:rPr>
        <w:t>P</w:t>
      </w:r>
      <w:r w:rsidR="00653D38" w:rsidRPr="00BB1BD7">
        <w:rPr>
          <w:rFonts w:ascii="Times New Roman" w:hAnsi="Times New Roman"/>
          <w:b/>
          <w:sz w:val="24"/>
          <w:szCs w:val="24"/>
          <w:u w:val="single"/>
        </w:rPr>
        <w:t>ri</w:t>
      </w:r>
      <w:r w:rsidR="00DA6384" w:rsidRPr="00BB1BD7">
        <w:rPr>
          <w:rFonts w:ascii="Times New Roman" w:hAnsi="Times New Roman"/>
          <w:b/>
          <w:sz w:val="24"/>
          <w:szCs w:val="24"/>
          <w:u w:val="single"/>
        </w:rPr>
        <w:t>mary Medical Care Co-Morbidity</w:t>
      </w:r>
      <w:r w:rsidR="00653D38" w:rsidRPr="00BB1BD7">
        <w:rPr>
          <w:rFonts w:ascii="Times New Roman" w:hAnsi="Times New Roman"/>
          <w:b/>
          <w:sz w:val="24"/>
          <w:szCs w:val="24"/>
          <w:u w:val="single"/>
        </w:rPr>
        <w:t xml:space="preserve"> </w:t>
      </w:r>
    </w:p>
    <w:p w:rsidR="00653D38" w:rsidRPr="00BB1BD7" w:rsidRDefault="00653D38" w:rsidP="00653D38">
      <w:pPr>
        <w:autoSpaceDE w:val="0"/>
        <w:autoSpaceDN w:val="0"/>
        <w:adjustRightInd w:val="0"/>
        <w:rPr>
          <w:rFonts w:ascii="Times New Roman" w:hAnsi="Times New Roman"/>
          <w:sz w:val="24"/>
          <w:szCs w:val="24"/>
        </w:rPr>
      </w:pPr>
      <w:r w:rsidRPr="00BB1BD7">
        <w:rPr>
          <w:rFonts w:ascii="Times New Roman" w:hAnsi="Times New Roman"/>
          <w:sz w:val="24"/>
          <w:szCs w:val="24"/>
        </w:rPr>
        <w:t>Primary medical care-Co-morbidity is the provision of integrated, coordinated care for persons with</w:t>
      </w:r>
      <w:r w:rsidR="007D1664" w:rsidRPr="00BB1BD7">
        <w:rPr>
          <w:rFonts w:ascii="Times New Roman" w:hAnsi="Times New Roman"/>
          <w:sz w:val="24"/>
          <w:szCs w:val="24"/>
        </w:rPr>
        <w:t xml:space="preserve"> HIV/AIDS, co-morbid conditions</w:t>
      </w:r>
      <w:r w:rsidR="006A61B0" w:rsidRPr="00BB1BD7">
        <w:rPr>
          <w:rFonts w:ascii="Times New Roman" w:hAnsi="Times New Roman"/>
          <w:sz w:val="24"/>
          <w:szCs w:val="24"/>
        </w:rPr>
        <w:t>,</w:t>
      </w:r>
      <w:r w:rsidRPr="00BB1BD7">
        <w:rPr>
          <w:rFonts w:ascii="Times New Roman" w:hAnsi="Times New Roman"/>
          <w:sz w:val="24"/>
          <w:szCs w:val="24"/>
        </w:rPr>
        <w:t xml:space="preserve"> and difficulty adhering to medical appointments and medications.  </w:t>
      </w:r>
    </w:p>
    <w:p w:rsidR="00653D38" w:rsidRPr="00BB1BD7" w:rsidRDefault="00653D38" w:rsidP="00653D38">
      <w:pPr>
        <w:autoSpaceDE w:val="0"/>
        <w:autoSpaceDN w:val="0"/>
        <w:adjustRightInd w:val="0"/>
        <w:rPr>
          <w:rFonts w:ascii="Times New Roman" w:hAnsi="Times New Roman"/>
          <w:sz w:val="24"/>
          <w:szCs w:val="24"/>
        </w:rPr>
      </w:pPr>
    </w:p>
    <w:p w:rsidR="00653D38" w:rsidRPr="00BB1BD7" w:rsidRDefault="00653D38" w:rsidP="00653D38">
      <w:pPr>
        <w:autoSpaceDE w:val="0"/>
        <w:autoSpaceDN w:val="0"/>
        <w:adjustRightInd w:val="0"/>
        <w:rPr>
          <w:rFonts w:ascii="Times New Roman" w:hAnsi="Times New Roman"/>
          <w:sz w:val="24"/>
          <w:szCs w:val="24"/>
        </w:rPr>
      </w:pPr>
      <w:r w:rsidRPr="00BB1BD7">
        <w:rPr>
          <w:rFonts w:ascii="Times New Roman" w:hAnsi="Times New Roman"/>
          <w:sz w:val="24"/>
          <w:szCs w:val="24"/>
        </w:rPr>
        <w:t xml:space="preserve">This service category is intended to address barriers that hinder retention in care.  Providers must have or propose systems that provide comprehensive services to ensure that all obstacles to care are </w:t>
      </w:r>
      <w:r w:rsidR="006A61B0" w:rsidRPr="00BB1BD7">
        <w:rPr>
          <w:rFonts w:ascii="Times New Roman" w:hAnsi="Times New Roman"/>
          <w:sz w:val="24"/>
          <w:szCs w:val="24"/>
        </w:rPr>
        <w:t>considered</w:t>
      </w:r>
      <w:r w:rsidRPr="00BB1BD7">
        <w:rPr>
          <w:rFonts w:ascii="Times New Roman" w:hAnsi="Times New Roman"/>
          <w:sz w:val="24"/>
          <w:szCs w:val="24"/>
        </w:rPr>
        <w:t xml:space="preserve"> in the development of a plan.</w:t>
      </w:r>
    </w:p>
    <w:p w:rsidR="00653D38" w:rsidRPr="00BB1BD7" w:rsidRDefault="00653D38" w:rsidP="00653D38">
      <w:pPr>
        <w:autoSpaceDE w:val="0"/>
        <w:autoSpaceDN w:val="0"/>
        <w:adjustRightInd w:val="0"/>
        <w:rPr>
          <w:rFonts w:ascii="Times New Roman" w:hAnsi="Times New Roman"/>
          <w:b/>
          <w:bCs/>
          <w:i/>
          <w:iCs/>
          <w:sz w:val="24"/>
          <w:szCs w:val="24"/>
          <w:lang w:bidi="th-TH"/>
        </w:rPr>
      </w:pPr>
    </w:p>
    <w:p w:rsidR="00653D38" w:rsidRPr="00BB1BD7" w:rsidRDefault="00653D38" w:rsidP="00653D38">
      <w:pPr>
        <w:autoSpaceDE w:val="0"/>
        <w:autoSpaceDN w:val="0"/>
        <w:adjustRightInd w:val="0"/>
        <w:rPr>
          <w:rFonts w:ascii="Times New Roman" w:hAnsi="Times New Roman"/>
          <w:bCs/>
          <w:iCs/>
          <w:sz w:val="24"/>
          <w:szCs w:val="24"/>
          <w:lang w:bidi="th-TH"/>
        </w:rPr>
      </w:pPr>
      <w:r w:rsidRPr="00BB1BD7">
        <w:rPr>
          <w:rFonts w:ascii="Times New Roman" w:hAnsi="Times New Roman"/>
          <w:bCs/>
          <w:iCs/>
          <w:sz w:val="24"/>
          <w:szCs w:val="24"/>
          <w:lang w:bidi="th-TH"/>
        </w:rPr>
        <w:t xml:space="preserve">PMC Co-morbidity programs must have </w:t>
      </w:r>
      <w:r w:rsidR="0017184B" w:rsidRPr="00BB1BD7">
        <w:rPr>
          <w:rFonts w:ascii="Times New Roman" w:hAnsi="Times New Roman"/>
          <w:bCs/>
          <w:iCs/>
          <w:sz w:val="24"/>
          <w:szCs w:val="24"/>
          <w:lang w:bidi="th-TH"/>
        </w:rPr>
        <w:t xml:space="preserve">a </w:t>
      </w:r>
      <w:r w:rsidR="006A61B0" w:rsidRPr="00BB1BD7">
        <w:rPr>
          <w:rFonts w:ascii="Times New Roman" w:hAnsi="Times New Roman"/>
          <w:bCs/>
          <w:iCs/>
          <w:sz w:val="24"/>
          <w:szCs w:val="24"/>
          <w:lang w:bidi="th-TH"/>
        </w:rPr>
        <w:t>C</w:t>
      </w:r>
      <w:r w:rsidRPr="00BB1BD7">
        <w:rPr>
          <w:rFonts w:ascii="Times New Roman" w:hAnsi="Times New Roman"/>
          <w:bCs/>
          <w:iCs/>
          <w:sz w:val="24"/>
          <w:szCs w:val="24"/>
          <w:lang w:bidi="th-TH"/>
        </w:rPr>
        <w:t xml:space="preserve">are </w:t>
      </w:r>
      <w:r w:rsidR="006A61B0" w:rsidRPr="00BB1BD7">
        <w:rPr>
          <w:rFonts w:ascii="Times New Roman" w:hAnsi="Times New Roman"/>
          <w:bCs/>
          <w:iCs/>
          <w:sz w:val="24"/>
          <w:szCs w:val="24"/>
          <w:lang w:bidi="th-TH"/>
        </w:rPr>
        <w:t>C</w:t>
      </w:r>
      <w:r w:rsidRPr="00BB1BD7">
        <w:rPr>
          <w:rFonts w:ascii="Times New Roman" w:hAnsi="Times New Roman"/>
          <w:bCs/>
          <w:iCs/>
          <w:sz w:val="24"/>
          <w:szCs w:val="24"/>
          <w:lang w:bidi="th-TH"/>
        </w:rPr>
        <w:t xml:space="preserve">oordinator. </w:t>
      </w:r>
      <w:r w:rsidR="00DA6384" w:rsidRPr="00BB1BD7">
        <w:rPr>
          <w:rFonts w:ascii="Times New Roman" w:hAnsi="Times New Roman"/>
          <w:bCs/>
          <w:iCs/>
          <w:sz w:val="24"/>
          <w:szCs w:val="24"/>
          <w:lang w:bidi="th-TH"/>
        </w:rPr>
        <w:t xml:space="preserve">Care Coordinators must have a Bachelor’s degree in nursing, social work or be a Registered Nurse in good standing. </w:t>
      </w:r>
      <w:r w:rsidRPr="00BB1BD7">
        <w:rPr>
          <w:rFonts w:ascii="Times New Roman" w:hAnsi="Times New Roman"/>
          <w:bCs/>
          <w:iCs/>
          <w:sz w:val="24"/>
          <w:szCs w:val="24"/>
          <w:lang w:bidi="th-TH"/>
        </w:rPr>
        <w:t>Each client must be assigned to a single care coordinator.</w:t>
      </w:r>
    </w:p>
    <w:p w:rsidR="00653D38" w:rsidRPr="00BB1BD7" w:rsidRDefault="00653D38" w:rsidP="00653D38">
      <w:pPr>
        <w:autoSpaceDE w:val="0"/>
        <w:autoSpaceDN w:val="0"/>
        <w:adjustRightInd w:val="0"/>
        <w:rPr>
          <w:rFonts w:ascii="Times New Roman" w:hAnsi="Times New Roman"/>
          <w:b/>
          <w:bCs/>
          <w:i/>
          <w:iCs/>
          <w:color w:val="76923C"/>
          <w:sz w:val="24"/>
          <w:szCs w:val="24"/>
          <w:lang w:bidi="th-TH"/>
        </w:rPr>
      </w:pPr>
    </w:p>
    <w:p w:rsidR="00653D38" w:rsidRPr="00BB1BD7" w:rsidRDefault="00653D38" w:rsidP="00653D38">
      <w:pPr>
        <w:pStyle w:val="Heading2"/>
        <w:spacing w:before="69" w:line="274" w:lineRule="exact"/>
        <w:ind w:left="0"/>
        <w:rPr>
          <w:b w:val="0"/>
          <w:bCs w:val="0"/>
          <w:u w:val="none"/>
        </w:rPr>
      </w:pPr>
      <w:r w:rsidRPr="00BB1BD7">
        <w:rPr>
          <w:spacing w:val="-1"/>
          <w:u w:val="thick" w:color="000000"/>
        </w:rPr>
        <w:t>Program</w:t>
      </w:r>
      <w:r w:rsidRPr="00BB1BD7">
        <w:rPr>
          <w:spacing w:val="-4"/>
          <w:u w:val="thick" w:color="000000"/>
        </w:rPr>
        <w:t xml:space="preserve"> </w:t>
      </w:r>
      <w:r w:rsidRPr="00BB1BD7">
        <w:rPr>
          <w:u w:val="thick" w:color="000000"/>
        </w:rPr>
        <w:t>Narrative</w:t>
      </w:r>
    </w:p>
    <w:p w:rsidR="00653D38" w:rsidRPr="00BB1BD7" w:rsidRDefault="00653D38" w:rsidP="00653D38">
      <w:pPr>
        <w:pStyle w:val="BodyText"/>
        <w:ind w:left="0" w:right="202"/>
        <w:rPr>
          <w:spacing w:val="-1"/>
        </w:rPr>
      </w:pPr>
      <w:r w:rsidRPr="00BB1BD7">
        <w:rPr>
          <w:spacing w:val="-1"/>
        </w:rPr>
        <w:t>This</w:t>
      </w:r>
      <w:r w:rsidRPr="00BB1BD7">
        <w:t xml:space="preserve"> </w:t>
      </w:r>
      <w:r w:rsidRPr="00BB1BD7">
        <w:rPr>
          <w:spacing w:val="-1"/>
        </w:rPr>
        <w:t>section</w:t>
      </w:r>
      <w:r w:rsidRPr="00BB1BD7">
        <w:t xml:space="preserve"> </w:t>
      </w:r>
      <w:r w:rsidRPr="00BB1BD7">
        <w:rPr>
          <w:spacing w:val="-1"/>
        </w:rPr>
        <w:t>provides</w:t>
      </w:r>
      <w:r w:rsidRPr="00BB1BD7">
        <w:t xml:space="preserve"> a</w:t>
      </w:r>
      <w:r w:rsidRPr="00BB1BD7">
        <w:rPr>
          <w:spacing w:val="-1"/>
        </w:rPr>
        <w:t xml:space="preserve"> description</w:t>
      </w:r>
      <w:r w:rsidRPr="00BB1BD7">
        <w:t xml:space="preserve"> of</w:t>
      </w:r>
      <w:r w:rsidRPr="00BB1BD7">
        <w:rPr>
          <w:spacing w:val="-1"/>
        </w:rPr>
        <w:t xml:space="preserve"> all</w:t>
      </w:r>
      <w:r w:rsidRPr="00BB1BD7">
        <w:t xml:space="preserve"> </w:t>
      </w:r>
      <w:r w:rsidRPr="00BB1BD7">
        <w:rPr>
          <w:spacing w:val="-1"/>
        </w:rPr>
        <w:t>aspects</w:t>
      </w:r>
      <w:r w:rsidRPr="00BB1BD7">
        <w:t xml:space="preserve"> of</w:t>
      </w:r>
      <w:r w:rsidRPr="00BB1BD7">
        <w:rPr>
          <w:spacing w:val="-1"/>
        </w:rPr>
        <w:t xml:space="preserve"> </w:t>
      </w:r>
      <w:r w:rsidRPr="00BB1BD7">
        <w:t>the</w:t>
      </w:r>
      <w:r w:rsidRPr="00BB1BD7">
        <w:rPr>
          <w:spacing w:val="-1"/>
        </w:rPr>
        <w:t xml:space="preserve"> proposed</w:t>
      </w:r>
      <w:r w:rsidRPr="00BB1BD7">
        <w:t xml:space="preserve"> </w:t>
      </w:r>
      <w:r w:rsidRPr="00BB1BD7">
        <w:rPr>
          <w:spacing w:val="-1"/>
        </w:rPr>
        <w:t>program</w:t>
      </w:r>
      <w:r w:rsidRPr="00BB1BD7">
        <w:t xml:space="preserve"> that must be</w:t>
      </w:r>
      <w:r w:rsidRPr="00BB1BD7">
        <w:rPr>
          <w:spacing w:val="-1"/>
        </w:rPr>
        <w:t xml:space="preserve"> present</w:t>
      </w:r>
      <w:r w:rsidRPr="00BB1BD7">
        <w:rPr>
          <w:spacing w:val="101"/>
        </w:rPr>
        <w:t xml:space="preserve"> </w:t>
      </w:r>
      <w:r w:rsidRPr="00BB1BD7">
        <w:rPr>
          <w:spacing w:val="-1"/>
        </w:rPr>
        <w:t>within</w:t>
      </w:r>
      <w:r w:rsidRPr="00BB1BD7">
        <w:t xml:space="preserve"> the</w:t>
      </w:r>
      <w:r w:rsidRPr="00BB1BD7">
        <w:rPr>
          <w:spacing w:val="-2"/>
        </w:rPr>
        <w:t xml:space="preserve"> </w:t>
      </w:r>
      <w:r w:rsidRPr="00BB1BD7">
        <w:rPr>
          <w:spacing w:val="-1"/>
        </w:rPr>
        <w:t>narrative</w:t>
      </w:r>
      <w:r w:rsidRPr="00BB1BD7">
        <w:rPr>
          <w:spacing w:val="-2"/>
        </w:rPr>
        <w:t xml:space="preserve"> </w:t>
      </w:r>
      <w:r w:rsidRPr="00BB1BD7">
        <w:t>of</w:t>
      </w:r>
      <w:r w:rsidRPr="00BB1BD7">
        <w:rPr>
          <w:spacing w:val="-2"/>
        </w:rPr>
        <w:t xml:space="preserve"> </w:t>
      </w:r>
      <w:r w:rsidRPr="00BB1BD7">
        <w:t>the</w:t>
      </w:r>
      <w:r w:rsidRPr="00BB1BD7">
        <w:rPr>
          <w:spacing w:val="-1"/>
        </w:rPr>
        <w:t xml:space="preserve"> application.</w:t>
      </w:r>
      <w:r w:rsidRPr="00BB1BD7">
        <w:t xml:space="preserve"> </w:t>
      </w:r>
      <w:r w:rsidRPr="00BB1BD7">
        <w:rPr>
          <w:spacing w:val="2"/>
        </w:rPr>
        <w:t xml:space="preserve"> </w:t>
      </w:r>
      <w:r w:rsidRPr="00BB1BD7">
        <w:rPr>
          <w:spacing w:val="-2"/>
        </w:rPr>
        <w:t>It</w:t>
      </w:r>
      <w:r w:rsidRPr="00BB1BD7">
        <w:t xml:space="preserve"> should </w:t>
      </w:r>
      <w:r w:rsidRPr="00BB1BD7">
        <w:rPr>
          <w:spacing w:val="1"/>
        </w:rPr>
        <w:t>be</w:t>
      </w:r>
      <w:r w:rsidRPr="00BB1BD7">
        <w:rPr>
          <w:spacing w:val="-1"/>
        </w:rPr>
        <w:t xml:space="preserve"> succinct,</w:t>
      </w:r>
      <w:r w:rsidRPr="00BB1BD7">
        <w:t xml:space="preserve"> </w:t>
      </w:r>
      <w:r w:rsidRPr="00BB1BD7">
        <w:rPr>
          <w:spacing w:val="-1"/>
        </w:rPr>
        <w:t>and</w:t>
      </w:r>
      <w:r w:rsidRPr="00BB1BD7">
        <w:rPr>
          <w:spacing w:val="2"/>
        </w:rPr>
        <w:t xml:space="preserve"> </w:t>
      </w:r>
      <w:r w:rsidRPr="00BB1BD7">
        <w:rPr>
          <w:spacing w:val="-1"/>
        </w:rPr>
        <w:t>well</w:t>
      </w:r>
      <w:r w:rsidRPr="00BB1BD7">
        <w:t xml:space="preserve"> </w:t>
      </w:r>
      <w:r w:rsidRPr="00BB1BD7">
        <w:rPr>
          <w:spacing w:val="-1"/>
        </w:rPr>
        <w:t>organized</w:t>
      </w:r>
      <w:r w:rsidRPr="00BB1BD7">
        <w:t xml:space="preserve"> so </w:t>
      </w:r>
      <w:r w:rsidRPr="00BB1BD7">
        <w:rPr>
          <w:spacing w:val="-1"/>
        </w:rPr>
        <w:t>that</w:t>
      </w:r>
      <w:r w:rsidRPr="00BB1BD7">
        <w:rPr>
          <w:spacing w:val="79"/>
        </w:rPr>
        <w:t xml:space="preserve"> </w:t>
      </w:r>
      <w:r w:rsidRPr="00BB1BD7">
        <w:rPr>
          <w:spacing w:val="-1"/>
        </w:rPr>
        <w:t>reviewers</w:t>
      </w:r>
      <w:r w:rsidRPr="00BB1BD7">
        <w:t xml:space="preserve"> </w:t>
      </w:r>
      <w:r w:rsidRPr="00BB1BD7">
        <w:rPr>
          <w:spacing w:val="-1"/>
        </w:rPr>
        <w:t>can</w:t>
      </w:r>
      <w:r w:rsidRPr="00BB1BD7">
        <w:t xml:space="preserve"> </w:t>
      </w:r>
      <w:r w:rsidRPr="00BB1BD7">
        <w:rPr>
          <w:spacing w:val="-1"/>
        </w:rPr>
        <w:t>understand</w:t>
      </w:r>
      <w:r w:rsidRPr="00BB1BD7">
        <w:rPr>
          <w:spacing w:val="2"/>
        </w:rPr>
        <w:t xml:space="preserve"> </w:t>
      </w:r>
      <w:r w:rsidRPr="00BB1BD7">
        <w:t>the</w:t>
      </w:r>
      <w:r w:rsidRPr="00BB1BD7">
        <w:rPr>
          <w:spacing w:val="-1"/>
        </w:rPr>
        <w:t xml:space="preserve"> proposed</w:t>
      </w:r>
      <w:r w:rsidRPr="00BB1BD7">
        <w:t xml:space="preserve"> </w:t>
      </w:r>
      <w:r w:rsidRPr="00BB1BD7">
        <w:rPr>
          <w:spacing w:val="-1"/>
        </w:rPr>
        <w:t>program. Use the section headers provided in this RFP when writing the Narrative.</w:t>
      </w:r>
    </w:p>
    <w:p w:rsidR="00653D38" w:rsidRPr="00BB1BD7" w:rsidRDefault="00653D38" w:rsidP="00653D38">
      <w:pPr>
        <w:pStyle w:val="BodyText"/>
        <w:ind w:left="0" w:right="202"/>
        <w:rPr>
          <w:spacing w:val="-1"/>
        </w:rPr>
      </w:pPr>
    </w:p>
    <w:p w:rsidR="00653D38" w:rsidRPr="00BB1BD7" w:rsidRDefault="00653D38" w:rsidP="000E2C9A">
      <w:pPr>
        <w:pStyle w:val="BodyText"/>
        <w:numPr>
          <w:ilvl w:val="0"/>
          <w:numId w:val="31"/>
        </w:numPr>
        <w:ind w:right="202"/>
        <w:rPr>
          <w:spacing w:val="-1"/>
          <w:u w:val="thick"/>
        </w:rPr>
      </w:pPr>
      <w:r w:rsidRPr="00BB1BD7">
        <w:rPr>
          <w:spacing w:val="-1"/>
          <w:u w:val="thick"/>
        </w:rPr>
        <w:t>Applicant Profile</w:t>
      </w:r>
    </w:p>
    <w:p w:rsidR="00653D38" w:rsidRPr="00BB1BD7" w:rsidRDefault="00653D38" w:rsidP="00653D38">
      <w:pPr>
        <w:spacing w:before="7"/>
        <w:rPr>
          <w:rFonts w:ascii="Times New Roman" w:eastAsia="Times New Roman" w:hAnsi="Times New Roman"/>
          <w:sz w:val="18"/>
          <w:szCs w:val="18"/>
        </w:rPr>
      </w:pPr>
    </w:p>
    <w:p w:rsidR="00653D38" w:rsidRPr="00BB1BD7" w:rsidRDefault="00653D38" w:rsidP="000E2C9A">
      <w:pPr>
        <w:pStyle w:val="Heading2"/>
        <w:numPr>
          <w:ilvl w:val="0"/>
          <w:numId w:val="32"/>
        </w:numPr>
        <w:tabs>
          <w:tab w:val="left" w:pos="450"/>
        </w:tabs>
        <w:spacing w:before="69"/>
        <w:rPr>
          <w:b w:val="0"/>
          <w:bCs w:val="0"/>
          <w:u w:val="none"/>
        </w:rPr>
      </w:pPr>
      <w:r w:rsidRPr="00BB1BD7">
        <w:rPr>
          <w:b w:val="0"/>
          <w:bCs w:val="0"/>
          <w:u w:val="none"/>
        </w:rPr>
        <w:t xml:space="preserve">Describe the services your organization provides to PLWHA </w:t>
      </w:r>
    </w:p>
    <w:p w:rsidR="00653D38" w:rsidRPr="00BB1BD7" w:rsidRDefault="00653D38" w:rsidP="000E2C9A">
      <w:pPr>
        <w:pStyle w:val="Heading2"/>
        <w:numPr>
          <w:ilvl w:val="0"/>
          <w:numId w:val="32"/>
        </w:numPr>
        <w:tabs>
          <w:tab w:val="left" w:pos="450"/>
        </w:tabs>
        <w:spacing w:before="69"/>
        <w:rPr>
          <w:b w:val="0"/>
          <w:bCs w:val="0"/>
          <w:u w:val="none"/>
        </w:rPr>
      </w:pPr>
      <w:r w:rsidRPr="00BB1BD7">
        <w:rPr>
          <w:b w:val="0"/>
          <w:bCs w:val="0"/>
          <w:u w:val="none"/>
        </w:rPr>
        <w:t>Describe your program’s success</w:t>
      </w:r>
      <w:r w:rsidR="006A61B0" w:rsidRPr="00BB1BD7">
        <w:rPr>
          <w:b w:val="0"/>
          <w:bCs w:val="0"/>
          <w:u w:val="none"/>
        </w:rPr>
        <w:t xml:space="preserve"> and/or innovative strategies for</w:t>
      </w:r>
      <w:r w:rsidRPr="00BB1BD7">
        <w:rPr>
          <w:b w:val="0"/>
          <w:bCs w:val="0"/>
          <w:u w:val="none"/>
        </w:rPr>
        <w:t xml:space="preserve"> working with PLWH </w:t>
      </w:r>
      <w:r w:rsidR="006A61B0" w:rsidRPr="00BB1BD7">
        <w:rPr>
          <w:b w:val="0"/>
          <w:bCs w:val="0"/>
          <w:u w:val="none"/>
        </w:rPr>
        <w:t>with</w:t>
      </w:r>
      <w:r w:rsidRPr="00BB1BD7">
        <w:rPr>
          <w:b w:val="0"/>
          <w:bCs w:val="0"/>
          <w:u w:val="none"/>
        </w:rPr>
        <w:t xml:space="preserve"> adherence issues. </w:t>
      </w:r>
    </w:p>
    <w:p w:rsidR="00653D38" w:rsidRPr="00BB1BD7" w:rsidRDefault="00653D38" w:rsidP="00653D38">
      <w:pPr>
        <w:pStyle w:val="Heading2"/>
        <w:tabs>
          <w:tab w:val="left" w:pos="450"/>
        </w:tabs>
        <w:spacing w:before="69"/>
        <w:ind w:left="1108"/>
        <w:jc w:val="right"/>
        <w:rPr>
          <w:b w:val="0"/>
          <w:bCs w:val="0"/>
          <w:u w:val="none"/>
        </w:rPr>
      </w:pPr>
      <w:r w:rsidRPr="00BB1BD7">
        <w:rPr>
          <w:b w:val="0"/>
          <w:bCs w:val="0"/>
          <w:u w:val="none"/>
        </w:rPr>
        <w:t xml:space="preserve">  </w:t>
      </w:r>
    </w:p>
    <w:p w:rsidR="00653D38" w:rsidRPr="00BB1BD7" w:rsidRDefault="00653D38" w:rsidP="000E2C9A">
      <w:pPr>
        <w:pStyle w:val="Heading2"/>
        <w:numPr>
          <w:ilvl w:val="0"/>
          <w:numId w:val="31"/>
        </w:numPr>
        <w:tabs>
          <w:tab w:val="left" w:pos="450"/>
        </w:tabs>
        <w:spacing w:before="69"/>
        <w:rPr>
          <w:b w:val="0"/>
          <w:spacing w:val="-1"/>
        </w:rPr>
      </w:pPr>
      <w:r w:rsidRPr="00BB1BD7">
        <w:rPr>
          <w:b w:val="0"/>
          <w:spacing w:val="-1"/>
        </w:rPr>
        <w:t>Program Model</w:t>
      </w:r>
    </w:p>
    <w:p w:rsidR="006A61B0" w:rsidRPr="00BB1BD7" w:rsidRDefault="00653D38" w:rsidP="007649EA">
      <w:pPr>
        <w:pStyle w:val="Heading2"/>
        <w:tabs>
          <w:tab w:val="left" w:pos="450"/>
        </w:tabs>
        <w:spacing w:before="69"/>
        <w:ind w:left="360"/>
        <w:rPr>
          <w:b w:val="0"/>
          <w:u w:val="none"/>
        </w:rPr>
      </w:pPr>
      <w:r w:rsidRPr="00BB1BD7">
        <w:rPr>
          <w:b w:val="0"/>
          <w:u w:val="none"/>
        </w:rPr>
        <w:t xml:space="preserve">The goal of the PMC Co-morbidity is to improve retention in care for PLWHA who need assistance with adherence.  </w:t>
      </w:r>
    </w:p>
    <w:p w:rsidR="006A61B0" w:rsidRPr="00BB1BD7" w:rsidRDefault="006A61B0" w:rsidP="00653D38">
      <w:pPr>
        <w:pStyle w:val="Heading2"/>
        <w:tabs>
          <w:tab w:val="left" w:pos="450"/>
        </w:tabs>
        <w:spacing w:before="69"/>
        <w:rPr>
          <w:b w:val="0"/>
          <w:u w:val="none"/>
        </w:rPr>
      </w:pPr>
    </w:p>
    <w:p w:rsidR="00653D38" w:rsidRPr="00BB1BD7" w:rsidRDefault="006A61B0" w:rsidP="000E2C9A">
      <w:pPr>
        <w:pStyle w:val="Heading2"/>
        <w:numPr>
          <w:ilvl w:val="0"/>
          <w:numId w:val="33"/>
        </w:numPr>
        <w:tabs>
          <w:tab w:val="left" w:pos="450"/>
        </w:tabs>
        <w:spacing w:before="69"/>
        <w:rPr>
          <w:b w:val="0"/>
          <w:bCs w:val="0"/>
          <w:u w:val="none"/>
        </w:rPr>
      </w:pPr>
      <w:r w:rsidRPr="00BB1BD7">
        <w:rPr>
          <w:b w:val="0"/>
          <w:u w:val="none"/>
        </w:rPr>
        <w:t xml:space="preserve">Describe the </w:t>
      </w:r>
      <w:r w:rsidR="005D1026">
        <w:rPr>
          <w:b w:val="0"/>
          <w:u w:val="none"/>
        </w:rPr>
        <w:t>proposed mo</w:t>
      </w:r>
      <w:r w:rsidRPr="00BB1BD7">
        <w:rPr>
          <w:b w:val="0"/>
          <w:u w:val="none"/>
        </w:rPr>
        <w:t>del</w:t>
      </w:r>
      <w:r w:rsidR="005D1026">
        <w:rPr>
          <w:b w:val="0"/>
          <w:u w:val="none"/>
        </w:rPr>
        <w:t xml:space="preserve"> of care</w:t>
      </w:r>
      <w:r w:rsidRPr="00BB1BD7">
        <w:rPr>
          <w:b w:val="0"/>
          <w:u w:val="none"/>
        </w:rPr>
        <w:t>.</w:t>
      </w:r>
    </w:p>
    <w:p w:rsidR="00653D38" w:rsidRPr="00BB1BD7" w:rsidRDefault="00653D38" w:rsidP="000E2C9A">
      <w:pPr>
        <w:pStyle w:val="BodyText"/>
        <w:numPr>
          <w:ilvl w:val="0"/>
          <w:numId w:val="33"/>
        </w:numPr>
        <w:spacing w:before="69"/>
        <w:ind w:right="202"/>
      </w:pPr>
      <w:r w:rsidRPr="00391471">
        <w:t>Describe how PMC Co-morbidity will differ from Medical Case Management services</w:t>
      </w:r>
      <w:r w:rsidR="006A61B0" w:rsidRPr="00391471">
        <w:t>.</w:t>
      </w:r>
    </w:p>
    <w:p w:rsidR="00653D38" w:rsidRPr="00BB1BD7" w:rsidRDefault="00653D38" w:rsidP="000E2C9A">
      <w:pPr>
        <w:pStyle w:val="BodyText"/>
        <w:numPr>
          <w:ilvl w:val="0"/>
          <w:numId w:val="33"/>
        </w:numPr>
        <w:spacing w:before="69"/>
        <w:ind w:right="202"/>
      </w:pPr>
      <w:r w:rsidRPr="00BB1BD7">
        <w:t>Describe the process for recruiting clients</w:t>
      </w:r>
      <w:r w:rsidR="005D1026">
        <w:t xml:space="preserve"> and the strategies that will be used for engaging and retaining clients in care</w:t>
      </w:r>
      <w:r w:rsidRPr="00BB1BD7">
        <w:t xml:space="preserve">. </w:t>
      </w:r>
    </w:p>
    <w:p w:rsidR="00653D38" w:rsidRPr="00BB1BD7" w:rsidRDefault="00653D38" w:rsidP="000E2C9A">
      <w:pPr>
        <w:pStyle w:val="BodyText"/>
        <w:numPr>
          <w:ilvl w:val="0"/>
          <w:numId w:val="33"/>
        </w:numPr>
        <w:tabs>
          <w:tab w:val="left" w:pos="460"/>
        </w:tabs>
        <w:spacing w:before="69"/>
        <w:ind w:right="223"/>
      </w:pPr>
      <w:r w:rsidRPr="00BB1BD7">
        <w:rPr>
          <w:spacing w:val="-1"/>
        </w:rPr>
        <w:t>Describe the role of the Care Coordinator and how that individual will interact with other programs or departments</w:t>
      </w:r>
    </w:p>
    <w:p w:rsidR="00653D38" w:rsidRPr="00BB1BD7" w:rsidRDefault="00653D38" w:rsidP="000E2C9A">
      <w:pPr>
        <w:pStyle w:val="BodyText"/>
        <w:numPr>
          <w:ilvl w:val="0"/>
          <w:numId w:val="33"/>
        </w:numPr>
        <w:tabs>
          <w:tab w:val="left" w:pos="460"/>
        </w:tabs>
        <w:spacing w:before="69"/>
        <w:ind w:right="223"/>
      </w:pPr>
      <w:r w:rsidRPr="00BB1BD7">
        <w:t xml:space="preserve">Describe the composition of the proposed care team and the process for providing services to persons with adherence issues. </w:t>
      </w:r>
    </w:p>
    <w:p w:rsidR="00653D38" w:rsidRPr="00BB1BD7" w:rsidRDefault="00653D38" w:rsidP="000E2C9A">
      <w:pPr>
        <w:pStyle w:val="BodyText"/>
        <w:numPr>
          <w:ilvl w:val="0"/>
          <w:numId w:val="33"/>
        </w:numPr>
        <w:tabs>
          <w:tab w:val="left" w:pos="460"/>
        </w:tabs>
        <w:spacing w:before="69"/>
        <w:ind w:right="223"/>
      </w:pPr>
      <w:r w:rsidRPr="00BB1BD7">
        <w:t>Describe the referral and follow-up process.</w:t>
      </w:r>
    </w:p>
    <w:p w:rsidR="00462228" w:rsidRPr="00BB1BD7" w:rsidRDefault="00653D38" w:rsidP="000E2C9A">
      <w:pPr>
        <w:pStyle w:val="BodyText"/>
        <w:numPr>
          <w:ilvl w:val="0"/>
          <w:numId w:val="33"/>
        </w:numPr>
        <w:tabs>
          <w:tab w:val="left" w:pos="460"/>
        </w:tabs>
        <w:spacing w:before="69"/>
        <w:ind w:right="223"/>
      </w:pPr>
      <w:r w:rsidRPr="00BB1BD7">
        <w:t>Describe the criteria that will be used to terminate services to clients.</w:t>
      </w:r>
    </w:p>
    <w:p w:rsidR="00653D38" w:rsidRPr="00BB1BD7" w:rsidRDefault="00653D38" w:rsidP="000E2C9A">
      <w:pPr>
        <w:pStyle w:val="BodyText"/>
        <w:numPr>
          <w:ilvl w:val="0"/>
          <w:numId w:val="33"/>
        </w:numPr>
        <w:tabs>
          <w:tab w:val="left" w:pos="460"/>
        </w:tabs>
        <w:spacing w:before="69"/>
        <w:ind w:right="223"/>
      </w:pPr>
      <w:r w:rsidRPr="00BB1BD7">
        <w:t>Discuss goals and objectives for this category.</w:t>
      </w:r>
    </w:p>
    <w:p w:rsidR="00653D38" w:rsidRPr="00BB1BD7" w:rsidRDefault="00653D38" w:rsidP="00653D38">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653D38" w:rsidRPr="00BB1BD7" w:rsidRDefault="00653D38" w:rsidP="000E2C9A">
      <w:pPr>
        <w:pStyle w:val="BodyText"/>
        <w:numPr>
          <w:ilvl w:val="0"/>
          <w:numId w:val="31"/>
        </w:numPr>
        <w:tabs>
          <w:tab w:val="left" w:pos="450"/>
          <w:tab w:val="left" w:pos="720"/>
        </w:tabs>
        <w:kinsoku w:val="0"/>
        <w:overflowPunct w:val="0"/>
        <w:autoSpaceDE w:val="0"/>
        <w:autoSpaceDN w:val="0"/>
        <w:adjustRightInd w:val="0"/>
        <w:spacing w:before="69" w:line="242" w:lineRule="auto"/>
        <w:ind w:right="1250"/>
      </w:pPr>
      <w:r w:rsidRPr="00BB1BD7">
        <w:rPr>
          <w:spacing w:val="-1"/>
          <w:u w:val="thick" w:color="000000"/>
        </w:rPr>
        <w:t>Program</w:t>
      </w:r>
      <w:r w:rsidRPr="00BB1BD7">
        <w:rPr>
          <w:spacing w:val="-4"/>
          <w:u w:val="thick" w:color="000000"/>
        </w:rPr>
        <w:t xml:space="preserve"> </w:t>
      </w:r>
      <w:r w:rsidRPr="00BB1BD7">
        <w:rPr>
          <w:spacing w:val="-1"/>
          <w:u w:val="thick" w:color="000000"/>
        </w:rPr>
        <w:t>Administration</w:t>
      </w:r>
    </w:p>
    <w:p w:rsidR="00653D38" w:rsidRPr="00BB1BD7" w:rsidRDefault="00653D38" w:rsidP="00653D38">
      <w:pPr>
        <w:spacing w:before="5"/>
        <w:rPr>
          <w:rFonts w:ascii="Times New Roman" w:eastAsia="Times New Roman" w:hAnsi="Times New Roman"/>
          <w:b/>
          <w:bCs/>
          <w:sz w:val="14"/>
          <w:szCs w:val="14"/>
        </w:rPr>
      </w:pPr>
    </w:p>
    <w:p w:rsidR="006A61B0" w:rsidRPr="00BB1BD7" w:rsidRDefault="00653D38" w:rsidP="000E2C9A">
      <w:pPr>
        <w:pStyle w:val="BodyText"/>
        <w:numPr>
          <w:ilvl w:val="0"/>
          <w:numId w:val="34"/>
        </w:numPr>
        <w:spacing w:before="69"/>
        <w:ind w:right="202"/>
        <w:rPr>
          <w:spacing w:val="-1"/>
        </w:rPr>
      </w:pPr>
      <w:r w:rsidRPr="00BB1BD7">
        <w:rPr>
          <w:spacing w:val="-1"/>
        </w:rPr>
        <w:t>Describe</w:t>
      </w:r>
      <w:r w:rsidRPr="00BB1BD7">
        <w:t xml:space="preserve"> key personnel</w:t>
      </w:r>
      <w:r w:rsidR="006A61B0" w:rsidRPr="00BB1BD7">
        <w:t xml:space="preserve">, roles and responsibilities as it pertains to </w:t>
      </w:r>
      <w:r w:rsidRPr="00BB1BD7">
        <w:t xml:space="preserve">this </w:t>
      </w:r>
      <w:r w:rsidRPr="00BB1BD7">
        <w:rPr>
          <w:spacing w:val="-1"/>
        </w:rPr>
        <w:t>program</w:t>
      </w:r>
      <w:r w:rsidR="006A61B0" w:rsidRPr="00BB1BD7">
        <w:rPr>
          <w:spacing w:val="-1"/>
        </w:rPr>
        <w:t xml:space="preserve">. </w:t>
      </w:r>
    </w:p>
    <w:p w:rsidR="005D1026" w:rsidRDefault="00653D38" w:rsidP="000E2C9A">
      <w:pPr>
        <w:pStyle w:val="BodyText"/>
        <w:numPr>
          <w:ilvl w:val="0"/>
          <w:numId w:val="34"/>
        </w:numPr>
        <w:spacing w:before="69"/>
        <w:ind w:right="202"/>
        <w:rPr>
          <w:spacing w:val="-1"/>
        </w:rPr>
      </w:pPr>
      <w:r w:rsidRPr="00BB1BD7">
        <w:rPr>
          <w:spacing w:val="-1"/>
        </w:rPr>
        <w:lastRenderedPageBreak/>
        <w:t>Describe the approach to fill vacant staff positions that are essential for delivery, oversight and monitoring of services.</w:t>
      </w:r>
    </w:p>
    <w:p w:rsidR="006A61B0" w:rsidRPr="005D1026" w:rsidRDefault="006A61B0" w:rsidP="000E2C9A">
      <w:pPr>
        <w:pStyle w:val="BodyText"/>
        <w:numPr>
          <w:ilvl w:val="0"/>
          <w:numId w:val="34"/>
        </w:numPr>
        <w:spacing w:before="69"/>
        <w:ind w:right="202"/>
        <w:rPr>
          <w:spacing w:val="-1"/>
        </w:rPr>
      </w:pPr>
      <w:r w:rsidRPr="005D1026">
        <w:rPr>
          <w:spacing w:val="-1"/>
        </w:rPr>
        <w:t>Attach an</w:t>
      </w:r>
      <w:r w:rsidRPr="00BB1BD7">
        <w:t xml:space="preserve"> </w:t>
      </w:r>
      <w:r w:rsidRPr="005D1026">
        <w:rPr>
          <w:spacing w:val="-1"/>
        </w:rPr>
        <w:t>organizational</w:t>
      </w:r>
      <w:r w:rsidRPr="00BB1BD7">
        <w:t xml:space="preserve"> </w:t>
      </w:r>
      <w:r w:rsidRPr="005D1026">
        <w:rPr>
          <w:spacing w:val="-1"/>
        </w:rPr>
        <w:t>chart</w:t>
      </w:r>
      <w:r w:rsidRPr="00BB1BD7">
        <w:t xml:space="preserve"> </w:t>
      </w:r>
      <w:r w:rsidRPr="005D1026">
        <w:rPr>
          <w:spacing w:val="-1"/>
        </w:rPr>
        <w:t>that</w:t>
      </w:r>
      <w:r w:rsidRPr="00BB1BD7">
        <w:t xml:space="preserve"> </w:t>
      </w:r>
      <w:r w:rsidRPr="005D1026">
        <w:rPr>
          <w:spacing w:val="-1"/>
        </w:rPr>
        <w:t>illustrates</w:t>
      </w:r>
      <w:r w:rsidRPr="00BB1BD7">
        <w:t xml:space="preserve"> how</w:t>
      </w:r>
      <w:r w:rsidRPr="005D1026">
        <w:rPr>
          <w:spacing w:val="-2"/>
        </w:rPr>
        <w:t xml:space="preserve"> </w:t>
      </w:r>
      <w:r w:rsidRPr="00BB1BD7">
        <w:t xml:space="preserve">this </w:t>
      </w:r>
      <w:r w:rsidRPr="005D1026">
        <w:rPr>
          <w:spacing w:val="-1"/>
        </w:rPr>
        <w:t>program</w:t>
      </w:r>
      <w:r w:rsidRPr="00BB1BD7">
        <w:t xml:space="preserve"> </w:t>
      </w:r>
      <w:r w:rsidRPr="005D1026">
        <w:rPr>
          <w:spacing w:val="-1"/>
        </w:rPr>
        <w:t>fits</w:t>
      </w:r>
      <w:r w:rsidRPr="00BB1BD7">
        <w:t xml:space="preserve"> into the</w:t>
      </w:r>
      <w:r w:rsidRPr="005D1026">
        <w:rPr>
          <w:spacing w:val="-2"/>
        </w:rPr>
        <w:t xml:space="preserve"> </w:t>
      </w:r>
      <w:r w:rsidRPr="005D1026">
        <w:rPr>
          <w:spacing w:val="-1"/>
        </w:rPr>
        <w:t>overall</w:t>
      </w:r>
      <w:r w:rsidRPr="00BB1BD7">
        <w:t xml:space="preserve"> </w:t>
      </w:r>
      <w:r w:rsidRPr="005D1026">
        <w:rPr>
          <w:spacing w:val="-1"/>
        </w:rPr>
        <w:t xml:space="preserve">agency. </w:t>
      </w:r>
    </w:p>
    <w:p w:rsidR="009232A2" w:rsidRPr="00BB1BD7" w:rsidRDefault="009232A2" w:rsidP="009232A2">
      <w:pPr>
        <w:pStyle w:val="Heading2"/>
        <w:tabs>
          <w:tab w:val="left" w:pos="450"/>
        </w:tabs>
        <w:spacing w:before="69"/>
        <w:ind w:left="0"/>
        <w:rPr>
          <w:b w:val="0"/>
          <w:spacing w:val="-1"/>
          <w:u w:val="thick" w:color="000000"/>
        </w:rPr>
      </w:pPr>
    </w:p>
    <w:p w:rsidR="00653D38" w:rsidRPr="00BB1BD7" w:rsidRDefault="00653D38" w:rsidP="000E2C9A">
      <w:pPr>
        <w:pStyle w:val="Heading2"/>
        <w:numPr>
          <w:ilvl w:val="0"/>
          <w:numId w:val="31"/>
        </w:numPr>
        <w:tabs>
          <w:tab w:val="left" w:pos="450"/>
        </w:tabs>
        <w:spacing w:before="69"/>
        <w:rPr>
          <w:b w:val="0"/>
          <w:bCs w:val="0"/>
          <w:u w:val="none"/>
        </w:rPr>
      </w:pPr>
      <w:r w:rsidRPr="00BB1BD7">
        <w:rPr>
          <w:b w:val="0"/>
          <w:spacing w:val="-1"/>
          <w:u w:val="thick" w:color="000000"/>
        </w:rPr>
        <w:t xml:space="preserve">Data Collection </w:t>
      </w:r>
    </w:p>
    <w:p w:rsidR="00653D38" w:rsidRPr="00BB1BD7" w:rsidRDefault="00653D38" w:rsidP="00653D38">
      <w:pPr>
        <w:spacing w:before="5"/>
        <w:rPr>
          <w:rFonts w:ascii="Times New Roman" w:eastAsia="Times New Roman" w:hAnsi="Times New Roman"/>
          <w:b/>
          <w:bCs/>
          <w:sz w:val="14"/>
          <w:szCs w:val="14"/>
        </w:rPr>
      </w:pPr>
    </w:p>
    <w:p w:rsidR="00653D38" w:rsidRPr="00BB1BD7" w:rsidRDefault="00653D38" w:rsidP="000E2C9A">
      <w:pPr>
        <w:pStyle w:val="BodyText"/>
        <w:numPr>
          <w:ilvl w:val="0"/>
          <w:numId w:val="35"/>
        </w:numPr>
        <w:spacing w:before="69"/>
        <w:ind w:right="759"/>
      </w:pPr>
      <w:r w:rsidRPr="00BB1BD7">
        <w:rPr>
          <w:spacing w:val="-1"/>
        </w:rPr>
        <w:t>Describe</w:t>
      </w:r>
      <w:r w:rsidRPr="00BB1BD7">
        <w:t xml:space="preserve"> performance measures that will be monitored to determine the effectiveness of the program.</w:t>
      </w:r>
    </w:p>
    <w:p w:rsidR="00653D38" w:rsidRPr="00BB1BD7" w:rsidRDefault="00653D38" w:rsidP="000E2C9A">
      <w:pPr>
        <w:pStyle w:val="BodyText"/>
        <w:numPr>
          <w:ilvl w:val="0"/>
          <w:numId w:val="35"/>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sidRPr="00BB1BD7">
        <w:rPr>
          <w:spacing w:val="-1"/>
        </w:rPr>
        <w:t>plan.</w:t>
      </w:r>
    </w:p>
    <w:p w:rsidR="00653D38" w:rsidRPr="00BB1BD7" w:rsidRDefault="00653D38" w:rsidP="00653D38">
      <w:pPr>
        <w:pStyle w:val="BodyText"/>
        <w:spacing w:before="69"/>
        <w:ind w:left="1108" w:right="759"/>
        <w:jc w:val="right"/>
      </w:pPr>
    </w:p>
    <w:p w:rsidR="00653D38" w:rsidRPr="00BB1BD7" w:rsidRDefault="00653D38" w:rsidP="000E2C9A">
      <w:pPr>
        <w:pStyle w:val="Heading2"/>
        <w:numPr>
          <w:ilvl w:val="0"/>
          <w:numId w:val="31"/>
        </w:numPr>
        <w:tabs>
          <w:tab w:val="left" w:pos="540"/>
        </w:tabs>
        <w:spacing w:before="69"/>
        <w:rPr>
          <w:b w:val="0"/>
          <w:bCs w:val="0"/>
          <w:u w:val="none"/>
        </w:rPr>
      </w:pPr>
      <w:r w:rsidRPr="00BB1BD7">
        <w:rPr>
          <w:b w:val="0"/>
          <w:spacing w:val="-1"/>
          <w:u w:val="thick" w:color="000000"/>
        </w:rPr>
        <w:t>Budget</w:t>
      </w:r>
    </w:p>
    <w:p w:rsidR="00653D38" w:rsidRPr="00BB1BD7" w:rsidRDefault="00653D38" w:rsidP="000E2C9A">
      <w:pPr>
        <w:pStyle w:val="Heading2"/>
        <w:numPr>
          <w:ilvl w:val="0"/>
          <w:numId w:val="36"/>
        </w:numPr>
        <w:tabs>
          <w:tab w:val="left" w:pos="540"/>
        </w:tabs>
        <w:spacing w:before="69"/>
        <w:rPr>
          <w:b w:val="0"/>
          <w:bCs w:val="0"/>
          <w:u w:val="none"/>
        </w:rPr>
      </w:pPr>
      <w:r w:rsidRPr="00BB1BD7">
        <w:rPr>
          <w:b w:val="0"/>
          <w:spacing w:val="-1"/>
          <w:u w:val="none"/>
        </w:rPr>
        <w:t xml:space="preserve">Include </w:t>
      </w:r>
      <w:r w:rsidRPr="00BB1BD7">
        <w:rPr>
          <w:b w:val="0"/>
          <w:u w:val="none"/>
        </w:rPr>
        <w:t>a</w:t>
      </w:r>
      <w:r w:rsidRPr="00BB1BD7">
        <w:rPr>
          <w:b w:val="0"/>
          <w:spacing w:val="-1"/>
          <w:u w:val="none"/>
        </w:rPr>
        <w:t xml:space="preserve"> </w:t>
      </w:r>
      <w:r w:rsidRPr="00BB1BD7">
        <w:rPr>
          <w:b w:val="0"/>
          <w:u w:val="none"/>
        </w:rPr>
        <w:t xml:space="preserve">budget </w:t>
      </w:r>
      <w:r w:rsidRPr="00BB1BD7">
        <w:rPr>
          <w:b w:val="0"/>
          <w:spacing w:val="-1"/>
          <w:u w:val="none"/>
        </w:rPr>
        <w:t>narrative that</w:t>
      </w:r>
      <w:r w:rsidRPr="00BB1BD7">
        <w:rPr>
          <w:b w:val="0"/>
          <w:u w:val="none"/>
        </w:rPr>
        <w:t xml:space="preserve"> is </w:t>
      </w:r>
      <w:r w:rsidRPr="00BB1BD7">
        <w:rPr>
          <w:b w:val="0"/>
          <w:spacing w:val="-1"/>
          <w:u w:val="none"/>
        </w:rPr>
        <w:t>consistent</w:t>
      </w:r>
      <w:r w:rsidRPr="00BB1BD7">
        <w:rPr>
          <w:b w:val="0"/>
          <w:u w:val="none"/>
        </w:rPr>
        <w:t xml:space="preserve"> </w:t>
      </w:r>
      <w:r w:rsidRPr="00BB1BD7">
        <w:rPr>
          <w:b w:val="0"/>
          <w:spacing w:val="-1"/>
          <w:u w:val="none"/>
        </w:rPr>
        <w:t>with</w:t>
      </w:r>
      <w:r w:rsidRPr="00BB1BD7">
        <w:rPr>
          <w:b w:val="0"/>
          <w:u w:val="none"/>
        </w:rPr>
        <w:t xml:space="preserve"> the</w:t>
      </w:r>
      <w:r w:rsidRPr="00BB1BD7">
        <w:rPr>
          <w:b w:val="0"/>
          <w:spacing w:val="-1"/>
          <w:u w:val="none"/>
        </w:rPr>
        <w:t xml:space="preserve"> Statement </w:t>
      </w:r>
      <w:r w:rsidRPr="00BB1BD7">
        <w:rPr>
          <w:b w:val="0"/>
          <w:u w:val="none"/>
        </w:rPr>
        <w:t>of</w:t>
      </w:r>
      <w:r w:rsidRPr="00BB1BD7">
        <w:rPr>
          <w:b w:val="0"/>
          <w:spacing w:val="1"/>
          <w:u w:val="none"/>
        </w:rPr>
        <w:t xml:space="preserve"> W</w:t>
      </w:r>
      <w:r w:rsidRPr="00BB1BD7">
        <w:rPr>
          <w:b w:val="0"/>
          <w:spacing w:val="-1"/>
          <w:u w:val="none"/>
        </w:rPr>
        <w:t>ork.</w:t>
      </w:r>
      <w:r w:rsidRPr="00BB1BD7">
        <w:rPr>
          <w:b w:val="0"/>
          <w:u w:val="none"/>
        </w:rPr>
        <w:t xml:space="preserve"> </w:t>
      </w:r>
    </w:p>
    <w:p w:rsidR="00653D38" w:rsidRPr="00BB1BD7" w:rsidRDefault="00653D38" w:rsidP="000E2C9A">
      <w:pPr>
        <w:pStyle w:val="Heading2"/>
        <w:numPr>
          <w:ilvl w:val="0"/>
          <w:numId w:val="36"/>
        </w:numPr>
        <w:tabs>
          <w:tab w:val="left" w:pos="540"/>
        </w:tabs>
        <w:spacing w:before="69"/>
        <w:rPr>
          <w:b w:val="0"/>
          <w:bCs w:val="0"/>
          <w:u w:val="none"/>
        </w:rPr>
      </w:pPr>
      <w:r w:rsidRPr="00BB1BD7">
        <w:rPr>
          <w:b w:val="0"/>
          <w:u w:val="none"/>
        </w:rPr>
        <w:t>Clearly</w:t>
      </w:r>
      <w:r w:rsidRPr="00BB1BD7">
        <w:rPr>
          <w:b w:val="0"/>
          <w:spacing w:val="-5"/>
          <w:u w:val="none"/>
        </w:rPr>
        <w:t xml:space="preserve"> </w:t>
      </w:r>
      <w:r w:rsidRPr="00BB1BD7">
        <w:rPr>
          <w:b w:val="0"/>
          <w:u w:val="none"/>
        </w:rPr>
        <w:t>explain the</w:t>
      </w:r>
      <w:r w:rsidRPr="00BB1BD7">
        <w:rPr>
          <w:b w:val="0"/>
          <w:spacing w:val="-1"/>
          <w:u w:val="none"/>
        </w:rPr>
        <w:t xml:space="preserve"> funding</w:t>
      </w:r>
      <w:r w:rsidRPr="00BB1BD7">
        <w:rPr>
          <w:b w:val="0"/>
          <w:u w:val="none"/>
        </w:rPr>
        <w:t xml:space="preserve"> </w:t>
      </w:r>
      <w:r w:rsidRPr="00BB1BD7">
        <w:rPr>
          <w:b w:val="0"/>
          <w:spacing w:val="-1"/>
          <w:u w:val="none"/>
        </w:rPr>
        <w:t>requested</w:t>
      </w:r>
      <w:r w:rsidRPr="00BB1BD7">
        <w:rPr>
          <w:b w:val="0"/>
          <w:spacing w:val="2"/>
          <w:u w:val="none"/>
        </w:rPr>
        <w:t xml:space="preserve"> </w:t>
      </w:r>
      <w:r w:rsidRPr="00BB1BD7">
        <w:rPr>
          <w:b w:val="0"/>
          <w:spacing w:val="-1"/>
          <w:u w:val="none"/>
        </w:rPr>
        <w:t>for</w:t>
      </w:r>
      <w:r w:rsidRPr="00BB1BD7">
        <w:rPr>
          <w:b w:val="0"/>
          <w:spacing w:val="1"/>
          <w:u w:val="none"/>
        </w:rPr>
        <w:t xml:space="preserve"> </w:t>
      </w:r>
      <w:r w:rsidRPr="00BB1BD7">
        <w:rPr>
          <w:b w:val="0"/>
          <w:spacing w:val="-1"/>
          <w:u w:val="none"/>
        </w:rPr>
        <w:t>each</w:t>
      </w:r>
      <w:r w:rsidRPr="00BB1BD7">
        <w:rPr>
          <w:b w:val="0"/>
          <w:u w:val="none"/>
        </w:rPr>
        <w:t xml:space="preserve"> line</w:t>
      </w:r>
      <w:r w:rsidRPr="00BB1BD7">
        <w:rPr>
          <w:b w:val="0"/>
          <w:spacing w:val="-1"/>
          <w:u w:val="none"/>
        </w:rPr>
        <w:t xml:space="preserve"> item</w:t>
      </w:r>
      <w:r w:rsidRPr="00BB1BD7">
        <w:rPr>
          <w:b w:val="0"/>
          <w:u w:val="none"/>
        </w:rPr>
        <w:t xml:space="preserve"> in the</w:t>
      </w:r>
      <w:r w:rsidRPr="00BB1BD7">
        <w:rPr>
          <w:b w:val="0"/>
          <w:spacing w:val="-1"/>
          <w:u w:val="none"/>
        </w:rPr>
        <w:t xml:space="preserve"> budget.</w:t>
      </w:r>
    </w:p>
    <w:p w:rsidR="009232A2" w:rsidRPr="00BB1BD7" w:rsidRDefault="009232A2" w:rsidP="001D2BB6">
      <w:pPr>
        <w:spacing w:before="7"/>
        <w:rPr>
          <w:rFonts w:ascii="Times New Roman" w:eastAsia="Times New Roman" w:hAnsi="Times New Roman"/>
          <w:sz w:val="18"/>
          <w:szCs w:val="18"/>
        </w:rPr>
      </w:pPr>
    </w:p>
    <w:p w:rsidR="009232A2" w:rsidRPr="00BB1BD7" w:rsidRDefault="009232A2" w:rsidP="009232A2">
      <w:pPr>
        <w:pStyle w:val="BodyText"/>
        <w:ind w:left="0" w:right="202"/>
        <w:rPr>
          <w:spacing w:val="-1"/>
          <w:u w:val="thick"/>
        </w:rPr>
      </w:pPr>
    </w:p>
    <w:p w:rsidR="009232A2" w:rsidRPr="007649EA" w:rsidRDefault="009232A2" w:rsidP="009232A2">
      <w:pPr>
        <w:pStyle w:val="BodyText"/>
        <w:ind w:left="0" w:right="202"/>
        <w:rPr>
          <w:b/>
          <w:i/>
          <w:spacing w:val="-1"/>
          <w:u w:val="thick"/>
        </w:rPr>
      </w:pPr>
      <w:r w:rsidRPr="007649EA">
        <w:rPr>
          <w:b/>
          <w:i/>
          <w:spacing w:val="-1"/>
          <w:u w:val="thick"/>
        </w:rPr>
        <w:t>Review Criteria</w:t>
      </w:r>
      <w:r w:rsidR="007649EA" w:rsidRPr="007649EA">
        <w:rPr>
          <w:b/>
          <w:i/>
          <w:spacing w:val="-1"/>
          <w:u w:val="thick"/>
        </w:rPr>
        <w:t xml:space="preserve"> for PMC Co-morbidity</w:t>
      </w:r>
    </w:p>
    <w:p w:rsidR="007649EA" w:rsidRPr="00BB1BD7" w:rsidRDefault="007649EA" w:rsidP="007649EA">
      <w:pPr>
        <w:pStyle w:val="Heading2"/>
        <w:tabs>
          <w:tab w:val="left" w:pos="820"/>
        </w:tabs>
        <w:ind w:left="0"/>
        <w:rPr>
          <w:b w:val="0"/>
          <w:spacing w:val="-1"/>
          <w:u w:val="none"/>
        </w:rPr>
      </w:pPr>
      <w:r w:rsidRPr="00BB1BD7">
        <w:rPr>
          <w:b w:val="0"/>
          <w:spacing w:val="-1"/>
          <w:u w:val="none"/>
        </w:rPr>
        <w:t>Proposal will be reviewed and evaluated by a special team of stakeholders and content experts. Proposals will be reviewed and scored based upon the evaluation criteria below.  Individual applications are not compared to other applications; each application is evaluated independently in terms of its responsiveness to application questions.</w:t>
      </w:r>
    </w:p>
    <w:p w:rsidR="009232A2" w:rsidRPr="00BB1BD7" w:rsidRDefault="009232A2" w:rsidP="009232A2">
      <w:pPr>
        <w:pStyle w:val="BodyText"/>
        <w:ind w:left="0" w:right="202"/>
        <w:rPr>
          <w:spacing w:val="-1"/>
          <w:u w:val="thick"/>
        </w:rPr>
      </w:pPr>
    </w:p>
    <w:p w:rsidR="009232A2" w:rsidRPr="00BB1BD7" w:rsidRDefault="009232A2" w:rsidP="000E2C9A">
      <w:pPr>
        <w:pStyle w:val="BodyText"/>
        <w:numPr>
          <w:ilvl w:val="0"/>
          <w:numId w:val="37"/>
        </w:numPr>
        <w:ind w:right="202"/>
        <w:rPr>
          <w:spacing w:val="-1"/>
          <w:u w:val="thick"/>
        </w:rPr>
      </w:pPr>
      <w:r w:rsidRPr="00BB1BD7">
        <w:rPr>
          <w:spacing w:val="-1"/>
          <w:u w:val="thick"/>
        </w:rPr>
        <w:t>Applicant Profile</w:t>
      </w:r>
      <w:r w:rsidR="00391471">
        <w:rPr>
          <w:b/>
          <w:spacing w:val="-1"/>
        </w:rPr>
        <w:t xml:space="preserve"> </w:t>
      </w:r>
      <w:r w:rsidR="00391471" w:rsidRPr="00391471">
        <w:rPr>
          <w:spacing w:val="-1"/>
        </w:rPr>
        <w:t>(</w:t>
      </w:r>
      <w:r w:rsidR="00391471">
        <w:rPr>
          <w:spacing w:val="-1"/>
        </w:rPr>
        <w:t>10 points)</w:t>
      </w:r>
    </w:p>
    <w:p w:rsidR="009232A2" w:rsidRPr="00BB1BD7" w:rsidRDefault="009232A2" w:rsidP="009232A2">
      <w:pPr>
        <w:spacing w:before="7"/>
        <w:rPr>
          <w:rFonts w:ascii="Times New Roman" w:eastAsia="Times New Roman" w:hAnsi="Times New Roman"/>
          <w:sz w:val="18"/>
          <w:szCs w:val="18"/>
        </w:rPr>
      </w:pPr>
    </w:p>
    <w:p w:rsidR="009232A2" w:rsidRPr="00BB1BD7" w:rsidRDefault="009232A2" w:rsidP="000E2C9A">
      <w:pPr>
        <w:pStyle w:val="Heading2"/>
        <w:numPr>
          <w:ilvl w:val="0"/>
          <w:numId w:val="38"/>
        </w:numPr>
        <w:tabs>
          <w:tab w:val="left" w:pos="450"/>
        </w:tabs>
        <w:spacing w:before="69"/>
        <w:rPr>
          <w:b w:val="0"/>
          <w:bCs w:val="0"/>
          <w:u w:val="none"/>
        </w:rPr>
      </w:pPr>
      <w:r w:rsidRPr="00BB1BD7">
        <w:rPr>
          <w:b w:val="0"/>
          <w:bCs w:val="0"/>
          <w:u w:val="none"/>
        </w:rPr>
        <w:t xml:space="preserve">Does the proposal contain a clear description of services offered? </w:t>
      </w:r>
    </w:p>
    <w:p w:rsidR="009232A2" w:rsidRPr="00BB1BD7" w:rsidRDefault="009232A2" w:rsidP="000E2C9A">
      <w:pPr>
        <w:pStyle w:val="Heading2"/>
        <w:numPr>
          <w:ilvl w:val="0"/>
          <w:numId w:val="38"/>
        </w:numPr>
        <w:tabs>
          <w:tab w:val="left" w:pos="450"/>
        </w:tabs>
        <w:spacing w:before="69"/>
        <w:rPr>
          <w:b w:val="0"/>
          <w:bCs w:val="0"/>
          <w:u w:val="none"/>
        </w:rPr>
      </w:pPr>
      <w:r w:rsidRPr="00BB1BD7">
        <w:rPr>
          <w:b w:val="0"/>
          <w:bCs w:val="0"/>
          <w:u w:val="none"/>
        </w:rPr>
        <w:t xml:space="preserve">Does the proposal outline prior successes or innovative plan for addressing noncompliance? </w:t>
      </w:r>
    </w:p>
    <w:p w:rsidR="009232A2" w:rsidRPr="00BB1BD7" w:rsidRDefault="009232A2" w:rsidP="009232A2">
      <w:pPr>
        <w:pStyle w:val="Heading2"/>
        <w:tabs>
          <w:tab w:val="left" w:pos="450"/>
        </w:tabs>
        <w:spacing w:before="69"/>
        <w:ind w:left="1108"/>
        <w:jc w:val="right"/>
        <w:rPr>
          <w:b w:val="0"/>
          <w:bCs w:val="0"/>
          <w:u w:val="none"/>
        </w:rPr>
      </w:pPr>
      <w:r w:rsidRPr="00BB1BD7">
        <w:rPr>
          <w:b w:val="0"/>
          <w:bCs w:val="0"/>
          <w:u w:val="none"/>
        </w:rPr>
        <w:t xml:space="preserve">  </w:t>
      </w:r>
    </w:p>
    <w:p w:rsidR="009232A2" w:rsidRPr="00391471" w:rsidRDefault="009232A2" w:rsidP="000E2C9A">
      <w:pPr>
        <w:pStyle w:val="Heading2"/>
        <w:numPr>
          <w:ilvl w:val="0"/>
          <w:numId w:val="37"/>
        </w:numPr>
        <w:tabs>
          <w:tab w:val="left" w:pos="450"/>
        </w:tabs>
        <w:spacing w:before="69"/>
        <w:rPr>
          <w:spacing w:val="-1"/>
          <w:u w:val="none"/>
        </w:rPr>
      </w:pPr>
      <w:r w:rsidRPr="00BB1BD7">
        <w:rPr>
          <w:b w:val="0"/>
          <w:spacing w:val="-1"/>
          <w:u w:val="thick"/>
        </w:rPr>
        <w:t>Program Model</w:t>
      </w:r>
      <w:r w:rsidR="00391471">
        <w:rPr>
          <w:spacing w:val="-1"/>
          <w:u w:val="none"/>
        </w:rPr>
        <w:t xml:space="preserve"> </w:t>
      </w:r>
      <w:r w:rsidR="00391471" w:rsidRPr="00391471">
        <w:rPr>
          <w:b w:val="0"/>
          <w:spacing w:val="-1"/>
          <w:u w:val="none"/>
        </w:rPr>
        <w:t>(50</w:t>
      </w:r>
      <w:r w:rsidR="00391471">
        <w:rPr>
          <w:b w:val="0"/>
          <w:spacing w:val="-1"/>
          <w:u w:val="none"/>
        </w:rPr>
        <w:t xml:space="preserve"> points)</w:t>
      </w:r>
    </w:p>
    <w:p w:rsidR="009232A2" w:rsidRPr="00BB1BD7" w:rsidRDefault="009232A2" w:rsidP="000E2C9A">
      <w:pPr>
        <w:pStyle w:val="Heading2"/>
        <w:numPr>
          <w:ilvl w:val="0"/>
          <w:numId w:val="39"/>
        </w:numPr>
        <w:tabs>
          <w:tab w:val="left" w:pos="450"/>
        </w:tabs>
        <w:spacing w:before="69"/>
        <w:rPr>
          <w:b w:val="0"/>
          <w:bCs w:val="0"/>
          <w:u w:val="none"/>
        </w:rPr>
      </w:pPr>
      <w:r w:rsidRPr="00BB1BD7">
        <w:rPr>
          <w:b w:val="0"/>
          <w:u w:val="none"/>
        </w:rPr>
        <w:t>Does the proposal have a clear program model?</w:t>
      </w:r>
    </w:p>
    <w:p w:rsidR="009232A2" w:rsidRPr="00BB1BD7" w:rsidRDefault="009232A2" w:rsidP="000E2C9A">
      <w:pPr>
        <w:pStyle w:val="BodyText"/>
        <w:numPr>
          <w:ilvl w:val="0"/>
          <w:numId w:val="39"/>
        </w:numPr>
        <w:spacing w:before="69"/>
        <w:ind w:right="202"/>
      </w:pPr>
      <w:r w:rsidRPr="00BB1BD7">
        <w:t>Does the proposal distinguis</w:t>
      </w:r>
      <w:r w:rsidR="005D1026">
        <w:t xml:space="preserve">h between PMC Co-morbidity and </w:t>
      </w:r>
      <w:r w:rsidRPr="00BB1BD7">
        <w:t>Medical Case Management services?</w:t>
      </w:r>
    </w:p>
    <w:p w:rsidR="009232A2" w:rsidRPr="00BB1BD7" w:rsidRDefault="009232A2" w:rsidP="000E2C9A">
      <w:pPr>
        <w:pStyle w:val="BodyText"/>
        <w:numPr>
          <w:ilvl w:val="0"/>
          <w:numId w:val="39"/>
        </w:numPr>
        <w:spacing w:before="69"/>
        <w:ind w:right="202"/>
      </w:pPr>
      <w:r w:rsidRPr="00BB1BD7">
        <w:t>Does the proposa</w:t>
      </w:r>
      <w:r w:rsidR="005D1026">
        <w:t>l discuss a recruitment process and strategies for engaging and retaining clients in care?</w:t>
      </w:r>
    </w:p>
    <w:p w:rsidR="009232A2" w:rsidRPr="00BB1BD7" w:rsidRDefault="009232A2" w:rsidP="000E2C9A">
      <w:pPr>
        <w:pStyle w:val="BodyText"/>
        <w:numPr>
          <w:ilvl w:val="0"/>
          <w:numId w:val="39"/>
        </w:numPr>
        <w:tabs>
          <w:tab w:val="left" w:pos="460"/>
        </w:tabs>
        <w:spacing w:before="69"/>
        <w:ind w:right="223"/>
      </w:pPr>
      <w:r w:rsidRPr="00BB1BD7">
        <w:rPr>
          <w:spacing w:val="-1"/>
        </w:rPr>
        <w:t>Does the proposal describe the role of the Care Coordinator and how that individual will interact with other programs or departments?</w:t>
      </w:r>
    </w:p>
    <w:p w:rsidR="009232A2" w:rsidRPr="00BB1BD7" w:rsidRDefault="009232A2" w:rsidP="000E2C9A">
      <w:pPr>
        <w:pStyle w:val="BodyText"/>
        <w:numPr>
          <w:ilvl w:val="0"/>
          <w:numId w:val="39"/>
        </w:numPr>
        <w:tabs>
          <w:tab w:val="left" w:pos="460"/>
        </w:tabs>
        <w:spacing w:before="69"/>
        <w:ind w:right="223"/>
      </w:pPr>
      <w:r w:rsidRPr="00BB1BD7">
        <w:t>Does the proposal describe the composition of the proposed care team and how team members interact with each other?</w:t>
      </w:r>
    </w:p>
    <w:p w:rsidR="009232A2" w:rsidRPr="00BB1BD7" w:rsidRDefault="009232A2" w:rsidP="000E2C9A">
      <w:pPr>
        <w:pStyle w:val="BodyText"/>
        <w:numPr>
          <w:ilvl w:val="0"/>
          <w:numId w:val="39"/>
        </w:numPr>
        <w:tabs>
          <w:tab w:val="left" w:pos="460"/>
        </w:tabs>
        <w:spacing w:before="69"/>
        <w:ind w:right="223"/>
      </w:pPr>
      <w:r w:rsidRPr="00BB1BD7">
        <w:t>Does the proposal contain a clear referral and follow-up process?</w:t>
      </w:r>
    </w:p>
    <w:p w:rsidR="009232A2" w:rsidRPr="00BB1BD7" w:rsidRDefault="009232A2" w:rsidP="000E2C9A">
      <w:pPr>
        <w:pStyle w:val="BodyText"/>
        <w:numPr>
          <w:ilvl w:val="0"/>
          <w:numId w:val="39"/>
        </w:numPr>
        <w:tabs>
          <w:tab w:val="left" w:pos="460"/>
        </w:tabs>
        <w:spacing w:before="69"/>
        <w:ind w:right="223"/>
      </w:pPr>
      <w:r w:rsidRPr="00BB1BD7">
        <w:t>Does the proposal discuss the criteria for terminating services to clients?</w:t>
      </w:r>
    </w:p>
    <w:p w:rsidR="009232A2" w:rsidRPr="00BB1BD7" w:rsidRDefault="009232A2" w:rsidP="000E2C9A">
      <w:pPr>
        <w:pStyle w:val="BodyText"/>
        <w:numPr>
          <w:ilvl w:val="0"/>
          <w:numId w:val="39"/>
        </w:numPr>
        <w:tabs>
          <w:tab w:val="left" w:pos="460"/>
        </w:tabs>
        <w:spacing w:before="69"/>
        <w:ind w:right="223"/>
      </w:pPr>
      <w:r w:rsidRPr="00BB1BD7">
        <w:t>Does the proposal contain clear goals, objectives, and activities for this category?</w:t>
      </w:r>
    </w:p>
    <w:p w:rsidR="009232A2" w:rsidRPr="00BB1BD7" w:rsidRDefault="009232A2" w:rsidP="009232A2">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9232A2" w:rsidRPr="00391471" w:rsidRDefault="009232A2" w:rsidP="000E2C9A">
      <w:pPr>
        <w:pStyle w:val="BodyText"/>
        <w:numPr>
          <w:ilvl w:val="0"/>
          <w:numId w:val="37"/>
        </w:numPr>
        <w:tabs>
          <w:tab w:val="left" w:pos="450"/>
          <w:tab w:val="left" w:pos="720"/>
        </w:tabs>
        <w:kinsoku w:val="0"/>
        <w:overflowPunct w:val="0"/>
        <w:autoSpaceDE w:val="0"/>
        <w:autoSpaceDN w:val="0"/>
        <w:adjustRightInd w:val="0"/>
        <w:spacing w:before="69" w:line="242" w:lineRule="auto"/>
        <w:ind w:right="1250"/>
      </w:pPr>
      <w:r w:rsidRPr="00BB1BD7">
        <w:rPr>
          <w:spacing w:val="-1"/>
          <w:u w:val="thick" w:color="000000"/>
        </w:rPr>
        <w:t>Program</w:t>
      </w:r>
      <w:r w:rsidRPr="00BB1BD7">
        <w:rPr>
          <w:spacing w:val="-4"/>
          <w:u w:val="thick" w:color="000000"/>
        </w:rPr>
        <w:t xml:space="preserve"> </w:t>
      </w:r>
      <w:r w:rsidRPr="00BB1BD7">
        <w:rPr>
          <w:spacing w:val="-1"/>
          <w:u w:val="thick" w:color="000000"/>
        </w:rPr>
        <w:t>Administration</w:t>
      </w:r>
      <w:r w:rsidR="000947D1">
        <w:rPr>
          <w:b/>
          <w:spacing w:val="-1"/>
        </w:rPr>
        <w:t xml:space="preserve"> </w:t>
      </w:r>
      <w:r w:rsidR="000947D1" w:rsidRPr="000947D1">
        <w:rPr>
          <w:spacing w:val="-1"/>
        </w:rPr>
        <w:t>(30</w:t>
      </w:r>
      <w:r w:rsidR="000947D1">
        <w:rPr>
          <w:spacing w:val="-1"/>
        </w:rPr>
        <w:t xml:space="preserve"> points)</w:t>
      </w:r>
    </w:p>
    <w:p w:rsidR="009232A2" w:rsidRPr="00BB1BD7" w:rsidRDefault="009232A2" w:rsidP="009232A2">
      <w:pPr>
        <w:spacing w:before="5"/>
        <w:rPr>
          <w:rFonts w:ascii="Times New Roman" w:eastAsia="Times New Roman" w:hAnsi="Times New Roman"/>
          <w:b/>
          <w:bCs/>
          <w:sz w:val="14"/>
          <w:szCs w:val="14"/>
        </w:rPr>
      </w:pPr>
    </w:p>
    <w:p w:rsidR="009232A2" w:rsidRPr="00BB1BD7" w:rsidRDefault="009232A2" w:rsidP="000E2C9A">
      <w:pPr>
        <w:pStyle w:val="BodyText"/>
        <w:numPr>
          <w:ilvl w:val="0"/>
          <w:numId w:val="40"/>
        </w:numPr>
        <w:spacing w:before="69"/>
        <w:ind w:right="202"/>
        <w:rPr>
          <w:spacing w:val="-1"/>
        </w:rPr>
      </w:pPr>
      <w:r w:rsidRPr="00BB1BD7">
        <w:rPr>
          <w:spacing w:val="-1"/>
        </w:rPr>
        <w:lastRenderedPageBreak/>
        <w:t>Does the proposal describe</w:t>
      </w:r>
      <w:r w:rsidRPr="00BB1BD7">
        <w:t xml:space="preserve"> key personnel, roles and responsibilities as it pertains to this </w:t>
      </w:r>
      <w:r w:rsidRPr="00BB1BD7">
        <w:rPr>
          <w:spacing w:val="-1"/>
        </w:rPr>
        <w:t xml:space="preserve">program? </w:t>
      </w:r>
    </w:p>
    <w:p w:rsidR="009232A2" w:rsidRPr="00BB1BD7" w:rsidRDefault="009232A2" w:rsidP="000E2C9A">
      <w:pPr>
        <w:pStyle w:val="BodyText"/>
        <w:numPr>
          <w:ilvl w:val="0"/>
          <w:numId w:val="40"/>
        </w:numPr>
        <w:spacing w:before="69"/>
        <w:ind w:right="202"/>
        <w:rPr>
          <w:spacing w:val="-1"/>
        </w:rPr>
      </w:pPr>
      <w:r w:rsidRPr="00BB1BD7">
        <w:rPr>
          <w:spacing w:val="-1"/>
        </w:rPr>
        <w:t xml:space="preserve">Does the proposal describe the process for filling vacant staff positions? </w:t>
      </w:r>
    </w:p>
    <w:p w:rsidR="009232A2" w:rsidRPr="00BB1BD7" w:rsidRDefault="009232A2" w:rsidP="000E2C9A">
      <w:pPr>
        <w:pStyle w:val="BodyText"/>
        <w:numPr>
          <w:ilvl w:val="0"/>
          <w:numId w:val="40"/>
        </w:numPr>
        <w:spacing w:before="69"/>
        <w:ind w:right="202"/>
      </w:pPr>
      <w:r w:rsidRPr="00BB1BD7">
        <w:rPr>
          <w:spacing w:val="-1"/>
        </w:rPr>
        <w:t>Does the proposal contain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 xml:space="preserve">agency? </w:t>
      </w:r>
    </w:p>
    <w:p w:rsidR="009232A2" w:rsidRPr="00BB1BD7" w:rsidRDefault="009232A2" w:rsidP="007649EA">
      <w:pPr>
        <w:pStyle w:val="Heading2"/>
        <w:tabs>
          <w:tab w:val="left" w:pos="450"/>
        </w:tabs>
        <w:spacing w:before="69"/>
        <w:ind w:left="0"/>
        <w:rPr>
          <w:b w:val="0"/>
          <w:spacing w:val="-1"/>
          <w:u w:val="thick" w:color="000000"/>
        </w:rPr>
      </w:pPr>
    </w:p>
    <w:p w:rsidR="009232A2" w:rsidRPr="00BB1BD7" w:rsidRDefault="009232A2" w:rsidP="000E2C9A">
      <w:pPr>
        <w:pStyle w:val="Heading2"/>
        <w:numPr>
          <w:ilvl w:val="0"/>
          <w:numId w:val="37"/>
        </w:numPr>
        <w:tabs>
          <w:tab w:val="left" w:pos="450"/>
        </w:tabs>
        <w:spacing w:before="69"/>
        <w:rPr>
          <w:b w:val="0"/>
          <w:bCs w:val="0"/>
          <w:u w:val="none"/>
        </w:rPr>
      </w:pPr>
      <w:r w:rsidRPr="00BB1BD7">
        <w:rPr>
          <w:b w:val="0"/>
          <w:spacing w:val="-1"/>
          <w:u w:val="thick" w:color="000000"/>
        </w:rPr>
        <w:t>Data Collection</w:t>
      </w:r>
      <w:r w:rsidRPr="000947D1">
        <w:rPr>
          <w:spacing w:val="-1"/>
          <w:u w:val="none"/>
        </w:rPr>
        <w:t xml:space="preserve"> </w:t>
      </w:r>
      <w:r w:rsidR="000947D1" w:rsidRPr="000947D1">
        <w:rPr>
          <w:b w:val="0"/>
          <w:spacing w:val="-1"/>
          <w:u w:val="none"/>
        </w:rPr>
        <w:t>(</w:t>
      </w:r>
      <w:r w:rsidR="00173895">
        <w:rPr>
          <w:b w:val="0"/>
          <w:spacing w:val="-1"/>
          <w:u w:val="none"/>
        </w:rPr>
        <w:t>10 points)</w:t>
      </w:r>
    </w:p>
    <w:p w:rsidR="009232A2" w:rsidRPr="00BB1BD7" w:rsidRDefault="009232A2" w:rsidP="009232A2">
      <w:pPr>
        <w:spacing w:before="5"/>
        <w:rPr>
          <w:rFonts w:ascii="Times New Roman" w:eastAsia="Times New Roman" w:hAnsi="Times New Roman"/>
          <w:b/>
          <w:bCs/>
          <w:sz w:val="14"/>
          <w:szCs w:val="14"/>
        </w:rPr>
      </w:pPr>
    </w:p>
    <w:p w:rsidR="009232A2" w:rsidRPr="00BB1BD7" w:rsidRDefault="007F03E5" w:rsidP="000E2C9A">
      <w:pPr>
        <w:pStyle w:val="BodyText"/>
        <w:numPr>
          <w:ilvl w:val="0"/>
          <w:numId w:val="41"/>
        </w:numPr>
        <w:spacing w:before="69"/>
        <w:ind w:right="759"/>
      </w:pPr>
      <w:r w:rsidRPr="00BB1BD7">
        <w:rPr>
          <w:spacing w:val="-1"/>
        </w:rPr>
        <w:t xml:space="preserve">Does the proposal have clear </w:t>
      </w:r>
      <w:r w:rsidR="009232A2" w:rsidRPr="00BB1BD7">
        <w:t>performance measures that will be monitored to determine t</w:t>
      </w:r>
      <w:r w:rsidRPr="00BB1BD7">
        <w:t>he effectiveness of the program?</w:t>
      </w:r>
    </w:p>
    <w:p w:rsidR="009232A2" w:rsidRPr="00BB1BD7" w:rsidRDefault="007F03E5" w:rsidP="000E2C9A">
      <w:pPr>
        <w:pStyle w:val="BodyText"/>
        <w:numPr>
          <w:ilvl w:val="0"/>
          <w:numId w:val="41"/>
        </w:numPr>
        <w:spacing w:before="69"/>
        <w:ind w:right="759"/>
      </w:pPr>
      <w:r w:rsidRPr="00BB1BD7">
        <w:rPr>
          <w:spacing w:val="-1"/>
        </w:rPr>
        <w:t>Does the proposal d</w:t>
      </w:r>
      <w:r w:rsidR="009232A2" w:rsidRPr="00BB1BD7">
        <w:rPr>
          <w:spacing w:val="-1"/>
        </w:rPr>
        <w:t xml:space="preserve">escribe </w:t>
      </w:r>
      <w:r w:rsidR="009232A2" w:rsidRPr="00BB1BD7">
        <w:t>the</w:t>
      </w:r>
      <w:r w:rsidR="009232A2" w:rsidRPr="00BB1BD7">
        <w:rPr>
          <w:spacing w:val="-1"/>
        </w:rPr>
        <w:t xml:space="preserve"> </w:t>
      </w:r>
      <w:r w:rsidR="009232A2" w:rsidRPr="00BB1BD7">
        <w:t>existing</w:t>
      </w:r>
      <w:r w:rsidR="009232A2" w:rsidRPr="00BB1BD7">
        <w:rPr>
          <w:spacing w:val="-3"/>
        </w:rPr>
        <w:t xml:space="preserve"> </w:t>
      </w:r>
      <w:r w:rsidR="009232A2" w:rsidRPr="00BB1BD7">
        <w:t>or</w:t>
      </w:r>
      <w:r w:rsidR="009232A2" w:rsidRPr="00BB1BD7">
        <w:rPr>
          <w:spacing w:val="1"/>
        </w:rPr>
        <w:t xml:space="preserve"> </w:t>
      </w:r>
      <w:r w:rsidR="009232A2" w:rsidRPr="00BB1BD7">
        <w:rPr>
          <w:spacing w:val="-1"/>
        </w:rPr>
        <w:t>proposed</w:t>
      </w:r>
      <w:r w:rsidR="009232A2" w:rsidRPr="00BB1BD7">
        <w:t xml:space="preserve"> quality</w:t>
      </w:r>
      <w:r w:rsidR="009232A2" w:rsidRPr="00BB1BD7">
        <w:rPr>
          <w:spacing w:val="-5"/>
        </w:rPr>
        <w:t xml:space="preserve"> </w:t>
      </w:r>
      <w:r w:rsidR="009232A2" w:rsidRPr="00BB1BD7">
        <w:rPr>
          <w:spacing w:val="-1"/>
        </w:rPr>
        <w:t>improvement</w:t>
      </w:r>
      <w:r w:rsidR="009232A2" w:rsidRPr="00BB1BD7">
        <w:t xml:space="preserve"> </w:t>
      </w:r>
      <w:r w:rsidR="009232A2" w:rsidRPr="00BB1BD7">
        <w:rPr>
          <w:spacing w:val="-1"/>
        </w:rPr>
        <w:t>plan</w:t>
      </w:r>
      <w:r w:rsidRPr="00BB1BD7">
        <w:rPr>
          <w:spacing w:val="-1"/>
        </w:rPr>
        <w:t>?</w:t>
      </w:r>
    </w:p>
    <w:p w:rsidR="00DF49FF" w:rsidRPr="00BB1BD7" w:rsidRDefault="00DF49FF" w:rsidP="001D2BB6">
      <w:pPr>
        <w:spacing w:before="7"/>
        <w:rPr>
          <w:rFonts w:ascii="Times New Roman" w:eastAsia="Times New Roman" w:hAnsi="Times New Roman"/>
          <w:sz w:val="18"/>
          <w:szCs w:val="18"/>
        </w:rPr>
      </w:pPr>
    </w:p>
    <w:p w:rsidR="001D2BB6" w:rsidRPr="00BB1BD7" w:rsidRDefault="001D2BB6" w:rsidP="001D2BB6">
      <w:pPr>
        <w:spacing w:before="7"/>
        <w:rPr>
          <w:rFonts w:ascii="Times New Roman" w:eastAsia="Times New Roman" w:hAnsi="Times New Roman"/>
          <w:sz w:val="18"/>
          <w:szCs w:val="18"/>
        </w:rPr>
      </w:pPr>
    </w:p>
    <w:p w:rsidR="007649EA" w:rsidRDefault="007649EA" w:rsidP="007649EA">
      <w:pPr>
        <w:pStyle w:val="Heading2"/>
        <w:ind w:left="119" w:hanging="119"/>
        <w:rPr>
          <w:spacing w:val="-1"/>
          <w:u w:val="none"/>
        </w:rPr>
      </w:pPr>
      <w:r>
        <w:rPr>
          <w:spacing w:val="-1"/>
          <w:u w:val="none"/>
        </w:rPr>
        <w:t xml:space="preserve">III. Required </w:t>
      </w:r>
      <w:r w:rsidRPr="00BB1BD7">
        <w:rPr>
          <w:spacing w:val="-1"/>
          <w:u w:val="none"/>
        </w:rPr>
        <w:t>Attachments</w:t>
      </w:r>
    </w:p>
    <w:p w:rsidR="007649EA" w:rsidRPr="00BB1BD7" w:rsidRDefault="007649EA" w:rsidP="007649EA">
      <w:pPr>
        <w:pStyle w:val="Heading2"/>
        <w:ind w:left="119" w:hanging="119"/>
        <w:rPr>
          <w:b w:val="0"/>
          <w:bCs w:val="0"/>
          <w:u w:val="none"/>
        </w:rPr>
      </w:pPr>
    </w:p>
    <w:p w:rsidR="007649EA" w:rsidRPr="00BB1BD7" w:rsidRDefault="007649EA" w:rsidP="007649EA">
      <w:pPr>
        <w:pStyle w:val="NoSpacing"/>
        <w:rPr>
          <w:rFonts w:ascii="Times New Roman" w:hAnsi="Times New Roman"/>
        </w:rPr>
      </w:pPr>
      <w:r w:rsidRPr="00BB1BD7">
        <w:rPr>
          <w:rFonts w:ascii="Times New Roman" w:hAnsi="Times New Roman"/>
        </w:rPr>
        <w:t>Attachments should be submitted with the following</w:t>
      </w:r>
      <w:r w:rsidRPr="00BB1BD7">
        <w:rPr>
          <w:rFonts w:ascii="Times New Roman" w:hAnsi="Times New Roman"/>
          <w:spacing w:val="-3"/>
        </w:rPr>
        <w:t xml:space="preserve"> </w:t>
      </w:r>
      <w:r w:rsidRPr="00BB1BD7">
        <w:rPr>
          <w:rFonts w:ascii="Times New Roman" w:hAnsi="Times New Roman"/>
        </w:rPr>
        <w:t xml:space="preserve">enumeration: (Items </w:t>
      </w:r>
      <w:r w:rsidRPr="00BB1BD7">
        <w:rPr>
          <w:rFonts w:ascii="Times New Roman" w:hAnsi="Times New Roman"/>
          <w:spacing w:val="1"/>
        </w:rPr>
        <w:t>in</w:t>
      </w:r>
      <w:r w:rsidRPr="00BB1BD7">
        <w:rPr>
          <w:rFonts w:ascii="Times New Roman" w:hAnsi="Times New Roman"/>
        </w:rPr>
        <w:t xml:space="preserve"> bold require forms</w:t>
      </w:r>
      <w:r w:rsidRPr="00BB1BD7">
        <w:rPr>
          <w:rFonts w:ascii="Times New Roman" w:hAnsi="Times New Roman"/>
          <w:spacing w:val="79"/>
        </w:rPr>
        <w:t xml:space="preserve"> </w:t>
      </w:r>
      <w:r w:rsidRPr="00BB1BD7">
        <w:rPr>
          <w:rFonts w:ascii="Times New Roman" w:hAnsi="Times New Roman"/>
        </w:rPr>
        <w:t>which are</w:t>
      </w:r>
      <w:r w:rsidRPr="00BB1BD7">
        <w:rPr>
          <w:rFonts w:ascii="Times New Roman" w:hAnsi="Times New Roman"/>
          <w:spacing w:val="1"/>
        </w:rPr>
        <w:t xml:space="preserve"> </w:t>
      </w:r>
      <w:r w:rsidRPr="00BB1BD7">
        <w:rPr>
          <w:rFonts w:ascii="Times New Roman" w:hAnsi="Times New Roman"/>
        </w:rPr>
        <w:t>attached)</w:t>
      </w:r>
    </w:p>
    <w:p w:rsidR="007649EA" w:rsidRPr="00BB1BD7" w:rsidRDefault="007649EA" w:rsidP="007649EA">
      <w:pPr>
        <w:pStyle w:val="BodyText"/>
        <w:numPr>
          <w:ilvl w:val="0"/>
          <w:numId w:val="9"/>
        </w:numPr>
        <w:tabs>
          <w:tab w:val="left" w:pos="1540"/>
        </w:tabs>
        <w:spacing w:before="7"/>
      </w:pPr>
      <w:r w:rsidRPr="00BB1BD7">
        <w:rPr>
          <w:spacing w:val="-1"/>
        </w:rPr>
        <w:t>Budget</w:t>
      </w:r>
      <w:r w:rsidRPr="00BB1BD7">
        <w:t xml:space="preserve"> </w:t>
      </w:r>
      <w:r w:rsidRPr="00BB1BD7">
        <w:rPr>
          <w:spacing w:val="-1"/>
        </w:rPr>
        <w:t>Package</w:t>
      </w:r>
    </w:p>
    <w:p w:rsidR="007649EA" w:rsidRPr="00BB1BD7" w:rsidRDefault="007649EA" w:rsidP="007649EA">
      <w:pPr>
        <w:pStyle w:val="BodyText"/>
        <w:numPr>
          <w:ilvl w:val="0"/>
          <w:numId w:val="9"/>
        </w:numPr>
        <w:tabs>
          <w:tab w:val="left" w:pos="1540"/>
        </w:tabs>
        <w:spacing w:before="137"/>
      </w:pPr>
      <w:r w:rsidRPr="00BB1BD7">
        <w:rPr>
          <w:spacing w:val="-1"/>
        </w:rPr>
        <w:t>Biographical</w:t>
      </w:r>
      <w:r w:rsidRPr="00BB1BD7">
        <w:t xml:space="preserve"> </w:t>
      </w:r>
      <w:r w:rsidRPr="00BB1BD7">
        <w:rPr>
          <w:spacing w:val="-1"/>
        </w:rPr>
        <w:t>Sketches</w:t>
      </w:r>
      <w:r w:rsidR="005D1026">
        <w:rPr>
          <w:spacing w:val="-1"/>
        </w:rPr>
        <w:t>,</w:t>
      </w:r>
      <w:r w:rsidRPr="00BB1BD7">
        <w:t xml:space="preserve"> Position </w:t>
      </w:r>
      <w:r w:rsidRPr="00BB1BD7">
        <w:rPr>
          <w:spacing w:val="-1"/>
        </w:rPr>
        <w:t>Descriptions</w:t>
      </w:r>
      <w:r w:rsidR="005D1026">
        <w:rPr>
          <w:spacing w:val="-1"/>
        </w:rPr>
        <w:t>, Organizational Chart</w:t>
      </w:r>
    </w:p>
    <w:p w:rsidR="007649EA" w:rsidRPr="00BB1BD7" w:rsidRDefault="007649EA" w:rsidP="007649EA">
      <w:pPr>
        <w:pStyle w:val="BodyText"/>
        <w:numPr>
          <w:ilvl w:val="0"/>
          <w:numId w:val="9"/>
        </w:numPr>
        <w:tabs>
          <w:tab w:val="left" w:pos="1539"/>
        </w:tabs>
        <w:spacing w:before="139"/>
      </w:pPr>
      <w:r w:rsidRPr="00BB1BD7">
        <w:rPr>
          <w:spacing w:val="-1"/>
        </w:rPr>
        <w:t>Professional</w:t>
      </w:r>
      <w:r w:rsidRPr="00BB1BD7">
        <w:rPr>
          <w:spacing w:val="2"/>
        </w:rPr>
        <w:t xml:space="preserve"> </w:t>
      </w:r>
      <w:r w:rsidRPr="00BB1BD7">
        <w:rPr>
          <w:spacing w:val="-1"/>
        </w:rPr>
        <w:t>Licenses</w:t>
      </w:r>
      <w:r w:rsidRPr="00BB1BD7">
        <w:rPr>
          <w:spacing w:val="2"/>
        </w:rPr>
        <w:t xml:space="preserve"> </w:t>
      </w:r>
      <w:r w:rsidRPr="00BB1BD7">
        <w:t>and</w:t>
      </w:r>
      <w:r w:rsidRPr="00BB1BD7">
        <w:rPr>
          <w:spacing w:val="1"/>
        </w:rPr>
        <w:t xml:space="preserve"> </w:t>
      </w:r>
      <w:r w:rsidRPr="00BB1BD7">
        <w:rPr>
          <w:spacing w:val="-1"/>
        </w:rPr>
        <w:t>Certifications</w:t>
      </w:r>
    </w:p>
    <w:p w:rsidR="007649EA" w:rsidRPr="00BB1BD7" w:rsidRDefault="007649EA" w:rsidP="007649EA">
      <w:pPr>
        <w:pStyle w:val="BodyText"/>
        <w:numPr>
          <w:ilvl w:val="0"/>
          <w:numId w:val="9"/>
        </w:numPr>
        <w:tabs>
          <w:tab w:val="left" w:pos="1540"/>
        </w:tabs>
        <w:spacing w:before="137"/>
      </w:pPr>
      <w:r w:rsidRPr="00BB1BD7">
        <w:rPr>
          <w:spacing w:val="-1"/>
        </w:rPr>
        <w:t xml:space="preserve">Memoranda </w:t>
      </w:r>
      <w:r w:rsidRPr="00BB1BD7">
        <w:rPr>
          <w:spacing w:val="1"/>
        </w:rPr>
        <w:t>of</w:t>
      </w:r>
      <w:r w:rsidRPr="00BB1BD7">
        <w:rPr>
          <w:spacing w:val="-1"/>
        </w:rPr>
        <w:t xml:space="preserve"> </w:t>
      </w:r>
      <w:r w:rsidRPr="00BB1BD7">
        <w:t>Understanding</w:t>
      </w:r>
      <w:r w:rsidRPr="00BB1BD7">
        <w:rPr>
          <w:spacing w:val="-3"/>
        </w:rPr>
        <w:t xml:space="preserve"> </w:t>
      </w:r>
      <w:r w:rsidRPr="00BB1BD7">
        <w:rPr>
          <w:spacing w:val="-1"/>
        </w:rPr>
        <w:t>(if</w:t>
      </w:r>
      <w:r w:rsidRPr="00BB1BD7">
        <w:rPr>
          <w:spacing w:val="1"/>
        </w:rPr>
        <w:t xml:space="preserve"> </w:t>
      </w:r>
      <w:r w:rsidRPr="00BB1BD7">
        <w:rPr>
          <w:spacing w:val="-1"/>
        </w:rPr>
        <w:t>applicable)</w:t>
      </w:r>
    </w:p>
    <w:p w:rsidR="007649EA" w:rsidRPr="00BB1BD7" w:rsidRDefault="007649EA" w:rsidP="007649EA">
      <w:pPr>
        <w:pStyle w:val="BodyText"/>
        <w:numPr>
          <w:ilvl w:val="0"/>
          <w:numId w:val="9"/>
        </w:numPr>
        <w:tabs>
          <w:tab w:val="left" w:pos="1540"/>
        </w:tabs>
        <w:spacing w:before="139"/>
      </w:pPr>
      <w:r w:rsidRPr="00BB1BD7">
        <w:t xml:space="preserve">Work </w:t>
      </w:r>
      <w:r w:rsidRPr="00BB1BD7">
        <w:rPr>
          <w:spacing w:val="-1"/>
        </w:rPr>
        <w:t>Plan(s)</w:t>
      </w:r>
    </w:p>
    <w:p w:rsidR="007649EA" w:rsidRPr="00BB1BD7" w:rsidRDefault="007649EA" w:rsidP="007649EA">
      <w:pPr>
        <w:pStyle w:val="BodyText"/>
        <w:numPr>
          <w:ilvl w:val="0"/>
          <w:numId w:val="9"/>
        </w:numPr>
        <w:tabs>
          <w:tab w:val="left" w:pos="1540"/>
        </w:tabs>
        <w:spacing w:before="137"/>
      </w:pPr>
      <w:r w:rsidRPr="00BB1BD7">
        <w:rPr>
          <w:spacing w:val="-1"/>
        </w:rPr>
        <w:t>The</w:t>
      </w:r>
      <w:r w:rsidRPr="00BB1BD7">
        <w:t xml:space="preserve"> </w:t>
      </w:r>
      <w:r w:rsidRPr="00BB1BD7">
        <w:rPr>
          <w:spacing w:val="-1"/>
        </w:rPr>
        <w:t>Contract</w:t>
      </w:r>
      <w:r w:rsidRPr="00BB1BD7">
        <w:rPr>
          <w:spacing w:val="2"/>
        </w:rPr>
        <w:t xml:space="preserve"> </w:t>
      </w:r>
      <w:r w:rsidRPr="00BB1BD7">
        <w:rPr>
          <w:spacing w:val="-1"/>
        </w:rPr>
        <w:t>Information</w:t>
      </w:r>
      <w:r w:rsidRPr="00BB1BD7">
        <w:t xml:space="preserve"> &amp;</w:t>
      </w:r>
      <w:r w:rsidRPr="00BB1BD7">
        <w:rPr>
          <w:spacing w:val="-3"/>
        </w:rPr>
        <w:t xml:space="preserve"> </w:t>
      </w:r>
      <w:r w:rsidRPr="00BB1BD7">
        <w:rPr>
          <w:spacing w:val="-1"/>
        </w:rPr>
        <w:t>Verification</w:t>
      </w:r>
      <w:r w:rsidRPr="00BB1BD7">
        <w:rPr>
          <w:spacing w:val="1"/>
        </w:rPr>
        <w:t xml:space="preserve"> </w:t>
      </w:r>
      <w:r w:rsidRPr="00BB1BD7">
        <w:rPr>
          <w:spacing w:val="-1"/>
        </w:rPr>
        <w:t>Form</w:t>
      </w:r>
    </w:p>
    <w:p w:rsidR="007649EA" w:rsidRPr="00BB1BD7" w:rsidRDefault="007649EA" w:rsidP="007649EA">
      <w:pPr>
        <w:pStyle w:val="BodyText"/>
        <w:numPr>
          <w:ilvl w:val="0"/>
          <w:numId w:val="9"/>
        </w:numPr>
        <w:tabs>
          <w:tab w:val="left" w:pos="1540"/>
        </w:tabs>
        <w:spacing w:before="137"/>
      </w:pPr>
      <w:r w:rsidRPr="00BB1BD7">
        <w:rPr>
          <w:spacing w:val="-1"/>
        </w:rPr>
        <w:t xml:space="preserve">Consumer </w:t>
      </w:r>
      <w:r w:rsidRPr="00BB1BD7">
        <w:t>Advisory</w:t>
      </w:r>
      <w:r w:rsidRPr="00BB1BD7">
        <w:rPr>
          <w:spacing w:val="-3"/>
        </w:rPr>
        <w:t xml:space="preserve"> </w:t>
      </w:r>
      <w:r w:rsidRPr="00BB1BD7">
        <w:rPr>
          <w:spacing w:val="-1"/>
        </w:rPr>
        <w:t>Board</w:t>
      </w:r>
      <w:r w:rsidRPr="00BB1BD7">
        <w:t xml:space="preserve"> </w:t>
      </w:r>
      <w:r w:rsidRPr="00BB1BD7">
        <w:rPr>
          <w:spacing w:val="-1"/>
        </w:rPr>
        <w:t>Member</w:t>
      </w:r>
      <w:r w:rsidRPr="00BB1BD7">
        <w:rPr>
          <w:spacing w:val="1"/>
        </w:rPr>
        <w:t xml:space="preserve"> </w:t>
      </w:r>
      <w:r w:rsidRPr="00BB1BD7">
        <w:rPr>
          <w:spacing w:val="-1"/>
        </w:rPr>
        <w:t>List</w:t>
      </w:r>
    </w:p>
    <w:p w:rsidR="007649EA" w:rsidRPr="00BB1BD7" w:rsidRDefault="007649EA" w:rsidP="007649EA">
      <w:pPr>
        <w:pStyle w:val="BodyText"/>
        <w:numPr>
          <w:ilvl w:val="0"/>
          <w:numId w:val="9"/>
        </w:numPr>
        <w:tabs>
          <w:tab w:val="left" w:pos="1540"/>
        </w:tabs>
        <w:spacing w:before="137"/>
      </w:pPr>
      <w:r w:rsidRPr="00BB1BD7">
        <w:rPr>
          <w:spacing w:val="-1"/>
        </w:rPr>
        <w:t>Assurances</w:t>
      </w:r>
    </w:p>
    <w:p w:rsidR="007649EA" w:rsidRPr="00BB1BD7" w:rsidRDefault="007649EA" w:rsidP="007649EA">
      <w:pPr>
        <w:pStyle w:val="BodyText"/>
        <w:numPr>
          <w:ilvl w:val="0"/>
          <w:numId w:val="9"/>
        </w:numPr>
        <w:tabs>
          <w:tab w:val="left" w:pos="1540"/>
        </w:tabs>
        <w:spacing w:before="137"/>
      </w:pPr>
      <w:r w:rsidRPr="00BB1BD7">
        <w:t>Agency</w:t>
      </w:r>
      <w:r w:rsidRPr="00BB1BD7">
        <w:rPr>
          <w:spacing w:val="-5"/>
        </w:rPr>
        <w:t xml:space="preserve"> </w:t>
      </w:r>
      <w:r w:rsidRPr="00BB1BD7">
        <w:t>Quality</w:t>
      </w:r>
      <w:r w:rsidRPr="00BB1BD7">
        <w:rPr>
          <w:spacing w:val="-5"/>
        </w:rPr>
        <w:t xml:space="preserve"> </w:t>
      </w:r>
      <w:r w:rsidRPr="00BB1BD7">
        <w:t>Assurance</w:t>
      </w:r>
      <w:r w:rsidRPr="00BB1BD7">
        <w:rPr>
          <w:spacing w:val="-1"/>
        </w:rPr>
        <w:t xml:space="preserve"> Plan</w:t>
      </w:r>
    </w:p>
    <w:p w:rsidR="007649EA" w:rsidRPr="00BB1BD7" w:rsidRDefault="007649EA" w:rsidP="007649EA">
      <w:pPr>
        <w:pStyle w:val="BodyText"/>
        <w:numPr>
          <w:ilvl w:val="0"/>
          <w:numId w:val="9"/>
        </w:numPr>
        <w:tabs>
          <w:tab w:val="left" w:pos="1540"/>
        </w:tabs>
        <w:spacing w:before="137"/>
      </w:pPr>
      <w:r w:rsidRPr="00BB1BD7">
        <w:rPr>
          <w:spacing w:val="-1"/>
        </w:rPr>
        <w:t>Liability</w:t>
      </w:r>
      <w:r w:rsidRPr="00BB1BD7">
        <w:t xml:space="preserve"> </w:t>
      </w:r>
      <w:r w:rsidRPr="00BB1BD7">
        <w:rPr>
          <w:spacing w:val="-1"/>
        </w:rPr>
        <w:t>Insurance Verification</w:t>
      </w:r>
    </w:p>
    <w:p w:rsidR="00AB4737" w:rsidRPr="00BB1BD7" w:rsidRDefault="00AB4737" w:rsidP="00AB4737">
      <w:pPr>
        <w:rPr>
          <w:rFonts w:ascii="Times New Roman" w:hAnsi="Times New Roman"/>
        </w:rPr>
      </w:pPr>
    </w:p>
    <w:p w:rsidR="009E753B" w:rsidRPr="007649EA" w:rsidRDefault="004F1B56" w:rsidP="000E2C9A">
      <w:pPr>
        <w:pStyle w:val="Heading2"/>
        <w:numPr>
          <w:ilvl w:val="0"/>
          <w:numId w:val="42"/>
        </w:numPr>
        <w:tabs>
          <w:tab w:val="left" w:pos="90"/>
        </w:tabs>
        <w:ind w:left="90" w:firstLine="10"/>
        <w:rPr>
          <w:spacing w:val="-1"/>
          <w:u w:val="none"/>
        </w:rPr>
      </w:pPr>
      <w:r w:rsidRPr="007649EA">
        <w:rPr>
          <w:spacing w:val="-1"/>
          <w:u w:val="none"/>
        </w:rPr>
        <w:t>Application</w:t>
      </w:r>
      <w:r w:rsidRPr="007649EA">
        <w:rPr>
          <w:u w:val="none"/>
        </w:rPr>
        <w:t xml:space="preserve"> </w:t>
      </w:r>
      <w:r w:rsidRPr="007649EA">
        <w:rPr>
          <w:spacing w:val="-2"/>
          <w:u w:val="none"/>
        </w:rPr>
        <w:t xml:space="preserve">Format </w:t>
      </w:r>
      <w:r w:rsidRPr="007649EA">
        <w:rPr>
          <w:spacing w:val="-1"/>
          <w:u w:val="none"/>
        </w:rPr>
        <w:t>Requirement</w:t>
      </w:r>
      <w:bookmarkStart w:id="104" w:name="VI._Application_Format_Requirements"/>
      <w:bookmarkEnd w:id="104"/>
      <w:r w:rsidRPr="007649EA">
        <w:rPr>
          <w:spacing w:val="-1"/>
          <w:u w:val="none"/>
        </w:rPr>
        <w:t>s</w:t>
      </w:r>
    </w:p>
    <w:p w:rsidR="009E753B" w:rsidRPr="00BB1BD7" w:rsidRDefault="009E753B">
      <w:pPr>
        <w:spacing w:before="1"/>
        <w:rPr>
          <w:rFonts w:ascii="Times New Roman" w:eastAsia="Times New Roman" w:hAnsi="Times New Roman"/>
          <w:b/>
          <w:bCs/>
          <w:sz w:val="21"/>
          <w:szCs w:val="21"/>
        </w:rPr>
      </w:pPr>
    </w:p>
    <w:p w:rsidR="008F6F06" w:rsidRPr="00BB1BD7" w:rsidRDefault="005068A8" w:rsidP="008F6F06">
      <w:pPr>
        <w:tabs>
          <w:tab w:val="left" w:pos="676"/>
        </w:tabs>
        <w:ind w:left="676"/>
        <w:rPr>
          <w:rFonts w:ascii="Times New Roman" w:eastAsia="Times New Roman" w:hAnsi="Times New Roman"/>
          <w:sz w:val="24"/>
          <w:szCs w:val="24"/>
        </w:rPr>
      </w:pPr>
      <w:r w:rsidRPr="00BB1BD7">
        <w:rPr>
          <w:rFonts w:ascii="Times New Roman" w:hAnsi="Times New Roman"/>
          <w:b/>
          <w:spacing w:val="-1"/>
          <w:sz w:val="24"/>
        </w:rPr>
        <w:t xml:space="preserve">Application </w:t>
      </w:r>
      <w:r w:rsidR="004F1B56" w:rsidRPr="00BB1BD7">
        <w:rPr>
          <w:rFonts w:ascii="Times New Roman" w:hAnsi="Times New Roman"/>
          <w:b/>
          <w:spacing w:val="-1"/>
          <w:sz w:val="24"/>
        </w:rPr>
        <w:t xml:space="preserve">Page Limit </w:t>
      </w:r>
      <w:r w:rsidR="004F1B56" w:rsidRPr="00BB1BD7">
        <w:rPr>
          <w:rFonts w:ascii="Times New Roman" w:hAnsi="Times New Roman"/>
          <w:b/>
          <w:sz w:val="24"/>
        </w:rPr>
        <w:t xml:space="preserve">and </w:t>
      </w:r>
      <w:r w:rsidR="004F1B56" w:rsidRPr="00BB1BD7">
        <w:rPr>
          <w:rFonts w:ascii="Times New Roman" w:hAnsi="Times New Roman"/>
          <w:b/>
          <w:spacing w:val="-1"/>
          <w:sz w:val="24"/>
        </w:rPr>
        <w:t>Numbering</w:t>
      </w:r>
    </w:p>
    <w:p w:rsidR="009E753B" w:rsidRPr="00BB1BD7" w:rsidRDefault="004F1B56" w:rsidP="007B386F">
      <w:pPr>
        <w:tabs>
          <w:tab w:val="left" w:pos="676"/>
        </w:tabs>
        <w:ind w:left="676"/>
        <w:rPr>
          <w:rFonts w:ascii="Times New Roman" w:eastAsia="Times New Roman" w:hAnsi="Times New Roman"/>
          <w:sz w:val="24"/>
          <w:szCs w:val="24"/>
          <w:u w:val="single"/>
        </w:rPr>
      </w:pPr>
      <w:r w:rsidRPr="00BB1BD7">
        <w:rPr>
          <w:rFonts w:ascii="Times New Roman" w:hAnsi="Times New Roman"/>
          <w:spacing w:val="-1"/>
          <w:sz w:val="24"/>
        </w:rPr>
        <w:t>Applications</w:t>
      </w:r>
      <w:r w:rsidRPr="00BB1BD7">
        <w:rPr>
          <w:rFonts w:ascii="Times New Roman" w:hAnsi="Times New Roman"/>
          <w:sz w:val="24"/>
        </w:rPr>
        <w:t xml:space="preserve"> </w:t>
      </w:r>
      <w:r w:rsidRPr="00BB1BD7">
        <w:rPr>
          <w:rFonts w:ascii="Times New Roman" w:hAnsi="Times New Roman"/>
          <w:spacing w:val="-2"/>
          <w:sz w:val="24"/>
        </w:rPr>
        <w:t>may</w:t>
      </w:r>
      <w:r w:rsidRPr="00BB1BD7">
        <w:rPr>
          <w:rFonts w:ascii="Times New Roman" w:hAnsi="Times New Roman"/>
          <w:spacing w:val="-1"/>
          <w:sz w:val="24"/>
        </w:rPr>
        <w:t xml:space="preserve"> </w:t>
      </w:r>
      <w:r w:rsidRPr="00BB1BD7">
        <w:rPr>
          <w:rFonts w:ascii="Times New Roman" w:hAnsi="Times New Roman"/>
          <w:sz w:val="24"/>
          <w:u w:val="thick"/>
        </w:rPr>
        <w:t>not</w:t>
      </w:r>
      <w:r w:rsidRPr="00BB1BD7">
        <w:rPr>
          <w:rFonts w:ascii="Times New Roman" w:hAnsi="Times New Roman"/>
          <w:spacing w:val="2"/>
          <w:sz w:val="24"/>
        </w:rPr>
        <w:t xml:space="preserve"> </w:t>
      </w:r>
      <w:r w:rsidRPr="00BB1BD7">
        <w:rPr>
          <w:rFonts w:ascii="Times New Roman" w:hAnsi="Times New Roman"/>
          <w:spacing w:val="-1"/>
          <w:sz w:val="24"/>
        </w:rPr>
        <w:t>exceed</w:t>
      </w:r>
      <w:r w:rsidRPr="00BB1BD7">
        <w:rPr>
          <w:rFonts w:ascii="Times New Roman" w:hAnsi="Times New Roman"/>
          <w:sz w:val="24"/>
        </w:rPr>
        <w:t xml:space="preserve"> 30</w:t>
      </w:r>
      <w:r w:rsidRPr="00BB1BD7">
        <w:rPr>
          <w:rFonts w:ascii="Times New Roman" w:hAnsi="Times New Roman"/>
          <w:spacing w:val="-1"/>
          <w:sz w:val="24"/>
        </w:rPr>
        <w:t xml:space="preserve"> pages</w:t>
      </w:r>
      <w:r w:rsidRPr="00BB1BD7">
        <w:rPr>
          <w:rFonts w:ascii="Times New Roman" w:hAnsi="Times New Roman"/>
          <w:sz w:val="24"/>
        </w:rPr>
        <w:t xml:space="preserve"> when </w:t>
      </w:r>
      <w:bookmarkStart w:id="105" w:name="_Page_Limit_and_Numbering"/>
      <w:bookmarkEnd w:id="105"/>
      <w:r w:rsidRPr="00BB1BD7">
        <w:rPr>
          <w:rFonts w:ascii="Times New Roman" w:hAnsi="Times New Roman"/>
          <w:spacing w:val="-1"/>
          <w:sz w:val="24"/>
        </w:rPr>
        <w:t>printed</w:t>
      </w:r>
      <w:r w:rsidR="008F6F06" w:rsidRPr="00BB1BD7">
        <w:rPr>
          <w:rFonts w:ascii="Times New Roman" w:hAnsi="Times New Roman"/>
          <w:spacing w:val="-1"/>
          <w:sz w:val="24"/>
        </w:rPr>
        <w:t>.</w:t>
      </w:r>
      <w:r w:rsidRPr="00BB1BD7">
        <w:rPr>
          <w:rFonts w:ascii="Times New Roman" w:hAnsi="Times New Roman"/>
          <w:b/>
          <w:sz w:val="24"/>
        </w:rPr>
        <w:t xml:space="preserve"> </w:t>
      </w:r>
      <w:r w:rsidRPr="00BB1BD7">
        <w:rPr>
          <w:rFonts w:ascii="Times New Roman" w:hAnsi="Times New Roman"/>
          <w:spacing w:val="-1"/>
          <w:sz w:val="24"/>
        </w:rPr>
        <w:t>Th</w:t>
      </w:r>
      <w:r w:rsidR="008F6F06" w:rsidRPr="00BB1BD7">
        <w:rPr>
          <w:rFonts w:ascii="Times New Roman" w:hAnsi="Times New Roman"/>
          <w:spacing w:val="-1"/>
          <w:sz w:val="24"/>
        </w:rPr>
        <w:t>e</w:t>
      </w:r>
      <w:r w:rsidRPr="00BB1BD7">
        <w:rPr>
          <w:rFonts w:ascii="Times New Roman" w:hAnsi="Times New Roman"/>
          <w:sz w:val="24"/>
        </w:rPr>
        <w:t xml:space="preserve"> 30-page</w:t>
      </w:r>
      <w:r w:rsidRPr="00BB1BD7">
        <w:rPr>
          <w:rFonts w:ascii="Times New Roman" w:hAnsi="Times New Roman"/>
          <w:spacing w:val="-1"/>
          <w:sz w:val="24"/>
        </w:rPr>
        <w:t xml:space="preserve"> </w:t>
      </w:r>
      <w:r w:rsidRPr="00BB1BD7">
        <w:rPr>
          <w:rFonts w:ascii="Times New Roman" w:hAnsi="Times New Roman"/>
          <w:sz w:val="24"/>
        </w:rPr>
        <w:t xml:space="preserve">limit </w:t>
      </w:r>
      <w:r w:rsidRPr="00BB1BD7">
        <w:rPr>
          <w:rFonts w:ascii="Times New Roman" w:hAnsi="Times New Roman"/>
          <w:spacing w:val="-1"/>
          <w:sz w:val="24"/>
        </w:rPr>
        <w:t>includes</w:t>
      </w:r>
      <w:r w:rsidRPr="00BB1BD7">
        <w:rPr>
          <w:rFonts w:ascii="Times New Roman" w:hAnsi="Times New Roman"/>
          <w:sz w:val="24"/>
        </w:rPr>
        <w:t xml:space="preserve"> the</w:t>
      </w:r>
      <w:r w:rsidRPr="00BB1BD7">
        <w:rPr>
          <w:rFonts w:ascii="Times New Roman" w:hAnsi="Times New Roman"/>
          <w:spacing w:val="-2"/>
          <w:sz w:val="24"/>
        </w:rPr>
        <w:t xml:space="preserve"> </w:t>
      </w:r>
      <w:r w:rsidRPr="00BB1BD7">
        <w:rPr>
          <w:rFonts w:ascii="Times New Roman" w:hAnsi="Times New Roman"/>
          <w:spacing w:val="-1"/>
          <w:sz w:val="24"/>
        </w:rPr>
        <w:t>abstract,</w:t>
      </w:r>
      <w:r w:rsidRPr="00BB1BD7">
        <w:rPr>
          <w:rFonts w:ascii="Times New Roman" w:hAnsi="Times New Roman"/>
          <w:sz w:val="24"/>
        </w:rPr>
        <w:t xml:space="preserve"> </w:t>
      </w:r>
      <w:r w:rsidRPr="00BB1BD7">
        <w:rPr>
          <w:rFonts w:ascii="Times New Roman" w:hAnsi="Times New Roman"/>
          <w:spacing w:val="-1"/>
          <w:sz w:val="24"/>
        </w:rPr>
        <w:t>program</w:t>
      </w:r>
      <w:r w:rsidRPr="00BB1BD7">
        <w:rPr>
          <w:rFonts w:ascii="Times New Roman" w:hAnsi="Times New Roman"/>
          <w:sz w:val="24"/>
        </w:rPr>
        <w:t xml:space="preserve"> </w:t>
      </w:r>
      <w:r w:rsidRPr="00BB1BD7">
        <w:rPr>
          <w:rFonts w:ascii="Times New Roman" w:hAnsi="Times New Roman"/>
          <w:spacing w:val="-1"/>
          <w:sz w:val="24"/>
        </w:rPr>
        <w:t>narrative</w:t>
      </w:r>
      <w:r w:rsidRPr="00BB1BD7">
        <w:rPr>
          <w:rFonts w:ascii="Times New Roman" w:hAnsi="Times New Roman"/>
          <w:sz w:val="24"/>
        </w:rPr>
        <w:t xml:space="preserve"> </w:t>
      </w:r>
      <w:r w:rsidRPr="00BB1BD7">
        <w:rPr>
          <w:rFonts w:ascii="Times New Roman" w:hAnsi="Times New Roman"/>
          <w:spacing w:val="-1"/>
          <w:sz w:val="24"/>
        </w:rPr>
        <w:t>and</w:t>
      </w:r>
      <w:r w:rsidRPr="00BB1BD7">
        <w:rPr>
          <w:rFonts w:ascii="Times New Roman" w:hAnsi="Times New Roman"/>
          <w:spacing w:val="3"/>
          <w:sz w:val="24"/>
        </w:rPr>
        <w:t xml:space="preserve"> </w:t>
      </w:r>
      <w:r w:rsidRPr="00BB1BD7">
        <w:rPr>
          <w:rFonts w:ascii="Times New Roman" w:hAnsi="Times New Roman"/>
          <w:spacing w:val="-1"/>
          <w:sz w:val="24"/>
        </w:rPr>
        <w:t>budget</w:t>
      </w:r>
      <w:r w:rsidRPr="00BB1BD7">
        <w:rPr>
          <w:rFonts w:ascii="Times New Roman" w:hAnsi="Times New Roman"/>
          <w:sz w:val="24"/>
        </w:rPr>
        <w:t xml:space="preserve"> </w:t>
      </w:r>
      <w:r w:rsidRPr="00BB1BD7">
        <w:rPr>
          <w:rFonts w:ascii="Times New Roman" w:hAnsi="Times New Roman"/>
          <w:spacing w:val="-1"/>
          <w:sz w:val="24"/>
        </w:rPr>
        <w:t>narrative.</w:t>
      </w:r>
      <w:r w:rsidRPr="00BB1BD7">
        <w:rPr>
          <w:rFonts w:ascii="Times New Roman" w:hAnsi="Times New Roman"/>
          <w:spacing w:val="59"/>
          <w:sz w:val="24"/>
        </w:rPr>
        <w:t xml:space="preserve"> </w:t>
      </w:r>
      <w:r w:rsidRPr="00BB1BD7">
        <w:rPr>
          <w:rFonts w:ascii="Times New Roman" w:hAnsi="Times New Roman"/>
          <w:spacing w:val="-1"/>
          <w:sz w:val="24"/>
        </w:rPr>
        <w:t>Attachments</w:t>
      </w:r>
      <w:r w:rsidRPr="00BB1BD7">
        <w:rPr>
          <w:rFonts w:ascii="Times New Roman" w:hAnsi="Times New Roman"/>
          <w:sz w:val="24"/>
        </w:rPr>
        <w:t xml:space="preserve"> </w:t>
      </w:r>
      <w:r w:rsidRPr="00BB1BD7">
        <w:rPr>
          <w:rFonts w:ascii="Times New Roman" w:hAnsi="Times New Roman"/>
          <w:spacing w:val="-1"/>
          <w:sz w:val="24"/>
        </w:rPr>
        <w:t>and letters</w:t>
      </w:r>
      <w:r w:rsidRPr="00BB1BD7">
        <w:rPr>
          <w:rFonts w:ascii="Times New Roman" w:hAnsi="Times New Roman"/>
          <w:sz w:val="24"/>
        </w:rPr>
        <w:t xml:space="preserve"> </w:t>
      </w:r>
      <w:r w:rsidRPr="00BB1BD7">
        <w:rPr>
          <w:rFonts w:ascii="Times New Roman" w:hAnsi="Times New Roman"/>
          <w:spacing w:val="-1"/>
          <w:sz w:val="24"/>
        </w:rPr>
        <w:t>of</w:t>
      </w:r>
      <w:r w:rsidRPr="00BB1BD7">
        <w:rPr>
          <w:rFonts w:ascii="Times New Roman" w:hAnsi="Times New Roman"/>
          <w:spacing w:val="96"/>
          <w:sz w:val="24"/>
        </w:rPr>
        <w:t xml:space="preserve"> </w:t>
      </w:r>
      <w:r w:rsidRPr="00BB1BD7">
        <w:rPr>
          <w:rFonts w:ascii="Times New Roman" w:hAnsi="Times New Roman"/>
          <w:spacing w:val="-1"/>
          <w:sz w:val="24"/>
        </w:rPr>
        <w:t>commitment</w:t>
      </w:r>
      <w:r w:rsidRPr="00BB1BD7">
        <w:rPr>
          <w:rFonts w:ascii="Times New Roman" w:hAnsi="Times New Roman"/>
          <w:sz w:val="24"/>
        </w:rPr>
        <w:t xml:space="preserve"> </w:t>
      </w:r>
      <w:r w:rsidRPr="00BB1BD7">
        <w:rPr>
          <w:rFonts w:ascii="Times New Roman" w:hAnsi="Times New Roman"/>
          <w:spacing w:val="-1"/>
          <w:sz w:val="24"/>
        </w:rPr>
        <w:t>and/or support</w:t>
      </w:r>
      <w:r w:rsidRPr="00BB1BD7">
        <w:rPr>
          <w:rFonts w:ascii="Times New Roman" w:hAnsi="Times New Roman"/>
          <w:sz w:val="24"/>
        </w:rPr>
        <w:t xml:space="preserve"> </w:t>
      </w:r>
      <w:r w:rsidRPr="00BB1BD7">
        <w:rPr>
          <w:rFonts w:ascii="Times New Roman" w:hAnsi="Times New Roman"/>
          <w:spacing w:val="-1"/>
          <w:sz w:val="24"/>
        </w:rPr>
        <w:t xml:space="preserve">are </w:t>
      </w:r>
      <w:r w:rsidRPr="00BB1BD7">
        <w:rPr>
          <w:rFonts w:ascii="Times New Roman" w:hAnsi="Times New Roman"/>
          <w:sz w:val="24"/>
        </w:rPr>
        <w:t>not</w:t>
      </w:r>
      <w:r w:rsidRPr="00BB1BD7">
        <w:rPr>
          <w:rFonts w:ascii="Times New Roman" w:hAnsi="Times New Roman"/>
          <w:spacing w:val="-1"/>
          <w:sz w:val="24"/>
        </w:rPr>
        <w:t xml:space="preserve"> included</w:t>
      </w:r>
      <w:r w:rsidRPr="00BB1BD7">
        <w:rPr>
          <w:rFonts w:ascii="Times New Roman" w:hAnsi="Times New Roman"/>
          <w:sz w:val="24"/>
        </w:rPr>
        <w:t xml:space="preserve"> in the</w:t>
      </w:r>
      <w:r w:rsidRPr="00BB1BD7">
        <w:rPr>
          <w:rFonts w:ascii="Times New Roman" w:hAnsi="Times New Roman"/>
          <w:spacing w:val="-1"/>
          <w:sz w:val="24"/>
        </w:rPr>
        <w:t xml:space="preserve"> page </w:t>
      </w:r>
      <w:r w:rsidRPr="00BB1BD7">
        <w:rPr>
          <w:rFonts w:ascii="Times New Roman" w:hAnsi="Times New Roman"/>
          <w:sz w:val="24"/>
        </w:rPr>
        <w:t xml:space="preserve">limit. </w:t>
      </w:r>
      <w:r w:rsidRPr="00BB1BD7">
        <w:rPr>
          <w:rFonts w:ascii="Times New Roman" w:hAnsi="Times New Roman"/>
          <w:b/>
          <w:spacing w:val="-1"/>
          <w:sz w:val="24"/>
          <w:u w:val="single"/>
        </w:rPr>
        <w:t>Applications</w:t>
      </w:r>
      <w:r w:rsidRPr="00BB1BD7">
        <w:rPr>
          <w:rFonts w:ascii="Times New Roman" w:hAnsi="Times New Roman"/>
          <w:b/>
          <w:sz w:val="24"/>
          <w:u w:val="single"/>
        </w:rPr>
        <w:t xml:space="preserve"> </w:t>
      </w:r>
      <w:r w:rsidRPr="00BB1BD7">
        <w:rPr>
          <w:rFonts w:ascii="Times New Roman" w:hAnsi="Times New Roman"/>
          <w:b/>
          <w:spacing w:val="-1"/>
          <w:sz w:val="24"/>
          <w:u w:val="single"/>
        </w:rPr>
        <w:t>that</w:t>
      </w:r>
      <w:r w:rsidRPr="00BB1BD7">
        <w:rPr>
          <w:rFonts w:ascii="Times New Roman" w:hAnsi="Times New Roman"/>
          <w:b/>
          <w:spacing w:val="-2"/>
          <w:sz w:val="24"/>
          <w:u w:val="single"/>
        </w:rPr>
        <w:t xml:space="preserve"> </w:t>
      </w:r>
      <w:r w:rsidRPr="00BB1BD7">
        <w:rPr>
          <w:rFonts w:ascii="Times New Roman" w:hAnsi="Times New Roman"/>
          <w:b/>
          <w:spacing w:val="-1"/>
          <w:sz w:val="24"/>
          <w:u w:val="single"/>
        </w:rPr>
        <w:t>exceed</w:t>
      </w:r>
      <w:r w:rsidRPr="00BB1BD7">
        <w:rPr>
          <w:rFonts w:ascii="Times New Roman" w:hAnsi="Times New Roman"/>
          <w:b/>
          <w:sz w:val="24"/>
          <w:u w:val="single"/>
        </w:rPr>
        <w:t xml:space="preserve"> </w:t>
      </w:r>
      <w:r w:rsidRPr="00BB1BD7">
        <w:rPr>
          <w:rFonts w:ascii="Times New Roman" w:hAnsi="Times New Roman"/>
          <w:b/>
          <w:spacing w:val="-1"/>
          <w:sz w:val="24"/>
          <w:u w:val="single"/>
        </w:rPr>
        <w:t>these</w:t>
      </w:r>
      <w:r w:rsidR="00FF5A59" w:rsidRPr="00BB1BD7">
        <w:rPr>
          <w:rFonts w:ascii="Times New Roman" w:hAnsi="Times New Roman"/>
          <w:b/>
          <w:spacing w:val="-1"/>
          <w:sz w:val="24"/>
          <w:u w:val="single"/>
        </w:rPr>
        <w:t xml:space="preserve"> </w:t>
      </w:r>
      <w:r w:rsidRPr="00BB1BD7">
        <w:rPr>
          <w:rFonts w:ascii="Times New Roman" w:hAnsi="Times New Roman"/>
          <w:b/>
          <w:spacing w:val="-1"/>
          <w:sz w:val="24"/>
          <w:u w:val="single"/>
        </w:rPr>
        <w:t>limits</w:t>
      </w:r>
      <w:r w:rsidRPr="00BB1BD7">
        <w:rPr>
          <w:rFonts w:ascii="Times New Roman" w:hAnsi="Times New Roman"/>
          <w:b/>
          <w:sz w:val="24"/>
          <w:u w:val="single"/>
        </w:rPr>
        <w:t xml:space="preserve"> will be</w:t>
      </w:r>
      <w:r w:rsidRPr="00BB1BD7">
        <w:rPr>
          <w:rFonts w:ascii="Times New Roman" w:hAnsi="Times New Roman"/>
          <w:b/>
          <w:spacing w:val="-1"/>
          <w:sz w:val="24"/>
          <w:u w:val="single"/>
        </w:rPr>
        <w:t xml:space="preserve"> deemed</w:t>
      </w:r>
      <w:r w:rsidRPr="00BB1BD7">
        <w:rPr>
          <w:rFonts w:ascii="Times New Roman" w:hAnsi="Times New Roman"/>
          <w:b/>
          <w:sz w:val="24"/>
          <w:u w:val="single"/>
        </w:rPr>
        <w:t xml:space="preserve"> </w:t>
      </w:r>
      <w:r w:rsidRPr="00BB1BD7">
        <w:rPr>
          <w:rFonts w:ascii="Times New Roman" w:hAnsi="Times New Roman"/>
          <w:b/>
          <w:spacing w:val="-1"/>
          <w:sz w:val="24"/>
          <w:u w:val="single"/>
        </w:rPr>
        <w:t>non-responsive</w:t>
      </w:r>
      <w:r w:rsidRPr="00BB1BD7">
        <w:rPr>
          <w:rFonts w:ascii="Times New Roman" w:hAnsi="Times New Roman"/>
          <w:b/>
          <w:sz w:val="24"/>
          <w:u w:val="single"/>
        </w:rPr>
        <w:t xml:space="preserve"> </w:t>
      </w:r>
      <w:r w:rsidRPr="00BB1BD7">
        <w:rPr>
          <w:rFonts w:ascii="Times New Roman" w:hAnsi="Times New Roman"/>
          <w:b/>
          <w:spacing w:val="-1"/>
          <w:sz w:val="24"/>
          <w:u w:val="single"/>
        </w:rPr>
        <w:t xml:space="preserve">to </w:t>
      </w:r>
      <w:r w:rsidRPr="00BB1BD7">
        <w:rPr>
          <w:rFonts w:ascii="Times New Roman" w:hAnsi="Times New Roman"/>
          <w:b/>
          <w:sz w:val="24"/>
          <w:u w:val="single"/>
        </w:rPr>
        <w:t>the</w:t>
      </w:r>
      <w:r w:rsidRPr="00BB1BD7">
        <w:rPr>
          <w:rFonts w:ascii="Times New Roman" w:hAnsi="Times New Roman"/>
          <w:b/>
          <w:spacing w:val="-1"/>
          <w:sz w:val="24"/>
          <w:u w:val="single"/>
        </w:rPr>
        <w:t xml:space="preserve"> RFP.</w:t>
      </w:r>
    </w:p>
    <w:p w:rsidR="00274909" w:rsidRPr="00BB1BD7" w:rsidRDefault="00274909">
      <w:pPr>
        <w:spacing w:before="10"/>
        <w:rPr>
          <w:rFonts w:ascii="Times New Roman" w:eastAsia="Times New Roman" w:hAnsi="Times New Roman"/>
          <w:b/>
          <w:bCs/>
          <w:sz w:val="20"/>
          <w:szCs w:val="20"/>
        </w:rPr>
      </w:pPr>
    </w:p>
    <w:p w:rsidR="007B386F" w:rsidRPr="00BB1BD7" w:rsidRDefault="004F1B56" w:rsidP="007B386F">
      <w:pPr>
        <w:pStyle w:val="Heading2"/>
        <w:tabs>
          <w:tab w:val="left" w:pos="820"/>
        </w:tabs>
        <w:ind w:left="676"/>
        <w:rPr>
          <w:spacing w:val="-1"/>
          <w:u w:val="none"/>
        </w:rPr>
      </w:pPr>
      <w:r w:rsidRPr="00BB1BD7">
        <w:rPr>
          <w:spacing w:val="-1"/>
          <w:u w:val="none"/>
        </w:rPr>
        <w:t>Font</w:t>
      </w:r>
    </w:p>
    <w:p w:rsidR="009E753B" w:rsidRPr="00BB1BD7" w:rsidRDefault="004F1B56" w:rsidP="005D7D89">
      <w:pPr>
        <w:pStyle w:val="Heading2"/>
        <w:tabs>
          <w:tab w:val="left" w:pos="820"/>
        </w:tabs>
        <w:ind w:left="676"/>
        <w:rPr>
          <w:b w:val="0"/>
        </w:rPr>
      </w:pPr>
      <w:r w:rsidRPr="00BB1BD7">
        <w:rPr>
          <w:b w:val="0"/>
          <w:spacing w:val="-1"/>
          <w:u w:val="none"/>
        </w:rPr>
        <w:t>Use</w:t>
      </w:r>
      <w:r w:rsidR="00B13958" w:rsidRPr="00BB1BD7">
        <w:rPr>
          <w:b w:val="0"/>
          <w:spacing w:val="-1"/>
          <w:u w:val="none"/>
        </w:rPr>
        <w:t xml:space="preserve"> A</w:t>
      </w:r>
      <w:r w:rsidR="009019F3" w:rsidRPr="00BB1BD7">
        <w:rPr>
          <w:b w:val="0"/>
          <w:spacing w:val="-1"/>
          <w:u w:val="none"/>
        </w:rPr>
        <w:t xml:space="preserve">rial, Calibri, </w:t>
      </w:r>
      <w:r w:rsidR="007B386F" w:rsidRPr="00BB1BD7">
        <w:rPr>
          <w:b w:val="0"/>
          <w:spacing w:val="-1"/>
          <w:u w:val="none"/>
        </w:rPr>
        <w:t xml:space="preserve">or </w:t>
      </w:r>
      <w:r w:rsidR="009019F3" w:rsidRPr="00BB1BD7">
        <w:rPr>
          <w:b w:val="0"/>
          <w:spacing w:val="-1"/>
          <w:u w:val="none"/>
        </w:rPr>
        <w:t>Times</w:t>
      </w:r>
      <w:r w:rsidR="009019F3" w:rsidRPr="00BB1BD7">
        <w:rPr>
          <w:b w:val="0"/>
          <w:u w:val="none"/>
        </w:rPr>
        <w:t xml:space="preserve"> </w:t>
      </w:r>
      <w:r w:rsidR="009019F3" w:rsidRPr="00BB1BD7">
        <w:rPr>
          <w:b w:val="0"/>
          <w:spacing w:val="-1"/>
          <w:u w:val="none"/>
        </w:rPr>
        <w:t>Roman</w:t>
      </w:r>
      <w:r w:rsidRPr="00BB1BD7">
        <w:rPr>
          <w:b w:val="0"/>
          <w:spacing w:val="-1"/>
          <w:u w:val="none"/>
        </w:rPr>
        <w:t>.</w:t>
      </w:r>
      <w:r w:rsidRPr="00BB1BD7">
        <w:rPr>
          <w:b w:val="0"/>
          <w:u w:val="none"/>
        </w:rPr>
        <w:t xml:space="preserve"> </w:t>
      </w:r>
      <w:r w:rsidRPr="00BB1BD7">
        <w:rPr>
          <w:b w:val="0"/>
          <w:spacing w:val="-1"/>
          <w:u w:val="none"/>
        </w:rPr>
        <w:t>The</w:t>
      </w:r>
      <w:r w:rsidRPr="00BB1BD7">
        <w:rPr>
          <w:b w:val="0"/>
          <w:spacing w:val="1"/>
          <w:u w:val="none"/>
        </w:rPr>
        <w:t xml:space="preserve"> </w:t>
      </w:r>
      <w:r w:rsidRPr="00BB1BD7">
        <w:rPr>
          <w:b w:val="0"/>
          <w:spacing w:val="-1"/>
          <w:u w:val="none"/>
        </w:rPr>
        <w:t xml:space="preserve">narrative </w:t>
      </w:r>
      <w:r w:rsidRPr="00BB1BD7">
        <w:rPr>
          <w:b w:val="0"/>
          <w:u w:val="none"/>
        </w:rPr>
        <w:t>portions of</w:t>
      </w:r>
      <w:r w:rsidRPr="00BB1BD7">
        <w:rPr>
          <w:b w:val="0"/>
          <w:spacing w:val="-1"/>
          <w:u w:val="none"/>
        </w:rPr>
        <w:t xml:space="preserve"> </w:t>
      </w:r>
      <w:r w:rsidRPr="00BB1BD7">
        <w:rPr>
          <w:b w:val="0"/>
          <w:u w:val="none"/>
        </w:rPr>
        <w:t>the</w:t>
      </w:r>
      <w:r w:rsidRPr="00BB1BD7">
        <w:rPr>
          <w:b w:val="0"/>
          <w:spacing w:val="1"/>
          <w:u w:val="none"/>
        </w:rPr>
        <w:t xml:space="preserve"> </w:t>
      </w:r>
      <w:r w:rsidRPr="00BB1BD7">
        <w:rPr>
          <w:b w:val="0"/>
          <w:spacing w:val="-1"/>
          <w:u w:val="none"/>
        </w:rPr>
        <w:t>application</w:t>
      </w:r>
      <w:r w:rsidRPr="00BB1BD7">
        <w:rPr>
          <w:b w:val="0"/>
          <w:u w:val="none"/>
        </w:rPr>
        <w:t xml:space="preserve"> m</w:t>
      </w:r>
      <w:bookmarkStart w:id="106" w:name="_Font"/>
      <w:bookmarkEnd w:id="106"/>
      <w:r w:rsidRPr="00BB1BD7">
        <w:rPr>
          <w:b w:val="0"/>
          <w:u w:val="none"/>
        </w:rPr>
        <w:t>ust be</w:t>
      </w:r>
      <w:r w:rsidRPr="00BB1BD7">
        <w:rPr>
          <w:b w:val="0"/>
          <w:spacing w:val="-1"/>
          <w:u w:val="none"/>
        </w:rPr>
        <w:t xml:space="preserve"> submitted</w:t>
      </w:r>
      <w:r w:rsidRPr="00BB1BD7">
        <w:rPr>
          <w:b w:val="0"/>
          <w:u w:val="none"/>
        </w:rPr>
        <w:t xml:space="preserve"> in</w:t>
      </w:r>
      <w:r w:rsidRPr="00BB1BD7">
        <w:rPr>
          <w:u w:val="none"/>
        </w:rPr>
        <w:t xml:space="preserve"> </w:t>
      </w:r>
      <w:r w:rsidRPr="00BB1BD7">
        <w:rPr>
          <w:b w:val="0"/>
          <w:u w:val="none"/>
        </w:rPr>
        <w:t xml:space="preserve">12 </w:t>
      </w:r>
      <w:r w:rsidRPr="00BB1BD7">
        <w:rPr>
          <w:b w:val="0"/>
          <w:spacing w:val="-1"/>
          <w:u w:val="none"/>
        </w:rPr>
        <w:t xml:space="preserve">point </w:t>
      </w:r>
      <w:r w:rsidRPr="00BB1BD7">
        <w:rPr>
          <w:b w:val="0"/>
          <w:u w:val="none"/>
        </w:rPr>
        <w:t>fonts</w:t>
      </w:r>
      <w:r w:rsidR="00B13958" w:rsidRPr="00BB1BD7">
        <w:rPr>
          <w:b w:val="0"/>
          <w:u w:val="none"/>
        </w:rPr>
        <w:t>,</w:t>
      </w:r>
      <w:r w:rsidR="00FF5A59" w:rsidRPr="00BB1BD7">
        <w:rPr>
          <w:b w:val="0"/>
          <w:u w:val="none"/>
        </w:rPr>
        <w:t xml:space="preserve"> </w:t>
      </w:r>
      <w:r w:rsidRPr="00BB1BD7">
        <w:rPr>
          <w:b w:val="0"/>
          <w:spacing w:val="-1"/>
          <w:u w:val="none"/>
        </w:rPr>
        <w:t xml:space="preserve">single </w:t>
      </w:r>
      <w:r w:rsidRPr="00BB1BD7">
        <w:rPr>
          <w:b w:val="0"/>
          <w:u w:val="none"/>
        </w:rPr>
        <w:t>line</w:t>
      </w:r>
      <w:r w:rsidRPr="00BB1BD7">
        <w:rPr>
          <w:b w:val="0"/>
          <w:spacing w:val="-1"/>
          <w:u w:val="none"/>
        </w:rPr>
        <w:t xml:space="preserve"> spacing</w:t>
      </w:r>
      <w:r w:rsidR="00B13958" w:rsidRPr="00BB1BD7">
        <w:rPr>
          <w:b w:val="0"/>
          <w:spacing w:val="-1"/>
          <w:u w:val="none"/>
        </w:rPr>
        <w:t xml:space="preserve"> and pages numbered chronologically</w:t>
      </w:r>
      <w:r w:rsidRPr="00BB1BD7">
        <w:rPr>
          <w:spacing w:val="-1"/>
          <w:u w:val="none"/>
        </w:rPr>
        <w:t>.</w:t>
      </w:r>
      <w:r w:rsidRPr="00BB1BD7">
        <w:rPr>
          <w:spacing w:val="-3"/>
          <w:u w:val="none"/>
        </w:rPr>
        <w:t xml:space="preserve"> </w:t>
      </w:r>
      <w:r w:rsidRPr="00BB1BD7">
        <w:rPr>
          <w:b w:val="0"/>
          <w:spacing w:val="-1"/>
          <w:u w:val="none"/>
        </w:rPr>
        <w:t>Do</w:t>
      </w:r>
      <w:r w:rsidRPr="00BB1BD7">
        <w:rPr>
          <w:b w:val="0"/>
          <w:u w:val="none"/>
        </w:rPr>
        <w:t xml:space="preserve"> not use</w:t>
      </w:r>
      <w:r w:rsidRPr="00BB1BD7">
        <w:rPr>
          <w:b w:val="0"/>
          <w:spacing w:val="-1"/>
          <w:u w:val="none"/>
        </w:rPr>
        <w:t xml:space="preserve"> colored,</w:t>
      </w:r>
      <w:r w:rsidRPr="00BB1BD7">
        <w:rPr>
          <w:b w:val="0"/>
          <w:u w:val="none"/>
        </w:rPr>
        <w:t xml:space="preserve"> oversized, or</w:t>
      </w:r>
      <w:r w:rsidRPr="00BB1BD7">
        <w:rPr>
          <w:b w:val="0"/>
          <w:spacing w:val="-2"/>
          <w:u w:val="none"/>
        </w:rPr>
        <w:t xml:space="preserve"> </w:t>
      </w:r>
      <w:r w:rsidRPr="00BB1BD7">
        <w:rPr>
          <w:b w:val="0"/>
          <w:spacing w:val="-1"/>
          <w:u w:val="none"/>
        </w:rPr>
        <w:t>folded</w:t>
      </w:r>
      <w:r w:rsidRPr="00BB1BD7">
        <w:rPr>
          <w:b w:val="0"/>
          <w:u w:val="none"/>
        </w:rPr>
        <w:t xml:space="preserve"> </w:t>
      </w:r>
      <w:r w:rsidRPr="00BB1BD7">
        <w:rPr>
          <w:b w:val="0"/>
          <w:spacing w:val="-1"/>
          <w:u w:val="none"/>
        </w:rPr>
        <w:t>materials.</w:t>
      </w:r>
      <w:r w:rsidRPr="00BB1BD7">
        <w:rPr>
          <w:b w:val="0"/>
          <w:u w:val="none"/>
        </w:rPr>
        <w:t xml:space="preserve"> </w:t>
      </w:r>
      <w:r w:rsidRPr="00BB1BD7">
        <w:rPr>
          <w:b w:val="0"/>
          <w:spacing w:val="-1"/>
          <w:u w:val="none"/>
        </w:rPr>
        <w:t>Charts,</w:t>
      </w:r>
      <w:r w:rsidRPr="00BB1BD7">
        <w:rPr>
          <w:b w:val="0"/>
          <w:u w:val="none"/>
        </w:rPr>
        <w:t xml:space="preserve"> </w:t>
      </w:r>
      <w:r w:rsidRPr="00BB1BD7">
        <w:rPr>
          <w:b w:val="0"/>
          <w:spacing w:val="-1"/>
          <w:u w:val="none"/>
        </w:rPr>
        <w:t>graphs,</w:t>
      </w:r>
      <w:r w:rsidRPr="00BB1BD7">
        <w:rPr>
          <w:b w:val="0"/>
          <w:spacing w:val="75"/>
          <w:u w:val="none"/>
        </w:rPr>
        <w:t xml:space="preserve"> </w:t>
      </w:r>
      <w:r w:rsidRPr="00BB1BD7">
        <w:rPr>
          <w:b w:val="0"/>
          <w:spacing w:val="-1"/>
          <w:u w:val="none"/>
        </w:rPr>
        <w:t>footnotes,</w:t>
      </w:r>
      <w:r w:rsidRPr="00BB1BD7">
        <w:rPr>
          <w:b w:val="0"/>
          <w:u w:val="none"/>
        </w:rPr>
        <w:t xml:space="preserve"> </w:t>
      </w:r>
      <w:r w:rsidRPr="00BB1BD7">
        <w:rPr>
          <w:b w:val="0"/>
          <w:spacing w:val="-1"/>
          <w:u w:val="none"/>
        </w:rPr>
        <w:t>and</w:t>
      </w:r>
      <w:r w:rsidRPr="00BB1BD7">
        <w:rPr>
          <w:b w:val="0"/>
          <w:u w:val="none"/>
        </w:rPr>
        <w:t xml:space="preserve"> </w:t>
      </w:r>
      <w:r w:rsidRPr="00BB1BD7">
        <w:rPr>
          <w:b w:val="0"/>
          <w:spacing w:val="-1"/>
          <w:u w:val="none"/>
        </w:rPr>
        <w:t>budget</w:t>
      </w:r>
      <w:r w:rsidRPr="00BB1BD7">
        <w:rPr>
          <w:b w:val="0"/>
          <w:u w:val="none"/>
        </w:rPr>
        <w:t xml:space="preserve"> tables use</w:t>
      </w:r>
      <w:r w:rsidRPr="00BB1BD7">
        <w:rPr>
          <w:b w:val="0"/>
          <w:spacing w:val="-1"/>
          <w:u w:val="none"/>
        </w:rPr>
        <w:t xml:space="preserve"> </w:t>
      </w:r>
      <w:r w:rsidRPr="00BB1BD7">
        <w:rPr>
          <w:b w:val="0"/>
          <w:u w:val="none"/>
        </w:rPr>
        <w:t xml:space="preserve">10 point </w:t>
      </w:r>
      <w:r w:rsidRPr="00BB1BD7">
        <w:rPr>
          <w:b w:val="0"/>
          <w:spacing w:val="-1"/>
          <w:u w:val="none"/>
        </w:rPr>
        <w:t>font</w:t>
      </w:r>
      <w:r w:rsidR="00422395" w:rsidRPr="00BB1BD7">
        <w:rPr>
          <w:b w:val="0"/>
          <w:spacing w:val="-1"/>
          <w:u w:val="none"/>
        </w:rPr>
        <w:t>, must be legible</w:t>
      </w:r>
      <w:r w:rsidRPr="00BB1BD7">
        <w:rPr>
          <w:b w:val="0"/>
          <w:spacing w:val="-1"/>
          <w:u w:val="none"/>
        </w:rPr>
        <w:t>.</w:t>
      </w:r>
      <w:r w:rsidRPr="00BB1BD7">
        <w:rPr>
          <w:b w:val="0"/>
          <w:spacing w:val="60"/>
          <w:u w:val="none"/>
        </w:rPr>
        <w:t xml:space="preserve"> </w:t>
      </w:r>
      <w:r w:rsidRPr="00BB1BD7">
        <w:rPr>
          <w:b w:val="0"/>
          <w:spacing w:val="-1"/>
          <w:u w:val="none"/>
        </w:rPr>
        <w:t>When</w:t>
      </w:r>
      <w:r w:rsidRPr="00BB1BD7">
        <w:rPr>
          <w:b w:val="0"/>
          <w:u w:val="none"/>
        </w:rPr>
        <w:t xml:space="preserve"> </w:t>
      </w:r>
      <w:r w:rsidRPr="00BB1BD7">
        <w:rPr>
          <w:b w:val="0"/>
          <w:spacing w:val="-1"/>
          <w:u w:val="none"/>
        </w:rPr>
        <w:t>scanned</w:t>
      </w:r>
      <w:r w:rsidRPr="00BB1BD7">
        <w:rPr>
          <w:b w:val="0"/>
          <w:u w:val="none"/>
        </w:rPr>
        <w:t xml:space="preserve"> </w:t>
      </w:r>
      <w:r w:rsidRPr="00BB1BD7">
        <w:rPr>
          <w:b w:val="0"/>
          <w:spacing w:val="1"/>
          <w:u w:val="none"/>
        </w:rPr>
        <w:t>or</w:t>
      </w:r>
      <w:r w:rsidRPr="00BB1BD7">
        <w:rPr>
          <w:b w:val="0"/>
          <w:spacing w:val="-1"/>
          <w:u w:val="none"/>
        </w:rPr>
        <w:t xml:space="preserve"> reproduced,</w:t>
      </w:r>
      <w:r w:rsidRPr="00BB1BD7">
        <w:rPr>
          <w:b w:val="0"/>
          <w:u w:val="none"/>
        </w:rPr>
        <w:t xml:space="preserve"> the</w:t>
      </w:r>
      <w:r w:rsidRPr="00BB1BD7">
        <w:rPr>
          <w:b w:val="0"/>
          <w:spacing w:val="-1"/>
          <w:u w:val="none"/>
        </w:rPr>
        <w:t xml:space="preserve"> charts</w:t>
      </w:r>
      <w:r w:rsidRPr="00BB1BD7">
        <w:rPr>
          <w:b w:val="0"/>
          <w:u w:val="none"/>
        </w:rPr>
        <w:t xml:space="preserve"> must still</w:t>
      </w:r>
      <w:r w:rsidRPr="00BB1BD7">
        <w:rPr>
          <w:b w:val="0"/>
          <w:spacing w:val="79"/>
          <w:u w:val="none"/>
        </w:rPr>
        <w:t xml:space="preserve"> </w:t>
      </w:r>
      <w:r w:rsidRPr="00BB1BD7">
        <w:rPr>
          <w:b w:val="0"/>
          <w:spacing w:val="-1"/>
          <w:u w:val="none"/>
        </w:rPr>
        <w:t>be</w:t>
      </w:r>
      <w:r w:rsidRPr="00BB1BD7">
        <w:rPr>
          <w:b w:val="0"/>
          <w:u w:val="none"/>
        </w:rPr>
        <w:t xml:space="preserve"> </w:t>
      </w:r>
      <w:r w:rsidRPr="00BB1BD7">
        <w:rPr>
          <w:b w:val="0"/>
          <w:spacing w:val="-1"/>
          <w:u w:val="none"/>
        </w:rPr>
        <w:t xml:space="preserve">clear and </w:t>
      </w:r>
      <w:r w:rsidR="00422395" w:rsidRPr="00BB1BD7">
        <w:rPr>
          <w:b w:val="0"/>
          <w:u w:val="none"/>
        </w:rPr>
        <w:t>legible</w:t>
      </w:r>
      <w:r w:rsidRPr="00BB1BD7">
        <w:rPr>
          <w:b w:val="0"/>
          <w:u w:val="none"/>
        </w:rPr>
        <w:t>.</w:t>
      </w:r>
      <w:r w:rsidR="005D7D89" w:rsidRPr="00BB1BD7">
        <w:rPr>
          <w:b w:val="0"/>
          <w:u w:val="none"/>
        </w:rPr>
        <w:t xml:space="preserve"> </w:t>
      </w:r>
      <w:r w:rsidRPr="00BB1BD7">
        <w:rPr>
          <w:b w:val="0"/>
          <w:spacing w:val="-1"/>
        </w:rPr>
        <w:t>Do</w:t>
      </w:r>
      <w:r w:rsidRPr="00BB1BD7">
        <w:rPr>
          <w:b w:val="0"/>
        </w:rPr>
        <w:t xml:space="preserve"> not</w:t>
      </w:r>
      <w:r w:rsidRPr="00BB1BD7">
        <w:rPr>
          <w:b w:val="0"/>
          <w:spacing w:val="-2"/>
        </w:rPr>
        <w:t xml:space="preserve"> </w:t>
      </w:r>
      <w:r w:rsidRPr="00BB1BD7">
        <w:rPr>
          <w:b w:val="0"/>
          <w:spacing w:val="-1"/>
        </w:rPr>
        <w:t>include organizational</w:t>
      </w:r>
      <w:r w:rsidRPr="00BB1BD7">
        <w:rPr>
          <w:b w:val="0"/>
        </w:rPr>
        <w:t xml:space="preserve"> </w:t>
      </w:r>
      <w:r w:rsidRPr="00BB1BD7">
        <w:rPr>
          <w:b w:val="0"/>
          <w:spacing w:val="-1"/>
        </w:rPr>
        <w:t>brochures</w:t>
      </w:r>
      <w:r w:rsidRPr="00BB1BD7">
        <w:rPr>
          <w:b w:val="0"/>
        </w:rPr>
        <w:t xml:space="preserve"> </w:t>
      </w:r>
      <w:r w:rsidRPr="00BB1BD7">
        <w:rPr>
          <w:b w:val="0"/>
          <w:spacing w:val="1"/>
        </w:rPr>
        <w:t>or</w:t>
      </w:r>
      <w:r w:rsidRPr="00BB1BD7">
        <w:rPr>
          <w:b w:val="0"/>
          <w:spacing w:val="-1"/>
        </w:rPr>
        <w:t xml:space="preserve"> other</w:t>
      </w:r>
      <w:r w:rsidRPr="00BB1BD7">
        <w:rPr>
          <w:b w:val="0"/>
          <w:spacing w:val="1"/>
        </w:rPr>
        <w:t xml:space="preserve"> </w:t>
      </w:r>
      <w:r w:rsidRPr="00BB1BD7">
        <w:rPr>
          <w:b w:val="0"/>
          <w:spacing w:val="-1"/>
        </w:rPr>
        <w:t>promotional</w:t>
      </w:r>
      <w:r w:rsidRPr="00BB1BD7">
        <w:rPr>
          <w:b w:val="0"/>
        </w:rPr>
        <w:t xml:space="preserve"> </w:t>
      </w:r>
      <w:r w:rsidRPr="00BB1BD7">
        <w:rPr>
          <w:b w:val="0"/>
          <w:spacing w:val="-1"/>
        </w:rPr>
        <w:t>materials,</w:t>
      </w:r>
      <w:r w:rsidRPr="00BB1BD7">
        <w:rPr>
          <w:b w:val="0"/>
        </w:rPr>
        <w:t xml:space="preserve"> </w:t>
      </w:r>
      <w:r w:rsidRPr="00BB1BD7">
        <w:rPr>
          <w:b w:val="0"/>
          <w:spacing w:val="-1"/>
        </w:rPr>
        <w:t>slides,</w:t>
      </w:r>
      <w:r w:rsidRPr="00BB1BD7">
        <w:rPr>
          <w:b w:val="0"/>
        </w:rPr>
        <w:t xml:space="preserve"> </w:t>
      </w:r>
      <w:r w:rsidRPr="00BB1BD7">
        <w:rPr>
          <w:b w:val="0"/>
          <w:spacing w:val="-1"/>
        </w:rPr>
        <w:t>films,</w:t>
      </w:r>
      <w:r w:rsidRPr="00BB1BD7">
        <w:rPr>
          <w:b w:val="0"/>
        </w:rPr>
        <w:t xml:space="preserve"> </w:t>
      </w:r>
      <w:r w:rsidRPr="00BB1BD7">
        <w:rPr>
          <w:b w:val="0"/>
          <w:spacing w:val="-1"/>
        </w:rPr>
        <w:t>clips,</w:t>
      </w:r>
      <w:r w:rsidRPr="00BB1BD7">
        <w:rPr>
          <w:b w:val="0"/>
        </w:rPr>
        <w:t xml:space="preserve"> </w:t>
      </w:r>
      <w:r w:rsidRPr="00BB1BD7">
        <w:rPr>
          <w:b w:val="0"/>
          <w:spacing w:val="-1"/>
        </w:rPr>
        <w:t>etc.</w:t>
      </w:r>
    </w:p>
    <w:p w:rsidR="009E753B" w:rsidRPr="00BB1BD7" w:rsidRDefault="009E753B">
      <w:pPr>
        <w:spacing w:before="5"/>
        <w:rPr>
          <w:rFonts w:ascii="Times New Roman" w:eastAsia="Times New Roman" w:hAnsi="Times New Roman"/>
          <w:sz w:val="21"/>
          <w:szCs w:val="21"/>
        </w:rPr>
      </w:pPr>
    </w:p>
    <w:p w:rsidR="005D7D89" w:rsidRPr="00BB1BD7" w:rsidRDefault="004F1B56" w:rsidP="005D7D89">
      <w:pPr>
        <w:pStyle w:val="Heading2"/>
        <w:tabs>
          <w:tab w:val="left" w:pos="820"/>
        </w:tabs>
        <w:ind w:left="676"/>
        <w:rPr>
          <w:spacing w:val="-1"/>
          <w:u w:val="none"/>
        </w:rPr>
      </w:pPr>
      <w:r w:rsidRPr="00BB1BD7">
        <w:rPr>
          <w:spacing w:val="-1"/>
          <w:u w:val="none"/>
        </w:rPr>
        <w:lastRenderedPageBreak/>
        <w:t xml:space="preserve">Paper </w:t>
      </w:r>
      <w:r w:rsidRPr="00BB1BD7">
        <w:rPr>
          <w:u w:val="none"/>
        </w:rPr>
        <w:t>Size</w:t>
      </w:r>
      <w:r w:rsidRPr="00BB1BD7">
        <w:rPr>
          <w:spacing w:val="-1"/>
          <w:u w:val="none"/>
        </w:rPr>
        <w:t xml:space="preserve"> </w:t>
      </w:r>
      <w:r w:rsidRPr="00BB1BD7">
        <w:rPr>
          <w:u w:val="none"/>
        </w:rPr>
        <w:t xml:space="preserve">and </w:t>
      </w:r>
      <w:r w:rsidRPr="00BB1BD7">
        <w:rPr>
          <w:spacing w:val="-1"/>
          <w:u w:val="none"/>
        </w:rPr>
        <w:t>Margins</w:t>
      </w:r>
    </w:p>
    <w:p w:rsidR="009E753B" w:rsidRPr="00BB1BD7" w:rsidRDefault="004F1B56" w:rsidP="005D7D89">
      <w:pPr>
        <w:pStyle w:val="Heading2"/>
        <w:tabs>
          <w:tab w:val="left" w:pos="820"/>
        </w:tabs>
        <w:ind w:left="676"/>
        <w:rPr>
          <w:b w:val="0"/>
          <w:bCs w:val="0"/>
          <w:u w:val="none"/>
        </w:rPr>
      </w:pPr>
      <w:r w:rsidRPr="00BB1BD7">
        <w:rPr>
          <w:b w:val="0"/>
          <w:spacing w:val="-1"/>
          <w:u w:val="none"/>
        </w:rPr>
        <w:t>The application</w:t>
      </w:r>
      <w:r w:rsidRPr="00BB1BD7">
        <w:rPr>
          <w:b w:val="0"/>
          <w:u w:val="none"/>
        </w:rPr>
        <w:t xml:space="preserve"> </w:t>
      </w:r>
      <w:r w:rsidR="003C094A" w:rsidRPr="00BB1BD7">
        <w:rPr>
          <w:b w:val="0"/>
          <w:u w:val="none"/>
        </w:rPr>
        <w:t xml:space="preserve">must </w:t>
      </w:r>
      <w:r w:rsidRPr="00BB1BD7">
        <w:rPr>
          <w:b w:val="0"/>
          <w:u w:val="none"/>
        </w:rPr>
        <w:t>be</w:t>
      </w:r>
      <w:r w:rsidRPr="00BB1BD7">
        <w:rPr>
          <w:b w:val="0"/>
          <w:spacing w:val="-1"/>
          <w:u w:val="none"/>
        </w:rPr>
        <w:t xml:space="preserve"> </w:t>
      </w:r>
      <w:r w:rsidR="003C094A" w:rsidRPr="00BB1BD7">
        <w:rPr>
          <w:b w:val="0"/>
          <w:u w:val="none"/>
        </w:rPr>
        <w:t>written</w:t>
      </w:r>
      <w:r w:rsidRPr="00BB1BD7">
        <w:rPr>
          <w:b w:val="0"/>
          <w:u w:val="none"/>
        </w:rPr>
        <w:t xml:space="preserve"> on 8 ½”</w:t>
      </w:r>
      <w:r w:rsidRPr="00BB1BD7">
        <w:rPr>
          <w:b w:val="0"/>
          <w:spacing w:val="-1"/>
          <w:u w:val="none"/>
        </w:rPr>
        <w:t xml:space="preserve"> </w:t>
      </w:r>
      <w:r w:rsidRPr="00BB1BD7">
        <w:rPr>
          <w:b w:val="0"/>
          <w:u w:val="none"/>
        </w:rPr>
        <w:t>x</w:t>
      </w:r>
      <w:r w:rsidRPr="00BB1BD7">
        <w:rPr>
          <w:b w:val="0"/>
          <w:spacing w:val="2"/>
          <w:u w:val="none"/>
        </w:rPr>
        <w:t xml:space="preserve"> </w:t>
      </w:r>
      <w:r w:rsidRPr="00BB1BD7">
        <w:rPr>
          <w:b w:val="0"/>
          <w:u w:val="none"/>
        </w:rPr>
        <w:t>11”</w:t>
      </w:r>
      <w:r w:rsidRPr="00BB1BD7">
        <w:rPr>
          <w:b w:val="0"/>
          <w:spacing w:val="-1"/>
          <w:u w:val="none"/>
        </w:rPr>
        <w:t xml:space="preserve"> white paper.</w:t>
      </w:r>
      <w:r w:rsidRPr="00BB1BD7">
        <w:rPr>
          <w:b w:val="0"/>
          <w:spacing w:val="60"/>
          <w:u w:val="none"/>
        </w:rPr>
        <w:t xml:space="preserve"> </w:t>
      </w:r>
      <w:r w:rsidRPr="00BB1BD7">
        <w:rPr>
          <w:b w:val="0"/>
          <w:spacing w:val="-1"/>
          <w:u w:val="none"/>
        </w:rPr>
        <w:t>Margins</w:t>
      </w:r>
      <w:r w:rsidRPr="00BB1BD7">
        <w:rPr>
          <w:b w:val="0"/>
          <w:u w:val="none"/>
        </w:rPr>
        <w:t xml:space="preserve"> must be</w:t>
      </w:r>
      <w:r w:rsidRPr="00BB1BD7">
        <w:rPr>
          <w:b w:val="0"/>
          <w:spacing w:val="-1"/>
          <w:u w:val="none"/>
        </w:rPr>
        <w:t xml:space="preserve"> at</w:t>
      </w:r>
      <w:r w:rsidRPr="00BB1BD7">
        <w:rPr>
          <w:b w:val="0"/>
          <w:u w:val="none"/>
        </w:rPr>
        <w:t xml:space="preserve"> </w:t>
      </w:r>
      <w:r w:rsidRPr="00BB1BD7">
        <w:rPr>
          <w:b w:val="0"/>
          <w:spacing w:val="-1"/>
          <w:u w:val="none"/>
        </w:rPr>
        <w:t>least</w:t>
      </w:r>
      <w:r w:rsidRPr="00BB1BD7">
        <w:rPr>
          <w:b w:val="0"/>
          <w:u w:val="none"/>
        </w:rPr>
        <w:t xml:space="preserve"> one</w:t>
      </w:r>
      <w:r w:rsidRPr="00BB1BD7">
        <w:rPr>
          <w:b w:val="0"/>
          <w:spacing w:val="1"/>
          <w:u w:val="none"/>
        </w:rPr>
        <w:t xml:space="preserve"> </w:t>
      </w:r>
      <w:bookmarkStart w:id="107" w:name="_Paper_Size_and_Margins"/>
      <w:bookmarkEnd w:id="107"/>
      <w:r w:rsidRPr="00BB1BD7">
        <w:rPr>
          <w:b w:val="0"/>
          <w:spacing w:val="-1"/>
          <w:u w:val="none"/>
        </w:rPr>
        <w:t>(1) inch</w:t>
      </w:r>
      <w:r w:rsidRPr="00BB1BD7">
        <w:rPr>
          <w:b w:val="0"/>
          <w:spacing w:val="65"/>
          <w:u w:val="none"/>
        </w:rPr>
        <w:t xml:space="preserve"> </w:t>
      </w:r>
      <w:r w:rsidRPr="00BB1BD7">
        <w:rPr>
          <w:b w:val="0"/>
          <w:spacing w:val="-1"/>
          <w:u w:val="none"/>
        </w:rPr>
        <w:t>at</w:t>
      </w:r>
      <w:r w:rsidRPr="00BB1BD7">
        <w:rPr>
          <w:b w:val="0"/>
          <w:u w:val="none"/>
        </w:rPr>
        <w:t xml:space="preserve"> the</w:t>
      </w:r>
      <w:r w:rsidRPr="00BB1BD7">
        <w:rPr>
          <w:b w:val="0"/>
          <w:spacing w:val="-1"/>
          <w:u w:val="none"/>
        </w:rPr>
        <w:t xml:space="preserve"> </w:t>
      </w:r>
      <w:r w:rsidRPr="00BB1BD7">
        <w:rPr>
          <w:b w:val="0"/>
          <w:u w:val="none"/>
        </w:rPr>
        <w:t xml:space="preserve">top, bottom, </w:t>
      </w:r>
      <w:r w:rsidRPr="00BB1BD7">
        <w:rPr>
          <w:b w:val="0"/>
          <w:spacing w:val="-1"/>
          <w:u w:val="none"/>
        </w:rPr>
        <w:t>left,</w:t>
      </w:r>
      <w:r w:rsidRPr="00BB1BD7">
        <w:rPr>
          <w:b w:val="0"/>
          <w:u w:val="none"/>
        </w:rPr>
        <w:t xml:space="preserve"> </w:t>
      </w:r>
      <w:r w:rsidRPr="00BB1BD7">
        <w:rPr>
          <w:b w:val="0"/>
          <w:spacing w:val="-1"/>
          <w:u w:val="none"/>
        </w:rPr>
        <w:t>and</w:t>
      </w:r>
      <w:r w:rsidRPr="00BB1BD7">
        <w:rPr>
          <w:b w:val="0"/>
          <w:u w:val="none"/>
        </w:rPr>
        <w:t xml:space="preserve"> </w:t>
      </w:r>
      <w:r w:rsidRPr="00BB1BD7">
        <w:rPr>
          <w:b w:val="0"/>
          <w:spacing w:val="-1"/>
          <w:u w:val="none"/>
        </w:rPr>
        <w:t>right</w:t>
      </w:r>
      <w:r w:rsidRPr="00BB1BD7">
        <w:rPr>
          <w:b w:val="0"/>
          <w:u w:val="none"/>
        </w:rPr>
        <w:t xml:space="preserve"> of</w:t>
      </w:r>
      <w:r w:rsidRPr="00BB1BD7">
        <w:rPr>
          <w:b w:val="0"/>
          <w:spacing w:val="-1"/>
          <w:u w:val="none"/>
        </w:rPr>
        <w:t xml:space="preserve"> </w:t>
      </w:r>
      <w:r w:rsidRPr="00BB1BD7">
        <w:rPr>
          <w:b w:val="0"/>
          <w:u w:val="none"/>
        </w:rPr>
        <w:t>the</w:t>
      </w:r>
      <w:r w:rsidRPr="00BB1BD7">
        <w:rPr>
          <w:b w:val="0"/>
          <w:spacing w:val="-1"/>
          <w:u w:val="none"/>
        </w:rPr>
        <w:t xml:space="preserve"> paper.</w:t>
      </w:r>
      <w:r w:rsidRPr="00BB1BD7">
        <w:rPr>
          <w:b w:val="0"/>
          <w:spacing w:val="4"/>
          <w:u w:val="none"/>
        </w:rPr>
        <w:t xml:space="preserve"> </w:t>
      </w:r>
      <w:r w:rsidR="004C2505" w:rsidRPr="00BB1BD7">
        <w:rPr>
          <w:b w:val="0"/>
          <w:spacing w:val="4"/>
          <w:u w:val="none"/>
        </w:rPr>
        <w:t xml:space="preserve"> </w:t>
      </w:r>
      <w:r w:rsidRPr="00BB1BD7">
        <w:rPr>
          <w:b w:val="0"/>
          <w:spacing w:val="-1"/>
          <w:u w:val="none"/>
        </w:rPr>
        <w:t>Left-align</w:t>
      </w:r>
      <w:r w:rsidRPr="00BB1BD7">
        <w:rPr>
          <w:b w:val="0"/>
          <w:u w:val="none"/>
        </w:rPr>
        <w:t xml:space="preserve"> text.</w:t>
      </w:r>
    </w:p>
    <w:p w:rsidR="009E753B" w:rsidRPr="00BB1BD7" w:rsidRDefault="009E753B">
      <w:pPr>
        <w:spacing w:before="5"/>
        <w:rPr>
          <w:rFonts w:ascii="Times New Roman" w:eastAsia="Times New Roman" w:hAnsi="Times New Roman"/>
          <w:sz w:val="21"/>
          <w:szCs w:val="21"/>
        </w:rPr>
      </w:pPr>
    </w:p>
    <w:p w:rsidR="003C094A" w:rsidRPr="00BB1BD7" w:rsidRDefault="004F1B56" w:rsidP="003C094A">
      <w:pPr>
        <w:pStyle w:val="Heading2"/>
        <w:tabs>
          <w:tab w:val="left" w:pos="820"/>
        </w:tabs>
        <w:ind w:left="676"/>
        <w:rPr>
          <w:spacing w:val="-1"/>
          <w:u w:val="none"/>
        </w:rPr>
      </w:pPr>
      <w:r w:rsidRPr="00BB1BD7">
        <w:rPr>
          <w:spacing w:val="-1"/>
          <w:u w:val="none"/>
        </w:rPr>
        <w:t>Organization</w:t>
      </w:r>
      <w:r w:rsidRPr="00BB1BD7">
        <w:rPr>
          <w:u w:val="none"/>
        </w:rPr>
        <w:t xml:space="preserve"> </w:t>
      </w:r>
      <w:r w:rsidRPr="00BB1BD7">
        <w:rPr>
          <w:spacing w:val="-1"/>
          <w:u w:val="none"/>
        </w:rPr>
        <w:t>Name</w:t>
      </w:r>
    </w:p>
    <w:p w:rsidR="009E753B" w:rsidRPr="00BB1BD7" w:rsidRDefault="00AA4042" w:rsidP="00147A6F">
      <w:pPr>
        <w:pStyle w:val="Heading2"/>
        <w:tabs>
          <w:tab w:val="left" w:pos="820"/>
        </w:tabs>
        <w:ind w:left="676"/>
        <w:rPr>
          <w:b w:val="0"/>
          <w:spacing w:val="-1"/>
          <w:u w:val="none"/>
        </w:rPr>
      </w:pPr>
      <w:r w:rsidRPr="00BB1BD7">
        <w:rPr>
          <w:b w:val="0"/>
          <w:spacing w:val="-1"/>
          <w:u w:val="none"/>
        </w:rPr>
        <w:t>T</w:t>
      </w:r>
      <w:r w:rsidR="004F1B56" w:rsidRPr="00BB1BD7">
        <w:rPr>
          <w:b w:val="0"/>
          <w:spacing w:val="-1"/>
          <w:u w:val="none"/>
        </w:rPr>
        <w:t>he</w:t>
      </w:r>
      <w:r w:rsidR="004F1B56" w:rsidRPr="00BB1BD7">
        <w:rPr>
          <w:b w:val="0"/>
          <w:u w:val="none"/>
        </w:rPr>
        <w:t xml:space="preserve"> </w:t>
      </w:r>
      <w:r w:rsidR="004F1B56" w:rsidRPr="00BB1BD7">
        <w:rPr>
          <w:b w:val="0"/>
          <w:spacing w:val="-1"/>
          <w:u w:val="none"/>
        </w:rPr>
        <w:t>applicant’s</w:t>
      </w:r>
      <w:r w:rsidR="004F1B56" w:rsidRPr="00BB1BD7">
        <w:rPr>
          <w:b w:val="0"/>
          <w:u w:val="none"/>
        </w:rPr>
        <w:t xml:space="preserve"> name</w:t>
      </w:r>
      <w:r w:rsidR="004F1B56" w:rsidRPr="00BB1BD7">
        <w:rPr>
          <w:b w:val="0"/>
          <w:spacing w:val="-1"/>
          <w:u w:val="none"/>
        </w:rPr>
        <w:t xml:space="preserve"> </w:t>
      </w:r>
      <w:r w:rsidR="004F1B56" w:rsidRPr="00BB1BD7">
        <w:rPr>
          <w:b w:val="0"/>
          <w:u w:val="none"/>
        </w:rPr>
        <w:t>and</w:t>
      </w:r>
      <w:r w:rsidR="004F1B56" w:rsidRPr="00BB1BD7">
        <w:rPr>
          <w:b w:val="0"/>
          <w:spacing w:val="-1"/>
          <w:u w:val="none"/>
        </w:rPr>
        <w:t xml:space="preserve"> service</w:t>
      </w:r>
      <w:r w:rsidR="004F1B56" w:rsidRPr="00BB1BD7">
        <w:rPr>
          <w:b w:val="0"/>
          <w:spacing w:val="1"/>
          <w:u w:val="none"/>
        </w:rPr>
        <w:t xml:space="preserve"> </w:t>
      </w:r>
      <w:r w:rsidR="004F1B56" w:rsidRPr="00BB1BD7">
        <w:rPr>
          <w:b w:val="0"/>
          <w:u w:val="none"/>
        </w:rPr>
        <w:t>category</w:t>
      </w:r>
      <w:r w:rsidR="004F1B56" w:rsidRPr="00BB1BD7">
        <w:rPr>
          <w:b w:val="0"/>
          <w:spacing w:val="-5"/>
          <w:u w:val="none"/>
        </w:rPr>
        <w:t xml:space="preserve"> </w:t>
      </w:r>
      <w:r w:rsidR="004F1B56" w:rsidRPr="00BB1BD7">
        <w:rPr>
          <w:b w:val="0"/>
          <w:u w:val="none"/>
        </w:rPr>
        <w:t xml:space="preserve">must </w:t>
      </w:r>
      <w:r w:rsidR="004F1B56" w:rsidRPr="00BB1BD7">
        <w:rPr>
          <w:b w:val="0"/>
          <w:spacing w:val="-1"/>
          <w:u w:val="none"/>
        </w:rPr>
        <w:t xml:space="preserve">appear </w:t>
      </w:r>
      <w:r w:rsidR="004F1B56" w:rsidRPr="00BB1BD7">
        <w:rPr>
          <w:b w:val="0"/>
          <w:u w:val="none"/>
        </w:rPr>
        <w:t>in the</w:t>
      </w:r>
      <w:r w:rsidR="004F1B56" w:rsidRPr="00BB1BD7">
        <w:rPr>
          <w:b w:val="0"/>
          <w:spacing w:val="-1"/>
          <w:u w:val="none"/>
        </w:rPr>
        <w:t xml:space="preserve"> </w:t>
      </w:r>
      <w:r w:rsidR="004F1B56" w:rsidRPr="00BB1BD7">
        <w:rPr>
          <w:b w:val="0"/>
          <w:u w:val="none"/>
        </w:rPr>
        <w:t>footer</w:t>
      </w:r>
      <w:r w:rsidR="004F1B56" w:rsidRPr="00BB1BD7">
        <w:rPr>
          <w:b w:val="0"/>
          <w:spacing w:val="-1"/>
          <w:u w:val="none"/>
        </w:rPr>
        <w:t xml:space="preserve"> </w:t>
      </w:r>
      <w:r w:rsidR="004F1B56" w:rsidRPr="00BB1BD7">
        <w:rPr>
          <w:b w:val="0"/>
          <w:u w:val="none"/>
        </w:rPr>
        <w:t>of</w:t>
      </w:r>
      <w:r w:rsidR="004F1B56" w:rsidRPr="00BB1BD7">
        <w:rPr>
          <w:b w:val="0"/>
          <w:spacing w:val="-1"/>
          <w:u w:val="none"/>
        </w:rPr>
        <w:t xml:space="preserve"> </w:t>
      </w:r>
      <w:r w:rsidR="004F1B56" w:rsidRPr="00BB1BD7">
        <w:rPr>
          <w:b w:val="0"/>
          <w:u w:val="none"/>
        </w:rPr>
        <w:t>the</w:t>
      </w:r>
      <w:r w:rsidR="004F1B56" w:rsidRPr="00BB1BD7">
        <w:rPr>
          <w:b w:val="0"/>
          <w:spacing w:val="1"/>
          <w:u w:val="none"/>
        </w:rPr>
        <w:t xml:space="preserve"> </w:t>
      </w:r>
      <w:r w:rsidR="004F1B56" w:rsidRPr="00BB1BD7">
        <w:rPr>
          <w:b w:val="0"/>
          <w:spacing w:val="-1"/>
          <w:u w:val="none"/>
        </w:rPr>
        <w:t>application.</w:t>
      </w:r>
    </w:p>
    <w:p w:rsidR="00147A6F" w:rsidRPr="00BB1BD7" w:rsidRDefault="00147A6F" w:rsidP="00147A6F">
      <w:pPr>
        <w:pStyle w:val="Heading2"/>
        <w:tabs>
          <w:tab w:val="left" w:pos="820"/>
        </w:tabs>
        <w:ind w:left="676"/>
        <w:rPr>
          <w:b w:val="0"/>
          <w:bCs w:val="0"/>
          <w:u w:val="none"/>
        </w:rPr>
      </w:pPr>
    </w:p>
    <w:p w:rsidR="00147A6F" w:rsidRPr="00BB1BD7" w:rsidRDefault="004F1B56" w:rsidP="00147A6F">
      <w:pPr>
        <w:pStyle w:val="Heading2"/>
        <w:tabs>
          <w:tab w:val="left" w:pos="820"/>
        </w:tabs>
        <w:ind w:left="676"/>
        <w:rPr>
          <w:spacing w:val="-1"/>
          <w:u w:val="none"/>
        </w:rPr>
      </w:pPr>
      <w:r w:rsidRPr="00BB1BD7">
        <w:rPr>
          <w:spacing w:val="-1"/>
          <w:u w:val="none"/>
        </w:rPr>
        <w:t>Allowable Attachment</w:t>
      </w:r>
      <w:r w:rsidRPr="00BB1BD7">
        <w:rPr>
          <w:spacing w:val="1"/>
          <w:u w:val="none"/>
        </w:rPr>
        <w:t xml:space="preserve"> </w:t>
      </w:r>
      <w:r w:rsidRPr="00BB1BD7">
        <w:rPr>
          <w:spacing w:val="-1"/>
          <w:u w:val="none"/>
        </w:rPr>
        <w:t>or</w:t>
      </w:r>
      <w:r w:rsidRPr="00BB1BD7">
        <w:rPr>
          <w:u w:val="none"/>
        </w:rPr>
        <w:t xml:space="preserve"> </w:t>
      </w:r>
      <w:r w:rsidRPr="00BB1BD7">
        <w:rPr>
          <w:spacing w:val="-1"/>
          <w:u w:val="none"/>
        </w:rPr>
        <w:t>Document Types</w:t>
      </w:r>
    </w:p>
    <w:p w:rsidR="009E753B" w:rsidRPr="00BB1BD7" w:rsidRDefault="004F1B56" w:rsidP="00147A6F">
      <w:pPr>
        <w:pStyle w:val="Heading2"/>
        <w:tabs>
          <w:tab w:val="left" w:pos="820"/>
        </w:tabs>
        <w:ind w:left="676"/>
        <w:rPr>
          <w:b w:val="0"/>
          <w:bCs w:val="0"/>
          <w:u w:val="none"/>
        </w:rPr>
      </w:pPr>
      <w:r w:rsidRPr="00BB1BD7">
        <w:rPr>
          <w:b w:val="0"/>
          <w:spacing w:val="-1"/>
          <w:u w:val="none"/>
        </w:rPr>
        <w:t>BCHD will</w:t>
      </w:r>
      <w:r w:rsidRPr="00BB1BD7">
        <w:rPr>
          <w:b w:val="0"/>
          <w:u w:val="none"/>
        </w:rPr>
        <w:t xml:space="preserve"> only</w:t>
      </w:r>
      <w:r w:rsidRPr="00BB1BD7">
        <w:rPr>
          <w:b w:val="0"/>
          <w:spacing w:val="-3"/>
          <w:u w:val="none"/>
        </w:rPr>
        <w:t xml:space="preserve"> </w:t>
      </w:r>
      <w:r w:rsidRPr="00BB1BD7">
        <w:rPr>
          <w:b w:val="0"/>
          <w:spacing w:val="-1"/>
          <w:u w:val="none"/>
        </w:rPr>
        <w:t>accept</w:t>
      </w:r>
      <w:r w:rsidRPr="00BB1BD7">
        <w:rPr>
          <w:b w:val="0"/>
          <w:u w:val="none"/>
        </w:rPr>
        <w:t xml:space="preserve"> the</w:t>
      </w:r>
      <w:r w:rsidRPr="00BB1BD7">
        <w:rPr>
          <w:b w:val="0"/>
          <w:spacing w:val="-2"/>
          <w:u w:val="none"/>
        </w:rPr>
        <w:t xml:space="preserve"> </w:t>
      </w:r>
      <w:r w:rsidRPr="00BB1BD7">
        <w:rPr>
          <w:b w:val="0"/>
          <w:spacing w:val="-1"/>
          <w:u w:val="none"/>
        </w:rPr>
        <w:t>following</w:t>
      </w:r>
      <w:r w:rsidRPr="00BB1BD7">
        <w:rPr>
          <w:b w:val="0"/>
          <w:spacing w:val="-3"/>
          <w:u w:val="none"/>
        </w:rPr>
        <w:t xml:space="preserve"> </w:t>
      </w:r>
      <w:r w:rsidRPr="00BB1BD7">
        <w:rPr>
          <w:b w:val="0"/>
          <w:spacing w:val="-1"/>
          <w:u w:val="none"/>
        </w:rPr>
        <w:t>types</w:t>
      </w:r>
      <w:r w:rsidRPr="00BB1BD7">
        <w:rPr>
          <w:b w:val="0"/>
          <w:u w:val="none"/>
        </w:rPr>
        <w:t xml:space="preserve"> </w:t>
      </w:r>
      <w:r w:rsidRPr="00BB1BD7">
        <w:rPr>
          <w:b w:val="0"/>
          <w:spacing w:val="1"/>
          <w:u w:val="none"/>
        </w:rPr>
        <w:t>of</w:t>
      </w:r>
      <w:r w:rsidRPr="00BB1BD7">
        <w:rPr>
          <w:b w:val="0"/>
          <w:spacing w:val="-1"/>
          <w:u w:val="none"/>
        </w:rPr>
        <w:t xml:space="preserve"> attachments:</w:t>
      </w:r>
    </w:p>
    <w:p w:rsidR="009E753B" w:rsidRPr="00BB1BD7" w:rsidRDefault="00FF5A59" w:rsidP="00BB1BD7">
      <w:pPr>
        <w:pStyle w:val="BodyText"/>
        <w:ind w:left="676"/>
      </w:pPr>
      <w:r w:rsidRPr="00BB1BD7">
        <w:rPr>
          <w:spacing w:val="-1"/>
        </w:rPr>
        <w:t xml:space="preserve">   </w:t>
      </w:r>
      <w:r w:rsidR="004F1B56" w:rsidRPr="00BB1BD7">
        <w:rPr>
          <w:spacing w:val="-1"/>
        </w:rPr>
        <w:t>Microsoft</w:t>
      </w:r>
      <w:r w:rsidR="004F1B56" w:rsidRPr="00BB1BD7">
        <w:t xml:space="preserve"> Word</w:t>
      </w:r>
    </w:p>
    <w:p w:rsidR="009E753B" w:rsidRPr="00BB1BD7" w:rsidRDefault="004F1B56" w:rsidP="00BB1BD7">
      <w:pPr>
        <w:pStyle w:val="BodyText"/>
        <w:spacing w:before="52"/>
        <w:ind w:left="816"/>
      </w:pPr>
      <w:r w:rsidRPr="00BB1BD7">
        <w:rPr>
          <w:spacing w:val="-1"/>
        </w:rPr>
        <w:t xml:space="preserve">Adobe </w:t>
      </w:r>
      <w:r w:rsidRPr="00BB1BD7">
        <w:t>Portable</w:t>
      </w:r>
      <w:r w:rsidRPr="00BB1BD7">
        <w:rPr>
          <w:spacing w:val="-1"/>
        </w:rPr>
        <w:t xml:space="preserve"> Document</w:t>
      </w:r>
      <w:r w:rsidRPr="00BB1BD7">
        <w:t xml:space="preserve"> </w:t>
      </w:r>
      <w:r w:rsidRPr="00BB1BD7">
        <w:rPr>
          <w:spacing w:val="-1"/>
        </w:rPr>
        <w:t>Format</w:t>
      </w:r>
    </w:p>
    <w:p w:rsidR="009E753B" w:rsidRPr="00BB1BD7" w:rsidRDefault="004F1B56" w:rsidP="00BB1BD7">
      <w:pPr>
        <w:pStyle w:val="BodyText"/>
        <w:ind w:left="96" w:right="5513" w:firstLine="720"/>
      </w:pPr>
      <w:r w:rsidRPr="00BB1BD7">
        <w:rPr>
          <w:spacing w:val="-1"/>
        </w:rPr>
        <w:t>Microsoft</w:t>
      </w:r>
      <w:r w:rsidRPr="00BB1BD7">
        <w:t xml:space="preserve"> </w:t>
      </w:r>
      <w:r w:rsidRPr="00BB1BD7">
        <w:rPr>
          <w:spacing w:val="-1"/>
        </w:rPr>
        <w:t>Excel</w:t>
      </w:r>
    </w:p>
    <w:p w:rsidR="009E753B" w:rsidRPr="00BB1BD7" w:rsidRDefault="004F1B56" w:rsidP="00D93304">
      <w:pPr>
        <w:pStyle w:val="BodyText"/>
        <w:ind w:left="720" w:right="373"/>
      </w:pPr>
      <w:r w:rsidRPr="00BB1BD7">
        <w:rPr>
          <w:spacing w:val="-1"/>
        </w:rPr>
        <w:t>Files</w:t>
      </w:r>
      <w:r w:rsidRPr="00BB1BD7">
        <w:t xml:space="preserve"> </w:t>
      </w:r>
      <w:r w:rsidRPr="00BB1BD7">
        <w:rPr>
          <w:spacing w:val="-1"/>
        </w:rPr>
        <w:t>with</w:t>
      </w:r>
      <w:r w:rsidRPr="00BB1BD7">
        <w:t xml:space="preserve"> </w:t>
      </w:r>
      <w:r w:rsidRPr="00BB1BD7">
        <w:rPr>
          <w:spacing w:val="-1"/>
        </w:rPr>
        <w:t xml:space="preserve">unrecognizable </w:t>
      </w:r>
      <w:r w:rsidRPr="00BB1BD7">
        <w:t xml:space="preserve">extensions </w:t>
      </w:r>
      <w:r w:rsidRPr="00BB1BD7">
        <w:rPr>
          <w:spacing w:val="-1"/>
        </w:rPr>
        <w:t>will</w:t>
      </w:r>
      <w:r w:rsidRPr="00BB1BD7">
        <w:t xml:space="preserve"> not be</w:t>
      </w:r>
      <w:r w:rsidRPr="00BB1BD7">
        <w:rPr>
          <w:spacing w:val="-1"/>
        </w:rPr>
        <w:t xml:space="preserve"> accepted</w:t>
      </w:r>
      <w:r w:rsidRPr="00BB1BD7">
        <w:rPr>
          <w:spacing w:val="2"/>
        </w:rPr>
        <w:t xml:space="preserve"> </w:t>
      </w:r>
      <w:r w:rsidRPr="00BB1BD7">
        <w:rPr>
          <w:spacing w:val="-1"/>
        </w:rPr>
        <w:t>and</w:t>
      </w:r>
      <w:r w:rsidRPr="00BB1BD7">
        <w:t xml:space="preserve"> </w:t>
      </w:r>
      <w:r w:rsidRPr="00BB1BD7">
        <w:rPr>
          <w:spacing w:val="-1"/>
        </w:rPr>
        <w:t>will</w:t>
      </w:r>
      <w:r w:rsidRPr="00BB1BD7">
        <w:t xml:space="preserve"> not be</w:t>
      </w:r>
      <w:r w:rsidRPr="00BB1BD7">
        <w:rPr>
          <w:spacing w:val="-1"/>
        </w:rPr>
        <w:t xml:space="preserve"> considered</w:t>
      </w:r>
      <w:r w:rsidRPr="00BB1BD7">
        <w:t xml:space="preserve"> </w:t>
      </w:r>
      <w:r w:rsidRPr="00BB1BD7">
        <w:rPr>
          <w:spacing w:val="-1"/>
        </w:rPr>
        <w:t>as</w:t>
      </w:r>
      <w:r w:rsidRPr="00BB1BD7">
        <w:t xml:space="preserve"> part of</w:t>
      </w:r>
      <w:r w:rsidRPr="00BB1BD7">
        <w:rPr>
          <w:spacing w:val="75"/>
        </w:rPr>
        <w:t xml:space="preserve"> </w:t>
      </w:r>
      <w:r w:rsidRPr="00BB1BD7">
        <w:t>the</w:t>
      </w:r>
      <w:r w:rsidRPr="00BB1BD7">
        <w:rPr>
          <w:spacing w:val="-1"/>
        </w:rPr>
        <w:t xml:space="preserve"> application.</w:t>
      </w:r>
    </w:p>
    <w:p w:rsidR="009E753B" w:rsidRPr="00BB1BD7" w:rsidRDefault="009E753B">
      <w:pPr>
        <w:spacing w:before="6"/>
        <w:rPr>
          <w:rFonts w:ascii="Times New Roman" w:eastAsia="Times New Roman" w:hAnsi="Times New Roman"/>
          <w:sz w:val="24"/>
          <w:szCs w:val="24"/>
        </w:rPr>
      </w:pPr>
    </w:p>
    <w:p w:rsidR="005D1026" w:rsidRPr="005D1026" w:rsidRDefault="005D1026" w:rsidP="005D1026">
      <w:pPr>
        <w:pStyle w:val="ListParagraph"/>
        <w:ind w:left="820" w:right="4349"/>
        <w:rPr>
          <w:rFonts w:ascii="Times New Roman" w:eastAsia="Times New Roman" w:hAnsi="Times New Roman"/>
          <w:sz w:val="19"/>
          <w:szCs w:val="19"/>
        </w:rPr>
      </w:pPr>
      <w:bookmarkStart w:id="108" w:name="VII._Application_Information"/>
      <w:bookmarkEnd w:id="108"/>
    </w:p>
    <w:p w:rsidR="005D1026" w:rsidRPr="005D1026" w:rsidRDefault="00A63446" w:rsidP="000E2C9A">
      <w:pPr>
        <w:pStyle w:val="ListParagraph"/>
        <w:numPr>
          <w:ilvl w:val="0"/>
          <w:numId w:val="42"/>
        </w:numPr>
        <w:ind w:right="4349"/>
        <w:rPr>
          <w:rFonts w:ascii="Times New Roman" w:eastAsia="Times New Roman" w:hAnsi="Times New Roman"/>
          <w:sz w:val="19"/>
          <w:szCs w:val="19"/>
        </w:rPr>
      </w:pPr>
      <w:r w:rsidRPr="005D1026">
        <w:rPr>
          <w:rFonts w:ascii="Times New Roman" w:hAnsi="Times New Roman"/>
          <w:b/>
          <w:sz w:val="24"/>
        </w:rPr>
        <w:t xml:space="preserve">Conditions </w:t>
      </w:r>
      <w:r w:rsidRPr="005D1026">
        <w:rPr>
          <w:rFonts w:ascii="Times New Roman" w:hAnsi="Times New Roman"/>
          <w:b/>
          <w:spacing w:val="-2"/>
          <w:sz w:val="24"/>
        </w:rPr>
        <w:t>of</w:t>
      </w:r>
      <w:r w:rsidRPr="005D1026">
        <w:rPr>
          <w:rFonts w:ascii="Times New Roman" w:hAnsi="Times New Roman"/>
          <w:b/>
          <w:spacing w:val="1"/>
          <w:sz w:val="24"/>
        </w:rPr>
        <w:t xml:space="preserve"> </w:t>
      </w:r>
      <w:r w:rsidRPr="005D1026">
        <w:rPr>
          <w:rFonts w:ascii="Times New Roman" w:hAnsi="Times New Roman"/>
          <w:b/>
          <w:spacing w:val="-1"/>
          <w:sz w:val="24"/>
        </w:rPr>
        <w:t>Award</w:t>
      </w:r>
      <w:r w:rsidRPr="005D1026">
        <w:rPr>
          <w:rFonts w:ascii="Times New Roman" w:hAnsi="Times New Roman"/>
          <w:b/>
          <w:spacing w:val="25"/>
          <w:sz w:val="24"/>
          <w:szCs w:val="24"/>
        </w:rPr>
        <w:t xml:space="preserve"> </w:t>
      </w:r>
    </w:p>
    <w:p w:rsidR="005D1026" w:rsidRDefault="005D1026" w:rsidP="005D1026">
      <w:pPr>
        <w:pStyle w:val="ListParagraph"/>
        <w:ind w:left="820" w:right="4349"/>
        <w:rPr>
          <w:rFonts w:ascii="Times New Roman" w:hAnsi="Times New Roman"/>
          <w:b/>
          <w:spacing w:val="25"/>
          <w:sz w:val="24"/>
          <w:szCs w:val="24"/>
        </w:rPr>
      </w:pPr>
    </w:p>
    <w:p w:rsidR="005D1026" w:rsidRDefault="00A63446" w:rsidP="000F665F">
      <w:pPr>
        <w:pStyle w:val="ListParagraph"/>
        <w:ind w:left="720" w:right="4349"/>
        <w:rPr>
          <w:rFonts w:ascii="Times New Roman" w:hAnsi="Times New Roman"/>
          <w:b/>
          <w:spacing w:val="-1"/>
          <w:sz w:val="19"/>
        </w:rPr>
      </w:pPr>
      <w:r w:rsidRPr="005D1026">
        <w:rPr>
          <w:rFonts w:ascii="Times New Roman" w:hAnsi="Times New Roman"/>
          <w:b/>
          <w:spacing w:val="-1"/>
          <w:sz w:val="24"/>
          <w:szCs w:val="24"/>
        </w:rPr>
        <w:t xml:space="preserve">Federal </w:t>
      </w:r>
      <w:r w:rsidR="005D1026" w:rsidRPr="005D1026">
        <w:rPr>
          <w:rFonts w:ascii="Times New Roman" w:hAnsi="Times New Roman"/>
          <w:b/>
          <w:spacing w:val="-1"/>
          <w:sz w:val="24"/>
        </w:rPr>
        <w:t>F</w:t>
      </w:r>
      <w:r w:rsidR="005D1026" w:rsidRPr="005D1026">
        <w:rPr>
          <w:rFonts w:ascii="Times New Roman" w:hAnsi="Times New Roman"/>
          <w:b/>
          <w:spacing w:val="-1"/>
          <w:sz w:val="19"/>
        </w:rPr>
        <w:t>UNDING</w:t>
      </w:r>
      <w:r w:rsidR="005D1026" w:rsidRPr="005D1026">
        <w:rPr>
          <w:rFonts w:ascii="Times New Roman" w:hAnsi="Times New Roman"/>
          <w:b/>
          <w:spacing w:val="-15"/>
          <w:sz w:val="19"/>
        </w:rPr>
        <w:t xml:space="preserve"> </w:t>
      </w:r>
      <w:r w:rsidR="005D1026" w:rsidRPr="005D1026">
        <w:rPr>
          <w:rFonts w:ascii="Times New Roman" w:hAnsi="Times New Roman"/>
          <w:b/>
          <w:spacing w:val="-1"/>
          <w:sz w:val="24"/>
        </w:rPr>
        <w:t>R</w:t>
      </w:r>
      <w:r w:rsidR="005D1026" w:rsidRPr="005D1026">
        <w:rPr>
          <w:rFonts w:ascii="Times New Roman" w:hAnsi="Times New Roman"/>
          <w:b/>
          <w:spacing w:val="-1"/>
          <w:sz w:val="19"/>
        </w:rPr>
        <w:t>EQUIREMENTS</w:t>
      </w:r>
    </w:p>
    <w:p w:rsidR="005D1026" w:rsidRPr="005D1026" w:rsidRDefault="005D1026" w:rsidP="005D1026">
      <w:pPr>
        <w:pStyle w:val="ListParagraph"/>
        <w:ind w:left="100" w:right="4349"/>
        <w:rPr>
          <w:rFonts w:ascii="Times New Roman" w:eastAsia="Times New Roman" w:hAnsi="Times New Roman"/>
          <w:sz w:val="19"/>
          <w:szCs w:val="19"/>
        </w:rPr>
      </w:pPr>
    </w:p>
    <w:p w:rsidR="005D1026" w:rsidRDefault="005D1026" w:rsidP="005D1026">
      <w:pPr>
        <w:pStyle w:val="BodyText"/>
        <w:numPr>
          <w:ilvl w:val="0"/>
          <w:numId w:val="7"/>
        </w:numPr>
        <w:tabs>
          <w:tab w:val="left" w:pos="460"/>
        </w:tabs>
        <w:ind w:left="720" w:right="189"/>
      </w:pPr>
      <w:r w:rsidRPr="00A80E2B">
        <w:rPr>
          <w:b/>
          <w:u w:val="single"/>
        </w:rPr>
        <w:t>Quality Management:</w:t>
      </w:r>
      <w:r w:rsidRPr="00BB1BD7">
        <w:t xml:space="preserve"> </w:t>
      </w:r>
    </w:p>
    <w:p w:rsidR="005D1026" w:rsidRDefault="005D1026" w:rsidP="005D1026">
      <w:pPr>
        <w:pStyle w:val="BodyText"/>
        <w:tabs>
          <w:tab w:val="left" w:pos="460"/>
        </w:tabs>
        <w:ind w:left="720" w:right="189"/>
      </w:pPr>
    </w:p>
    <w:p w:rsidR="005D1026" w:rsidRDefault="005D1026" w:rsidP="005D1026">
      <w:pPr>
        <w:pStyle w:val="BodyText"/>
        <w:tabs>
          <w:tab w:val="left" w:pos="460"/>
        </w:tabs>
        <w:ind w:left="720" w:right="189"/>
      </w:pPr>
      <w:r w:rsidRPr="00BB1BD7">
        <w:t xml:space="preserve">Services supported by Part A funds will be assessed according to the HRSA HAB performance measures for clinical services. These measures are available for review at </w:t>
      </w:r>
      <w:hyperlink r:id="rId20" w:history="1">
        <w:r w:rsidRPr="00BB1BD7">
          <w:rPr>
            <w:rStyle w:val="Hyperlink"/>
          </w:rPr>
          <w:t>http://hab.hrsa.gov/deliverhivaidscare/habperformmeasures.html</w:t>
        </w:r>
      </w:hyperlink>
      <w:r w:rsidRPr="00BB1BD7">
        <w:t>. This assessment may be conducted via site visits including chart abstraction, client level data submissions or a combination of the two.</w:t>
      </w:r>
    </w:p>
    <w:p w:rsidR="005D1026" w:rsidRDefault="005D1026" w:rsidP="005D1026">
      <w:pPr>
        <w:pStyle w:val="ListParagraph"/>
      </w:pPr>
    </w:p>
    <w:p w:rsidR="005D1026" w:rsidRDefault="005D1026" w:rsidP="005D1026">
      <w:pPr>
        <w:pStyle w:val="BodyText"/>
        <w:tabs>
          <w:tab w:val="left" w:pos="460"/>
        </w:tabs>
        <w:ind w:left="720" w:right="189"/>
      </w:pPr>
      <w:r>
        <w:t>Specific p</w:t>
      </w:r>
      <w:r w:rsidRPr="00BB1BD7">
        <w:t xml:space="preserve">erformance measures are </w:t>
      </w:r>
      <w:r>
        <w:t>required for each service category</w:t>
      </w:r>
      <w:r w:rsidR="009A75A0">
        <w:t>.</w:t>
      </w:r>
      <w:r>
        <w:t xml:space="preserve"> </w:t>
      </w:r>
    </w:p>
    <w:p w:rsidR="005D1026" w:rsidRDefault="005D1026" w:rsidP="005D1026">
      <w:pPr>
        <w:pStyle w:val="ListParagraph"/>
        <w:rPr>
          <w:u w:val="single"/>
        </w:rPr>
      </w:pPr>
    </w:p>
    <w:p w:rsidR="005D1026" w:rsidRDefault="005D1026" w:rsidP="005D1026">
      <w:pPr>
        <w:pStyle w:val="BodyText"/>
        <w:tabs>
          <w:tab w:val="left" w:pos="460"/>
        </w:tabs>
        <w:ind w:left="720" w:right="189"/>
      </w:pPr>
      <w:r w:rsidRPr="00BB1BD7">
        <w:t>Sub-grantees falling more than 5% below the EMA targets will be required to submit a quality improvement plan including data submissions showing progress toward the target until the target performance rate is achieved.</w:t>
      </w:r>
      <w:r w:rsidRPr="00BB1BD7">
        <w:rPr>
          <w:color w:val="1F497D"/>
          <w:sz w:val="22"/>
          <w:szCs w:val="22"/>
        </w:rPr>
        <w:t xml:space="preserve"> </w:t>
      </w:r>
      <w:r w:rsidRPr="00BB1BD7">
        <w:t xml:space="preserve">Programs that are above all thresholds can opt to focus on any other HRSA HAB measure needing improvement or another measure of interest.  </w:t>
      </w:r>
    </w:p>
    <w:p w:rsidR="005D1026" w:rsidRDefault="005D1026" w:rsidP="005D1026">
      <w:pPr>
        <w:pStyle w:val="BodyText"/>
        <w:tabs>
          <w:tab w:val="left" w:pos="460"/>
        </w:tabs>
        <w:ind w:left="0" w:right="189"/>
      </w:pPr>
      <w:r>
        <w:tab/>
      </w:r>
    </w:p>
    <w:p w:rsidR="005D1026" w:rsidRPr="00BB1BD7" w:rsidRDefault="005D1026" w:rsidP="005D1026">
      <w:pPr>
        <w:pStyle w:val="BodyText"/>
        <w:tabs>
          <w:tab w:val="left" w:pos="460"/>
        </w:tabs>
        <w:ind w:left="720" w:right="189"/>
      </w:pPr>
      <w:r w:rsidRPr="00BB1BD7">
        <w:t>The following table</w:t>
      </w:r>
      <w:r>
        <w:t>s</w:t>
      </w:r>
      <w:r w:rsidRPr="00BB1BD7">
        <w:t xml:space="preserve"> define the performance measure and how the measure is calculated.</w:t>
      </w:r>
    </w:p>
    <w:p w:rsidR="005D1026" w:rsidRPr="00BB1BD7" w:rsidRDefault="005D1026" w:rsidP="005D1026">
      <w:pPr>
        <w:pStyle w:val="BodyText"/>
        <w:tabs>
          <w:tab w:val="left" w:pos="460"/>
        </w:tabs>
        <w:ind w:left="1080" w:right="189"/>
      </w:pPr>
    </w:p>
    <w:p w:rsidR="005D1026" w:rsidRPr="00A80E2B" w:rsidRDefault="005D1026" w:rsidP="005D1026">
      <w:pPr>
        <w:pStyle w:val="BodyText"/>
        <w:tabs>
          <w:tab w:val="left" w:pos="460"/>
        </w:tabs>
        <w:ind w:left="1080" w:right="189"/>
        <w:jc w:val="center"/>
        <w:rPr>
          <w:rFonts w:asciiTheme="minorHAnsi" w:hAnsiTheme="minorHAnsi"/>
          <w:b/>
          <w:sz w:val="20"/>
          <w:szCs w:val="20"/>
        </w:rPr>
      </w:pPr>
      <w:r w:rsidRPr="00A80E2B">
        <w:rPr>
          <w:rFonts w:asciiTheme="minorHAnsi" w:hAnsiTheme="minorHAnsi"/>
          <w:b/>
          <w:sz w:val="20"/>
          <w:szCs w:val="20"/>
        </w:rPr>
        <w:t>Table 1 OAHS Clinical Performance Measures</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700"/>
        <w:gridCol w:w="2340"/>
        <w:gridCol w:w="1688"/>
      </w:tblGrid>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Measure</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Numerator</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Denominator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Baltimore EMA Target</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Prescription of HIV Antiretroviral Therapy</w:t>
            </w:r>
          </w:p>
        </w:tc>
        <w:tc>
          <w:tcPr>
            <w:tcW w:w="270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from the denominator prescribed HIV antiretroviral therapy1 during</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the measurement year</w:t>
            </w:r>
          </w:p>
        </w:tc>
        <w:tc>
          <w:tcPr>
            <w:tcW w:w="234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regardless of age, with a diagnosis of HIV with at least one medical</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visit in the measurement year</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t>91%</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 xml:space="preserve">Viral Load Suppression – the % of clients with a viral </w:t>
            </w:r>
            <w:r w:rsidRPr="00A80E2B">
              <w:rPr>
                <w:rFonts w:asciiTheme="minorHAnsi" w:hAnsiTheme="minorHAnsi"/>
                <w:sz w:val="20"/>
                <w:szCs w:val="20"/>
              </w:rPr>
              <w:lastRenderedPageBreak/>
              <w:t>load less than 200 copies at the last test in the 12 month measurement period</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lastRenderedPageBreak/>
              <w:t xml:space="preserve">The number of patients in the denominator with a viral load </w:t>
            </w:r>
            <w:r w:rsidRPr="00A80E2B">
              <w:rPr>
                <w:rFonts w:asciiTheme="minorHAnsi" w:hAnsiTheme="minorHAnsi"/>
                <w:sz w:val="20"/>
                <w:szCs w:val="20"/>
              </w:rPr>
              <w:lastRenderedPageBreak/>
              <w:t>less than 200 copies at the last viral load test in the 12 month measurement period</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lastRenderedPageBreak/>
              <w:t xml:space="preserve">The number of clients with at least one medical </w:t>
            </w:r>
            <w:r w:rsidRPr="00A80E2B">
              <w:rPr>
                <w:rFonts w:asciiTheme="minorHAnsi" w:hAnsiTheme="minorHAnsi"/>
                <w:sz w:val="20"/>
                <w:szCs w:val="20"/>
              </w:rPr>
              <w:lastRenderedPageBreak/>
              <w:t>visit in the 12 month measurement period</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lastRenderedPageBreak/>
              <w:t>85%*</w:t>
            </w:r>
          </w:p>
        </w:tc>
      </w:tr>
      <w:tr w:rsidR="00A74053" w:rsidRPr="00A80E2B" w:rsidTr="00C109BA">
        <w:tc>
          <w:tcPr>
            <w:tcW w:w="2440" w:type="dxa"/>
            <w:shd w:val="clear" w:color="auto" w:fill="auto"/>
          </w:tcPr>
          <w:p w:rsidR="00A74053" w:rsidRPr="00A80E2B" w:rsidRDefault="00A74053" w:rsidP="00A02290">
            <w:pPr>
              <w:pStyle w:val="BodyText"/>
              <w:spacing w:line="274" w:lineRule="exact"/>
              <w:ind w:left="0"/>
              <w:rPr>
                <w:rFonts w:asciiTheme="minorHAnsi" w:hAnsiTheme="minorHAnsi"/>
                <w:sz w:val="20"/>
                <w:szCs w:val="20"/>
              </w:rPr>
            </w:pPr>
            <w:r>
              <w:rPr>
                <w:rFonts w:asciiTheme="minorHAnsi" w:hAnsiTheme="minorHAnsi"/>
                <w:sz w:val="20"/>
                <w:szCs w:val="20"/>
              </w:rPr>
              <w:lastRenderedPageBreak/>
              <w:t>P</w:t>
            </w:r>
            <w:r w:rsidR="00A02290">
              <w:rPr>
                <w:rFonts w:asciiTheme="minorHAnsi" w:hAnsiTheme="minorHAnsi"/>
                <w:sz w:val="20"/>
                <w:szCs w:val="20"/>
              </w:rPr>
              <w:t xml:space="preserve">neumocystis jiroveci </w:t>
            </w:r>
            <w:r>
              <w:rPr>
                <w:rFonts w:asciiTheme="minorHAnsi" w:hAnsiTheme="minorHAnsi"/>
                <w:sz w:val="20"/>
                <w:szCs w:val="20"/>
              </w:rPr>
              <w:t>P</w:t>
            </w:r>
            <w:r w:rsidR="00A02290">
              <w:rPr>
                <w:rFonts w:asciiTheme="minorHAnsi" w:hAnsiTheme="minorHAnsi"/>
                <w:sz w:val="20"/>
                <w:szCs w:val="20"/>
              </w:rPr>
              <w:t>neumonia (PCP)</w:t>
            </w:r>
            <w:r>
              <w:rPr>
                <w:rFonts w:asciiTheme="minorHAnsi" w:hAnsiTheme="minorHAnsi"/>
                <w:sz w:val="20"/>
                <w:szCs w:val="20"/>
              </w:rPr>
              <w:t xml:space="preserve"> Prophylaxis</w:t>
            </w:r>
          </w:p>
        </w:tc>
        <w:tc>
          <w:tcPr>
            <w:tcW w:w="2700" w:type="dxa"/>
            <w:shd w:val="clear" w:color="auto" w:fill="auto"/>
          </w:tcPr>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Numerator 1</w:t>
            </w:r>
            <w:r w:rsidRPr="00A02290">
              <w:rPr>
                <w:rFonts w:cs="Calibri"/>
                <w:sz w:val="20"/>
                <w:szCs w:val="20"/>
              </w:rPr>
              <w:t>: Patients who were prescribed Pneumocystis jiroveci pneumonia (PCP)</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prophylaxis within 3 months of CD4 count below 200 cells/mm3</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Numerator 2</w:t>
            </w:r>
            <w:r w:rsidRPr="00A02290">
              <w:rPr>
                <w:rFonts w:cs="Calibri"/>
                <w:sz w:val="20"/>
                <w:szCs w:val="20"/>
              </w:rPr>
              <w:t>: Patients who were prescribed Pneumocystis jiroveci pneumonia (PCP)</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prophylaxis within 3 months of CD4 count below 500 cells/mm3 or a CD4 percentage</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below 15%</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Numerator 3</w:t>
            </w:r>
            <w:r w:rsidRPr="00A02290">
              <w:rPr>
                <w:rFonts w:cs="Calibri"/>
                <w:sz w:val="20"/>
                <w:szCs w:val="20"/>
              </w:rPr>
              <w:t>: Patients who were prescribed Pneumocystis jiroveci pneumonia (PCP)</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prophylaxis at the time of HIV diagnosis</w:t>
            </w:r>
          </w:p>
          <w:p w:rsidR="00A74053" w:rsidRPr="00A80E2B" w:rsidRDefault="00A02290" w:rsidP="00A02290">
            <w:pPr>
              <w:pStyle w:val="BodyText"/>
              <w:spacing w:line="274" w:lineRule="exact"/>
              <w:ind w:left="0"/>
              <w:rPr>
                <w:rFonts w:asciiTheme="minorHAnsi" w:hAnsiTheme="minorHAnsi"/>
                <w:sz w:val="20"/>
                <w:szCs w:val="20"/>
              </w:rPr>
            </w:pPr>
            <w:r w:rsidRPr="00A02290">
              <w:rPr>
                <w:rFonts w:cs="Calibri"/>
                <w:b/>
                <w:sz w:val="20"/>
                <w:szCs w:val="20"/>
              </w:rPr>
              <w:t>Aggregate numerator</w:t>
            </w:r>
            <w:r w:rsidRPr="00A02290">
              <w:rPr>
                <w:rFonts w:cs="Calibri"/>
                <w:sz w:val="20"/>
                <w:szCs w:val="20"/>
              </w:rPr>
              <w:t>: The sum of the three numerators</w:t>
            </w:r>
          </w:p>
        </w:tc>
        <w:tc>
          <w:tcPr>
            <w:tcW w:w="2340" w:type="dxa"/>
            <w:shd w:val="clear" w:color="auto" w:fill="auto"/>
          </w:tcPr>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Denominator 1</w:t>
            </w:r>
            <w:r w:rsidRPr="00A02290">
              <w:rPr>
                <w:rFonts w:cs="Calibri"/>
                <w:sz w:val="20"/>
                <w:szCs w:val="20"/>
              </w:rPr>
              <w:t>. All patients aged 6 years and older with a diagnosis of HIV/AIDS and a CD4</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count below 200 cells/mm3, who had at least two visits during the measurement year,</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with at least 90 days in between each visit; and,</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Denominator 2</w:t>
            </w:r>
            <w:r w:rsidRPr="00A02290">
              <w:rPr>
                <w:rFonts w:cs="Calibri"/>
                <w:sz w:val="20"/>
                <w:szCs w:val="20"/>
              </w:rPr>
              <w:t>. All patients aged 1 through 5 years of age with a diagnosis of HIV/AIDS</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and a CD4 count below 500 cells/mm3 or a CD4 percentage below 15%, who had at least</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two visits during the measurement year, with at least 90 days in between each visit; and,</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Denominator 3</w:t>
            </w:r>
            <w:r w:rsidRPr="00A02290">
              <w:rPr>
                <w:rFonts w:cs="Calibri"/>
                <w:sz w:val="20"/>
                <w:szCs w:val="20"/>
              </w:rPr>
              <w:t>. All patients aged 6 weeks through 12 months with a diagnosis of HIV, who</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had at least two visits during the measurement year, with at least 90 days in between each</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visit</w:t>
            </w:r>
          </w:p>
          <w:p w:rsidR="00A74053" w:rsidRPr="00A80E2B" w:rsidRDefault="00A02290" w:rsidP="00A02290">
            <w:pPr>
              <w:pStyle w:val="BodyText"/>
              <w:spacing w:line="274" w:lineRule="exact"/>
              <w:ind w:left="0"/>
              <w:rPr>
                <w:rFonts w:asciiTheme="minorHAnsi" w:hAnsiTheme="minorHAnsi"/>
                <w:sz w:val="20"/>
                <w:szCs w:val="20"/>
              </w:rPr>
            </w:pPr>
            <w:r w:rsidRPr="00A02290">
              <w:rPr>
                <w:rFonts w:cs="Calibri"/>
                <w:b/>
                <w:sz w:val="20"/>
                <w:szCs w:val="20"/>
              </w:rPr>
              <w:t>Total denominator:</w:t>
            </w:r>
            <w:r w:rsidRPr="00A02290">
              <w:rPr>
                <w:rFonts w:cs="Calibri"/>
                <w:sz w:val="20"/>
                <w:szCs w:val="20"/>
              </w:rPr>
              <w:t xml:space="preserve"> The sum of the three denominators</w:t>
            </w:r>
          </w:p>
        </w:tc>
        <w:tc>
          <w:tcPr>
            <w:tcW w:w="1688" w:type="dxa"/>
            <w:shd w:val="clear" w:color="auto" w:fill="auto"/>
          </w:tcPr>
          <w:p w:rsidR="00A74053" w:rsidRPr="00A80E2B" w:rsidRDefault="00C109BA" w:rsidP="00C109BA">
            <w:pPr>
              <w:pStyle w:val="BodyText"/>
              <w:spacing w:line="274" w:lineRule="exact"/>
              <w:ind w:left="0"/>
              <w:jc w:val="center"/>
              <w:rPr>
                <w:rFonts w:asciiTheme="minorHAnsi" w:hAnsiTheme="minorHAnsi"/>
                <w:sz w:val="20"/>
                <w:szCs w:val="20"/>
              </w:rPr>
            </w:pPr>
            <w:r>
              <w:rPr>
                <w:rFonts w:asciiTheme="minorHAnsi" w:hAnsiTheme="minorHAnsi"/>
                <w:sz w:val="20"/>
                <w:szCs w:val="20"/>
              </w:rPr>
              <w:t>87%</w:t>
            </w:r>
          </w:p>
        </w:tc>
      </w:tr>
    </w:tbl>
    <w:p w:rsidR="005D1026" w:rsidRPr="00A80E2B" w:rsidRDefault="005D1026" w:rsidP="005D1026">
      <w:pPr>
        <w:pStyle w:val="BodyText"/>
        <w:spacing w:line="274" w:lineRule="exact"/>
        <w:ind w:left="720"/>
        <w:rPr>
          <w:rFonts w:asciiTheme="minorHAnsi" w:hAnsiTheme="minorHAnsi"/>
          <w:sz w:val="20"/>
          <w:szCs w:val="20"/>
        </w:rPr>
      </w:pPr>
      <w:r w:rsidRPr="00A80E2B">
        <w:rPr>
          <w:rFonts w:asciiTheme="minorHAnsi" w:hAnsiTheme="minorHAnsi"/>
          <w:sz w:val="20"/>
          <w:szCs w:val="20"/>
        </w:rPr>
        <w:t>*set by the Maryland Regional Group      ^Top 25% performance rate from the in+</w:t>
      </w:r>
      <w:r>
        <w:rPr>
          <w:rFonts w:asciiTheme="minorHAnsi" w:hAnsiTheme="minorHAnsi"/>
          <w:sz w:val="20"/>
          <w:szCs w:val="20"/>
        </w:rPr>
        <w:t xml:space="preserve"> </w:t>
      </w:r>
      <w:r w:rsidRPr="00A80E2B">
        <w:rPr>
          <w:rFonts w:asciiTheme="minorHAnsi" w:hAnsiTheme="minorHAnsi"/>
          <w:sz w:val="20"/>
          <w:szCs w:val="20"/>
        </w:rPr>
        <w:t xml:space="preserve">Care Campaign </w:t>
      </w:r>
    </w:p>
    <w:p w:rsidR="005D1026" w:rsidRPr="00A80E2B" w:rsidRDefault="005D1026" w:rsidP="005D1026">
      <w:pPr>
        <w:rPr>
          <w:rFonts w:asciiTheme="minorHAnsi" w:eastAsia="Times New Roman" w:hAnsiTheme="minorHAnsi"/>
          <w:sz w:val="20"/>
          <w:szCs w:val="20"/>
        </w:rPr>
      </w:pPr>
    </w:p>
    <w:p w:rsidR="005D1026" w:rsidRPr="00A80E2B" w:rsidRDefault="005D1026" w:rsidP="005D1026">
      <w:pPr>
        <w:pStyle w:val="BodyText"/>
        <w:tabs>
          <w:tab w:val="left" w:pos="460"/>
        </w:tabs>
        <w:ind w:left="1080" w:right="189"/>
        <w:jc w:val="center"/>
        <w:rPr>
          <w:rFonts w:asciiTheme="minorHAnsi" w:hAnsiTheme="minorHAnsi"/>
          <w:sz w:val="20"/>
          <w:szCs w:val="20"/>
        </w:rPr>
      </w:pPr>
    </w:p>
    <w:p w:rsidR="005D1026" w:rsidRPr="00A80E2B" w:rsidRDefault="005D1026" w:rsidP="005D1026">
      <w:pPr>
        <w:pStyle w:val="BodyText"/>
        <w:tabs>
          <w:tab w:val="left" w:pos="460"/>
        </w:tabs>
        <w:ind w:left="1080" w:right="189"/>
        <w:jc w:val="center"/>
        <w:rPr>
          <w:rFonts w:asciiTheme="minorHAnsi" w:hAnsiTheme="minorHAnsi"/>
          <w:b/>
          <w:sz w:val="20"/>
          <w:szCs w:val="20"/>
        </w:rPr>
      </w:pPr>
      <w:r w:rsidRPr="00A80E2B">
        <w:rPr>
          <w:rFonts w:asciiTheme="minorHAnsi" w:hAnsiTheme="minorHAnsi"/>
          <w:b/>
          <w:sz w:val="20"/>
          <w:szCs w:val="20"/>
        </w:rPr>
        <w:t>Table 2 MCM Clinical Performance Measures</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700"/>
        <w:gridCol w:w="2340"/>
        <w:gridCol w:w="1688"/>
      </w:tblGrid>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Measure</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Numerator</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Denominator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Baltimore EMA Target</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Care Plan</w:t>
            </w:r>
          </w:p>
        </w:tc>
        <w:tc>
          <w:tcPr>
            <w:tcW w:w="2700" w:type="dxa"/>
            <w:shd w:val="clear" w:color="auto" w:fill="auto"/>
          </w:tcPr>
          <w:p w:rsidR="005D1026" w:rsidRPr="00A80E2B" w:rsidRDefault="007D21CC" w:rsidP="00C109BA">
            <w:pPr>
              <w:pStyle w:val="BodyText"/>
              <w:spacing w:line="274" w:lineRule="exact"/>
              <w:ind w:left="0"/>
              <w:rPr>
                <w:rFonts w:asciiTheme="minorHAnsi" w:hAnsiTheme="minorHAnsi"/>
                <w:sz w:val="20"/>
                <w:szCs w:val="20"/>
              </w:rPr>
            </w:pPr>
            <w:r>
              <w:rPr>
                <w:rFonts w:asciiTheme="minorHAnsi" w:hAnsiTheme="minorHAnsi"/>
                <w:sz w:val="20"/>
                <w:szCs w:val="20"/>
              </w:rPr>
              <w:t>The number of patients in the denominator with a care plan developed or updated twice a year at least 3 months apart and in the measurement period.</w:t>
            </w:r>
          </w:p>
        </w:tc>
        <w:tc>
          <w:tcPr>
            <w:tcW w:w="2340" w:type="dxa"/>
            <w:shd w:val="clear" w:color="auto" w:fill="auto"/>
          </w:tcPr>
          <w:p w:rsidR="005D1026" w:rsidRPr="00A80E2B" w:rsidRDefault="007D21CC" w:rsidP="00C109BA">
            <w:pPr>
              <w:pStyle w:val="BodyText"/>
              <w:spacing w:line="274" w:lineRule="exact"/>
              <w:ind w:left="0"/>
              <w:rPr>
                <w:rFonts w:asciiTheme="minorHAnsi" w:hAnsiTheme="minorHAnsi"/>
                <w:sz w:val="20"/>
                <w:szCs w:val="20"/>
              </w:rPr>
            </w:pPr>
            <w:r>
              <w:rPr>
                <w:rFonts w:asciiTheme="minorHAnsi" w:hAnsiTheme="minorHAnsi"/>
                <w:sz w:val="20"/>
                <w:szCs w:val="20"/>
              </w:rPr>
              <w:t>The numbers of clients with at least 1 MCM visit in the 12 month measurement period.</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t>85%*</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Linkage to HIV Medical Care</w:t>
            </w:r>
            <w:r w:rsidR="007D21CC">
              <w:rPr>
                <w:rFonts w:asciiTheme="minorHAnsi" w:hAnsiTheme="minorHAnsi"/>
                <w:sz w:val="20"/>
                <w:szCs w:val="20"/>
              </w:rPr>
              <w:t xml:space="preserve"> (medical visit </w:t>
            </w:r>
            <w:r w:rsidR="007D21CC">
              <w:rPr>
                <w:rFonts w:asciiTheme="minorHAnsi" w:hAnsiTheme="minorHAnsi"/>
                <w:sz w:val="20"/>
                <w:szCs w:val="20"/>
              </w:rPr>
              <w:lastRenderedPageBreak/>
              <w:t>frequency)</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lastRenderedPageBreak/>
              <w:t xml:space="preserve">The number of clients in the denominator who active in </w:t>
            </w:r>
            <w:r w:rsidRPr="00A80E2B">
              <w:rPr>
                <w:rFonts w:asciiTheme="minorHAnsi" w:hAnsiTheme="minorHAnsi"/>
                <w:sz w:val="20"/>
                <w:szCs w:val="20"/>
              </w:rPr>
              <w:lastRenderedPageBreak/>
              <w:t>MCM and had at least one medical visit in each 6 month period of the 24 month measurement period with at least 60 days between medical visits as a result of referral in the measurement period</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lastRenderedPageBreak/>
              <w:t xml:space="preserve">The number of clients with at least one medical </w:t>
            </w:r>
            <w:r w:rsidRPr="00A80E2B">
              <w:rPr>
                <w:rFonts w:asciiTheme="minorHAnsi" w:hAnsiTheme="minorHAnsi"/>
                <w:sz w:val="20"/>
                <w:szCs w:val="20"/>
              </w:rPr>
              <w:lastRenderedPageBreak/>
              <w:t>visit in the first 6 months of the 24 month measurement period</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lastRenderedPageBreak/>
              <w:t>90%^</w:t>
            </w:r>
          </w:p>
        </w:tc>
      </w:tr>
    </w:tbl>
    <w:p w:rsidR="005D1026" w:rsidRPr="00A80E2B" w:rsidRDefault="005D1026" w:rsidP="005D1026">
      <w:pPr>
        <w:rPr>
          <w:rFonts w:asciiTheme="minorHAnsi" w:hAnsiTheme="minorHAnsi"/>
          <w:b/>
          <w:sz w:val="20"/>
          <w:szCs w:val="20"/>
        </w:rPr>
      </w:pPr>
    </w:p>
    <w:p w:rsidR="005D1026" w:rsidRPr="00A80E2B" w:rsidRDefault="005D1026" w:rsidP="005D1026">
      <w:pPr>
        <w:pStyle w:val="BodyText"/>
        <w:tabs>
          <w:tab w:val="left" w:pos="460"/>
        </w:tabs>
        <w:ind w:left="1080" w:right="189"/>
        <w:jc w:val="center"/>
        <w:rPr>
          <w:rFonts w:asciiTheme="minorHAnsi" w:hAnsiTheme="minorHAnsi"/>
          <w:sz w:val="20"/>
          <w:szCs w:val="20"/>
        </w:rPr>
      </w:pPr>
    </w:p>
    <w:p w:rsidR="005D1026" w:rsidRPr="00A80E2B" w:rsidRDefault="005D1026" w:rsidP="005D1026">
      <w:pPr>
        <w:pStyle w:val="BodyText"/>
        <w:tabs>
          <w:tab w:val="left" w:pos="460"/>
        </w:tabs>
        <w:ind w:left="1080" w:right="189"/>
        <w:jc w:val="center"/>
        <w:rPr>
          <w:rFonts w:asciiTheme="minorHAnsi" w:hAnsiTheme="minorHAnsi"/>
          <w:b/>
          <w:sz w:val="20"/>
          <w:szCs w:val="20"/>
        </w:rPr>
      </w:pPr>
      <w:r w:rsidRPr="00A80E2B">
        <w:rPr>
          <w:rFonts w:asciiTheme="minorHAnsi" w:hAnsiTheme="minorHAnsi"/>
          <w:b/>
          <w:sz w:val="20"/>
          <w:szCs w:val="20"/>
        </w:rPr>
        <w:t>Table 3 PMC Co-morbidity Clinical Performance Measures</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250"/>
        <w:gridCol w:w="2340"/>
        <w:gridCol w:w="1688"/>
      </w:tblGrid>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Measure</w:t>
            </w:r>
          </w:p>
        </w:tc>
        <w:tc>
          <w:tcPr>
            <w:tcW w:w="225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Numerator</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Denominator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Baltimore EMA Target</w:t>
            </w:r>
          </w:p>
        </w:tc>
      </w:tr>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Retention in care – the % of clients with at least 1 medical visit in each 6 month period of the 24 month measurement period with at least 60 days between medical visits</w:t>
            </w:r>
          </w:p>
        </w:tc>
        <w:tc>
          <w:tcPr>
            <w:tcW w:w="225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clients in the denominator who had at least one medical visit in each 6 month period of the 24 month measurement period with at least 60 days between medical visits</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clients with at least one medical visit in the first 6 months of the 24 month measurement period</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90%^</w:t>
            </w:r>
          </w:p>
        </w:tc>
      </w:tr>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Gap in Medical Visits</w:t>
            </w:r>
          </w:p>
        </w:tc>
        <w:tc>
          <w:tcPr>
            <w:tcW w:w="225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in the denominator who did not have a medical visit in the last 6</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months of the measurement year</w:t>
            </w:r>
          </w:p>
        </w:tc>
        <w:tc>
          <w:tcPr>
            <w:tcW w:w="234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regardless of age, with a diagnosis of HIV who had at least one</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medical visit in the first 6 months of the measurement year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14%^</w:t>
            </w:r>
          </w:p>
        </w:tc>
      </w:tr>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Viral Load Suppression – the % of clients with a viral load less than 200 copies at the last test in the 12 month measurement period</w:t>
            </w:r>
          </w:p>
        </w:tc>
        <w:tc>
          <w:tcPr>
            <w:tcW w:w="225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patients in the denominator with a viral load less than 200 copies at the last viral load test in the 12 month measurement period</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clients with at least one medical visit in the 12 month measurement period</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85%*</w:t>
            </w:r>
          </w:p>
        </w:tc>
      </w:tr>
    </w:tbl>
    <w:p w:rsidR="005D1026" w:rsidRPr="00BB1BD7" w:rsidRDefault="005D1026" w:rsidP="005D1026">
      <w:pPr>
        <w:ind w:firstLine="720"/>
        <w:rPr>
          <w:rFonts w:ascii="Times New Roman" w:hAnsi="Times New Roman"/>
          <w:b/>
        </w:rPr>
      </w:pPr>
      <w:r>
        <w:rPr>
          <w:sz w:val="18"/>
        </w:rPr>
        <w:t>^</w:t>
      </w:r>
      <w:r w:rsidRPr="00BB1BD7">
        <w:rPr>
          <w:sz w:val="18"/>
        </w:rPr>
        <w:t>in+Care Campaign</w:t>
      </w:r>
      <w:r>
        <w:rPr>
          <w:sz w:val="18"/>
        </w:rPr>
        <w:t xml:space="preserve"> * Maryland Regional Group</w:t>
      </w:r>
    </w:p>
    <w:p w:rsidR="005D1026" w:rsidRPr="00BB1BD7" w:rsidRDefault="005D1026" w:rsidP="005D1026">
      <w:pPr>
        <w:rPr>
          <w:rFonts w:ascii="Times New Roman" w:hAnsi="Times New Roman"/>
          <w:b/>
        </w:rPr>
      </w:pPr>
    </w:p>
    <w:p w:rsidR="005D1026" w:rsidRPr="00BB1BD7" w:rsidRDefault="005D1026" w:rsidP="005D1026">
      <w:pPr>
        <w:pStyle w:val="BodyText"/>
        <w:numPr>
          <w:ilvl w:val="0"/>
          <w:numId w:val="7"/>
        </w:numPr>
        <w:tabs>
          <w:tab w:val="left" w:pos="480"/>
        </w:tabs>
        <w:spacing w:line="256" w:lineRule="exact"/>
        <w:ind w:left="720"/>
      </w:pPr>
      <w:r>
        <w:rPr>
          <w:spacing w:val="-1"/>
        </w:rPr>
        <w:t>S</w:t>
      </w:r>
      <w:r w:rsidRPr="00BB1BD7">
        <w:rPr>
          <w:spacing w:val="-1"/>
        </w:rPr>
        <w:t>ub-grantee</w:t>
      </w:r>
      <w:r>
        <w:rPr>
          <w:spacing w:val="-1"/>
        </w:rPr>
        <w:t>s</w:t>
      </w:r>
      <w:r w:rsidRPr="00BB1BD7">
        <w:rPr>
          <w:spacing w:val="-1"/>
        </w:rPr>
        <w:t xml:space="preserve"> awarded</w:t>
      </w:r>
      <w:r w:rsidRPr="00BB1BD7">
        <w:rPr>
          <w:spacing w:val="2"/>
        </w:rPr>
        <w:t xml:space="preserve"> </w:t>
      </w:r>
      <w:r w:rsidRPr="00BB1BD7">
        <w:rPr>
          <w:spacing w:val="-1"/>
        </w:rPr>
        <w:t>Ryan</w:t>
      </w:r>
      <w:r w:rsidRPr="00BB1BD7">
        <w:t xml:space="preserve"> White</w:t>
      </w:r>
      <w:r w:rsidRPr="00BB1BD7">
        <w:rPr>
          <w:spacing w:val="-1"/>
        </w:rPr>
        <w:t xml:space="preserve"> funds</w:t>
      </w:r>
      <w:r w:rsidRPr="00BB1BD7">
        <w:t xml:space="preserve"> must comply</w:t>
      </w:r>
      <w:r w:rsidRPr="00BB1BD7">
        <w:rPr>
          <w:spacing w:val="-5"/>
        </w:rPr>
        <w:t xml:space="preserve"> </w:t>
      </w:r>
      <w:r w:rsidRPr="00BB1BD7">
        <w:rPr>
          <w:spacing w:val="-1"/>
        </w:rPr>
        <w:t>with</w:t>
      </w:r>
      <w:r w:rsidRPr="00BB1BD7">
        <w:t xml:space="preserve"> </w:t>
      </w:r>
      <w:r w:rsidRPr="00BB1BD7">
        <w:rPr>
          <w:spacing w:val="-1"/>
        </w:rPr>
        <w:t>Federal</w:t>
      </w:r>
      <w:r w:rsidRPr="00BB1BD7">
        <w:rPr>
          <w:spacing w:val="2"/>
        </w:rPr>
        <w:t xml:space="preserve"> </w:t>
      </w:r>
      <w:r w:rsidRPr="00BB1BD7">
        <w:rPr>
          <w:spacing w:val="-1"/>
        </w:rPr>
        <w:t>grant</w:t>
      </w:r>
      <w:r w:rsidRPr="00BB1BD7">
        <w:t xml:space="preserve"> </w:t>
      </w:r>
      <w:r w:rsidRPr="00BB1BD7">
        <w:rPr>
          <w:spacing w:val="-1"/>
        </w:rPr>
        <w:t>requirements pursuant</w:t>
      </w:r>
      <w:r w:rsidRPr="00BB1BD7">
        <w:t xml:space="preserve"> to the</w:t>
      </w:r>
      <w:r w:rsidRPr="00BB1BD7">
        <w:rPr>
          <w:spacing w:val="-1"/>
        </w:rPr>
        <w:t xml:space="preserve"> law and</w:t>
      </w:r>
      <w:r w:rsidRPr="00BB1BD7">
        <w:t xml:space="preserve"> </w:t>
      </w:r>
      <w:r w:rsidRPr="00BB1BD7">
        <w:rPr>
          <w:spacing w:val="-1"/>
        </w:rPr>
        <w:t>program</w:t>
      </w:r>
      <w:r w:rsidRPr="00BB1BD7">
        <w:rPr>
          <w:spacing w:val="2"/>
        </w:rPr>
        <w:t xml:space="preserve"> </w:t>
      </w:r>
      <w:r w:rsidRPr="00BB1BD7">
        <w:rPr>
          <w:spacing w:val="-1"/>
        </w:rPr>
        <w:t>guidelines</w:t>
      </w:r>
      <w:r w:rsidRPr="00BB1BD7">
        <w:t xml:space="preserve"> of</w:t>
      </w:r>
      <w:r w:rsidRPr="00BB1BD7">
        <w:rPr>
          <w:spacing w:val="-1"/>
        </w:rPr>
        <w:t xml:space="preserve"> </w:t>
      </w:r>
      <w:r w:rsidRPr="00BB1BD7">
        <w:t>the</w:t>
      </w:r>
      <w:r w:rsidRPr="00BB1BD7">
        <w:rPr>
          <w:spacing w:val="1"/>
        </w:rPr>
        <w:t xml:space="preserve"> </w:t>
      </w:r>
      <w:r w:rsidRPr="00BB1BD7">
        <w:rPr>
          <w:spacing w:val="-1"/>
        </w:rPr>
        <w:t>Ryan</w:t>
      </w:r>
      <w:r w:rsidRPr="00BB1BD7">
        <w:t xml:space="preserve"> White</w:t>
      </w:r>
      <w:r w:rsidRPr="00BB1BD7">
        <w:rPr>
          <w:spacing w:val="-1"/>
        </w:rPr>
        <w:t xml:space="preserve"> CARE Act.</w:t>
      </w:r>
      <w:r w:rsidRPr="00BB1BD7">
        <w:rPr>
          <w:spacing w:val="2"/>
        </w:rPr>
        <w:t xml:space="preserve"> </w:t>
      </w:r>
      <w:r w:rsidRPr="00BB1BD7">
        <w:rPr>
          <w:spacing w:val="-1"/>
        </w:rPr>
        <w:t>Part</w:t>
      </w:r>
      <w:r w:rsidRPr="00BB1BD7">
        <w:t xml:space="preserve"> A</w:t>
      </w:r>
      <w:r w:rsidRPr="00BB1BD7">
        <w:rPr>
          <w:spacing w:val="-1"/>
        </w:rPr>
        <w:t xml:space="preserve"> funds</w:t>
      </w:r>
      <w:r w:rsidRPr="00BB1BD7">
        <w:rPr>
          <w:spacing w:val="3"/>
        </w:rPr>
        <w:t xml:space="preserve"> </w:t>
      </w:r>
      <w:r w:rsidRPr="00BB1BD7">
        <w:t>are</w:t>
      </w:r>
      <w:r w:rsidRPr="00BB1BD7">
        <w:rPr>
          <w:spacing w:val="63"/>
        </w:rPr>
        <w:t xml:space="preserve"> </w:t>
      </w:r>
      <w:r w:rsidRPr="00BB1BD7">
        <w:t>to be</w:t>
      </w:r>
      <w:r w:rsidRPr="00BB1BD7">
        <w:rPr>
          <w:spacing w:val="-1"/>
        </w:rPr>
        <w:t xml:space="preserve"> used</w:t>
      </w:r>
      <w:r w:rsidRPr="00BB1BD7">
        <w:t xml:space="preserve"> in a</w:t>
      </w:r>
      <w:r w:rsidRPr="00BB1BD7">
        <w:rPr>
          <w:spacing w:val="-1"/>
        </w:rPr>
        <w:t xml:space="preserve"> </w:t>
      </w:r>
      <w:r w:rsidRPr="00BB1BD7">
        <w:t>manner</w:t>
      </w:r>
      <w:r w:rsidRPr="00BB1BD7">
        <w:rPr>
          <w:spacing w:val="-1"/>
        </w:rPr>
        <w:t xml:space="preserve"> </w:t>
      </w:r>
      <w:r w:rsidRPr="00BB1BD7">
        <w:t xml:space="preserve">consistent </w:t>
      </w:r>
      <w:r w:rsidRPr="00BB1BD7">
        <w:rPr>
          <w:spacing w:val="-1"/>
        </w:rPr>
        <w:t>with</w:t>
      </w:r>
      <w:r w:rsidRPr="00BB1BD7">
        <w:t xml:space="preserve"> </w:t>
      </w:r>
      <w:r w:rsidRPr="00BB1BD7">
        <w:rPr>
          <w:spacing w:val="-1"/>
        </w:rPr>
        <w:t>current</w:t>
      </w:r>
      <w:r w:rsidRPr="00BB1BD7">
        <w:t xml:space="preserve"> </w:t>
      </w:r>
      <w:r w:rsidRPr="00BB1BD7">
        <w:rPr>
          <w:spacing w:val="-1"/>
        </w:rPr>
        <w:t>and</w:t>
      </w:r>
      <w:r w:rsidRPr="00BB1BD7">
        <w:rPr>
          <w:spacing w:val="2"/>
        </w:rPr>
        <w:t xml:space="preserve"> </w:t>
      </w:r>
      <w:r w:rsidRPr="00BB1BD7">
        <w:rPr>
          <w:spacing w:val="-1"/>
        </w:rPr>
        <w:t>future program</w:t>
      </w:r>
      <w:r w:rsidRPr="00BB1BD7">
        <w:t xml:space="preserve"> </w:t>
      </w:r>
      <w:r w:rsidRPr="00BB1BD7">
        <w:rPr>
          <w:spacing w:val="-1"/>
        </w:rPr>
        <w:t>policies</w:t>
      </w:r>
      <w:r w:rsidRPr="00BB1BD7">
        <w:t xml:space="preserve"> as </w:t>
      </w:r>
      <w:r w:rsidRPr="00BB1BD7">
        <w:rPr>
          <w:spacing w:val="-1"/>
        </w:rPr>
        <w:t>developed</w:t>
      </w:r>
      <w:r w:rsidRPr="00BB1BD7">
        <w:t xml:space="preserve"> </w:t>
      </w:r>
      <w:r w:rsidRPr="00BB1BD7">
        <w:rPr>
          <w:spacing w:val="2"/>
        </w:rPr>
        <w:t>by</w:t>
      </w:r>
      <w:r w:rsidRPr="00BB1BD7">
        <w:rPr>
          <w:spacing w:val="67"/>
        </w:rPr>
        <w:t xml:space="preserve"> </w:t>
      </w:r>
      <w:r w:rsidRPr="00BB1BD7">
        <w:t>the</w:t>
      </w:r>
      <w:r w:rsidRPr="00BB1BD7">
        <w:rPr>
          <w:spacing w:val="-1"/>
        </w:rPr>
        <w:t xml:space="preserve"> Division</w:t>
      </w:r>
      <w:r w:rsidRPr="00BB1BD7">
        <w:t xml:space="preserve"> of</w:t>
      </w:r>
      <w:r w:rsidRPr="00BB1BD7">
        <w:rPr>
          <w:spacing w:val="-1"/>
        </w:rPr>
        <w:t xml:space="preserve"> Service Systems,</w:t>
      </w:r>
      <w:r w:rsidRPr="00BB1BD7">
        <w:t xml:space="preserve"> </w:t>
      </w:r>
      <w:r w:rsidRPr="00BB1BD7">
        <w:rPr>
          <w:spacing w:val="-1"/>
        </w:rPr>
        <w:t>HIV/AIDS</w:t>
      </w:r>
      <w:r w:rsidRPr="00BB1BD7">
        <w:t xml:space="preserve"> </w:t>
      </w:r>
      <w:r w:rsidRPr="00BB1BD7">
        <w:rPr>
          <w:spacing w:val="-1"/>
        </w:rPr>
        <w:t>Bureau,</w:t>
      </w:r>
      <w:r w:rsidRPr="00BB1BD7">
        <w:t xml:space="preserve"> the</w:t>
      </w:r>
      <w:r w:rsidRPr="00BB1BD7">
        <w:rPr>
          <w:spacing w:val="-1"/>
        </w:rPr>
        <w:t xml:space="preserve"> Health</w:t>
      </w:r>
      <w:r w:rsidRPr="00BB1BD7">
        <w:t xml:space="preserve"> </w:t>
      </w:r>
      <w:r w:rsidRPr="00BB1BD7">
        <w:rPr>
          <w:spacing w:val="-1"/>
        </w:rPr>
        <w:t>Resources</w:t>
      </w:r>
      <w:r w:rsidRPr="00BB1BD7">
        <w:rPr>
          <w:spacing w:val="2"/>
        </w:rPr>
        <w:t xml:space="preserve"> </w:t>
      </w:r>
      <w:r w:rsidRPr="00BB1BD7">
        <w:rPr>
          <w:spacing w:val="-1"/>
        </w:rPr>
        <w:t>and</w:t>
      </w:r>
      <w:r w:rsidRPr="00BB1BD7">
        <w:t xml:space="preserve"> </w:t>
      </w:r>
      <w:r w:rsidRPr="00BB1BD7">
        <w:rPr>
          <w:spacing w:val="-1"/>
        </w:rPr>
        <w:t>Services</w:t>
      </w:r>
      <w:r w:rsidRPr="00BB1BD7">
        <w:rPr>
          <w:spacing w:val="79"/>
        </w:rPr>
        <w:t xml:space="preserve"> </w:t>
      </w:r>
      <w:r w:rsidRPr="00BB1BD7">
        <w:rPr>
          <w:spacing w:val="-1"/>
        </w:rPr>
        <w:t>Administration</w:t>
      </w:r>
      <w:r w:rsidRPr="00BB1BD7">
        <w:t xml:space="preserve"> </w:t>
      </w:r>
      <w:r w:rsidRPr="00BB1BD7">
        <w:rPr>
          <w:spacing w:val="-1"/>
        </w:rPr>
        <w:t>(HRSA).</w:t>
      </w:r>
      <w:r w:rsidRPr="00BB1BD7">
        <w:t xml:space="preserve"> </w:t>
      </w:r>
      <w:r w:rsidRPr="00BB1BD7">
        <w:rPr>
          <w:spacing w:val="-1"/>
        </w:rPr>
        <w:t>These policies</w:t>
      </w:r>
      <w:r w:rsidRPr="00BB1BD7">
        <w:t xml:space="preserve"> are</w:t>
      </w:r>
      <w:r w:rsidRPr="00BB1BD7">
        <w:rPr>
          <w:spacing w:val="-1"/>
        </w:rPr>
        <w:t xml:space="preserve"> </w:t>
      </w:r>
      <w:r w:rsidRPr="00BB1BD7">
        <w:t>available</w:t>
      </w:r>
      <w:r w:rsidRPr="00BB1BD7">
        <w:rPr>
          <w:spacing w:val="-1"/>
        </w:rPr>
        <w:t xml:space="preserve"> </w:t>
      </w:r>
      <w:r w:rsidRPr="00BB1BD7">
        <w:t xml:space="preserve">on </w:t>
      </w:r>
      <w:r w:rsidRPr="00BB1BD7">
        <w:rPr>
          <w:spacing w:val="-1"/>
        </w:rPr>
        <w:t>the</w:t>
      </w:r>
      <w:r w:rsidRPr="00BB1BD7">
        <w:rPr>
          <w:spacing w:val="-2"/>
        </w:rPr>
        <w:t xml:space="preserve"> </w:t>
      </w:r>
      <w:r w:rsidRPr="00BB1BD7">
        <w:t>HAB</w:t>
      </w:r>
      <w:r w:rsidRPr="00BB1BD7">
        <w:rPr>
          <w:spacing w:val="-2"/>
        </w:rPr>
        <w:t xml:space="preserve"> </w:t>
      </w:r>
      <w:r w:rsidRPr="00BB1BD7">
        <w:rPr>
          <w:spacing w:val="-1"/>
        </w:rPr>
        <w:t>website:</w:t>
      </w:r>
      <w:r w:rsidRPr="00BB1BD7">
        <w:t xml:space="preserve"> </w:t>
      </w:r>
      <w:r w:rsidRPr="00BB1BD7">
        <w:rPr>
          <w:color w:val="0000FF"/>
        </w:rPr>
        <w:t xml:space="preserve"> </w:t>
      </w:r>
      <w:hyperlink r:id="rId21">
        <w:r w:rsidRPr="00BB1BD7">
          <w:rPr>
            <w:color w:val="0000FF"/>
            <w:spacing w:val="-1"/>
            <w:u w:val="single" w:color="0000FF"/>
          </w:rPr>
          <w:t>www.hab.hrsa.gov</w:t>
        </w:r>
        <w:r w:rsidRPr="00BB1BD7">
          <w:rPr>
            <w:spacing w:val="-1"/>
          </w:rPr>
          <w:t>.</w:t>
        </w:r>
      </w:hyperlink>
    </w:p>
    <w:p w:rsidR="005D1026" w:rsidRPr="00BB1BD7" w:rsidRDefault="005D1026" w:rsidP="005D1026">
      <w:pPr>
        <w:pStyle w:val="BodyText"/>
        <w:tabs>
          <w:tab w:val="left" w:pos="480"/>
        </w:tabs>
        <w:spacing w:line="256" w:lineRule="exact"/>
        <w:rPr>
          <w:spacing w:val="-1"/>
        </w:rPr>
      </w:pPr>
    </w:p>
    <w:p w:rsidR="005D1026" w:rsidRPr="00BB1BD7" w:rsidRDefault="005D1026" w:rsidP="005D1026">
      <w:pPr>
        <w:pStyle w:val="BodyText"/>
        <w:numPr>
          <w:ilvl w:val="0"/>
          <w:numId w:val="7"/>
        </w:numPr>
        <w:tabs>
          <w:tab w:val="left" w:pos="460"/>
        </w:tabs>
        <w:spacing w:before="69"/>
        <w:ind w:left="720" w:right="223"/>
      </w:pPr>
      <w:r>
        <w:rPr>
          <w:spacing w:val="-1"/>
        </w:rPr>
        <w:t>S</w:t>
      </w:r>
      <w:r w:rsidRPr="00BB1BD7">
        <w:rPr>
          <w:spacing w:val="-1"/>
        </w:rPr>
        <w:t>ub-grantees</w:t>
      </w:r>
      <w:r w:rsidRPr="00BB1BD7">
        <w:t xml:space="preserve"> </w:t>
      </w:r>
      <w:r w:rsidRPr="00BB1BD7">
        <w:rPr>
          <w:spacing w:val="-1"/>
        </w:rPr>
        <w:t>must</w:t>
      </w:r>
      <w:r w:rsidRPr="00BB1BD7">
        <w:t xml:space="preserve"> </w:t>
      </w:r>
      <w:r w:rsidRPr="00BB1BD7">
        <w:rPr>
          <w:spacing w:val="-1"/>
        </w:rPr>
        <w:t>document</w:t>
      </w:r>
      <w:r w:rsidRPr="00BB1BD7">
        <w:t xml:space="preserve"> </w:t>
      </w:r>
      <w:r w:rsidRPr="00BB1BD7">
        <w:rPr>
          <w:spacing w:val="-1"/>
        </w:rPr>
        <w:t>referral</w:t>
      </w:r>
      <w:r w:rsidRPr="00BB1BD7">
        <w:t xml:space="preserve"> </w:t>
      </w:r>
      <w:r w:rsidRPr="00BB1BD7">
        <w:rPr>
          <w:spacing w:val="-1"/>
        </w:rPr>
        <w:t>relationships with</w:t>
      </w:r>
      <w:r w:rsidRPr="00BB1BD7">
        <w:t xml:space="preserve"> key</w:t>
      </w:r>
      <w:r w:rsidRPr="00BB1BD7">
        <w:rPr>
          <w:spacing w:val="-5"/>
        </w:rPr>
        <w:t xml:space="preserve"> </w:t>
      </w:r>
      <w:r w:rsidRPr="00BB1BD7">
        <w:t>Points of</w:t>
      </w:r>
      <w:r w:rsidRPr="00BB1BD7">
        <w:rPr>
          <w:spacing w:val="-2"/>
        </w:rPr>
        <w:t xml:space="preserve"> </w:t>
      </w:r>
      <w:r w:rsidRPr="00BB1BD7">
        <w:t>Entry</w:t>
      </w:r>
      <w:r w:rsidRPr="00BB1BD7">
        <w:rPr>
          <w:spacing w:val="-5"/>
        </w:rPr>
        <w:t xml:space="preserve"> </w:t>
      </w:r>
      <w:r w:rsidRPr="00BB1BD7">
        <w:rPr>
          <w:spacing w:val="-1"/>
        </w:rPr>
        <w:t>that</w:t>
      </w:r>
      <w:r w:rsidRPr="00BB1BD7">
        <w:t xml:space="preserve"> detail</w:t>
      </w:r>
      <w:r w:rsidRPr="00BB1BD7">
        <w:rPr>
          <w:spacing w:val="79"/>
        </w:rPr>
        <w:t xml:space="preserve"> </w:t>
      </w:r>
      <w:r w:rsidRPr="00BB1BD7">
        <w:rPr>
          <w:spacing w:val="-1"/>
        </w:rPr>
        <w:t>linkages</w:t>
      </w:r>
      <w:r w:rsidRPr="00BB1BD7">
        <w:t xml:space="preserve"> to </w:t>
      </w:r>
      <w:r w:rsidRPr="00BB1BD7">
        <w:rPr>
          <w:spacing w:val="-1"/>
        </w:rPr>
        <w:t>promote</w:t>
      </w:r>
      <w:r w:rsidRPr="00BB1BD7">
        <w:rPr>
          <w:spacing w:val="1"/>
        </w:rPr>
        <w:t xml:space="preserve"> </w:t>
      </w:r>
      <w:r w:rsidRPr="00BB1BD7">
        <w:t xml:space="preserve">access to </w:t>
      </w:r>
      <w:r w:rsidRPr="00BB1BD7">
        <w:rPr>
          <w:spacing w:val="-2"/>
        </w:rPr>
        <w:t>HIV</w:t>
      </w:r>
      <w:r w:rsidRPr="00BB1BD7">
        <w:rPr>
          <w:spacing w:val="1"/>
        </w:rPr>
        <w:t xml:space="preserve"> </w:t>
      </w:r>
      <w:r w:rsidRPr="00BB1BD7">
        <w:rPr>
          <w:spacing w:val="-1"/>
        </w:rPr>
        <w:t>related</w:t>
      </w:r>
      <w:r w:rsidRPr="00BB1BD7">
        <w:t xml:space="preserve"> services to </w:t>
      </w:r>
      <w:r w:rsidRPr="00BB1BD7">
        <w:rPr>
          <w:spacing w:val="-1"/>
        </w:rPr>
        <w:t>HIV-positive individuals</w:t>
      </w:r>
      <w:r w:rsidRPr="00BB1BD7">
        <w:t xml:space="preserve"> not in </w:t>
      </w:r>
      <w:r w:rsidRPr="00BB1BD7">
        <w:rPr>
          <w:spacing w:val="-1"/>
        </w:rPr>
        <w:t>care.</w:t>
      </w:r>
      <w:r w:rsidRPr="00BB1BD7">
        <w:rPr>
          <w:spacing w:val="67"/>
        </w:rPr>
        <w:t xml:space="preserve"> </w:t>
      </w:r>
      <w:r w:rsidRPr="00BB1BD7">
        <w:rPr>
          <w:spacing w:val="-1"/>
        </w:rPr>
        <w:t>Examples</w:t>
      </w:r>
      <w:r w:rsidRPr="00BB1BD7">
        <w:t xml:space="preserve"> of</w:t>
      </w:r>
      <w:r w:rsidRPr="00BB1BD7">
        <w:rPr>
          <w:spacing w:val="-1"/>
        </w:rPr>
        <w:t xml:space="preserve"> </w:t>
      </w:r>
      <w:r w:rsidRPr="00BB1BD7">
        <w:t>Key</w:t>
      </w:r>
      <w:r w:rsidRPr="00BB1BD7">
        <w:rPr>
          <w:spacing w:val="-5"/>
        </w:rPr>
        <w:t xml:space="preserve"> </w:t>
      </w:r>
      <w:r w:rsidRPr="00BB1BD7">
        <w:t>Points of</w:t>
      </w:r>
      <w:r w:rsidRPr="00BB1BD7">
        <w:rPr>
          <w:spacing w:val="-1"/>
        </w:rPr>
        <w:t xml:space="preserve"> </w:t>
      </w:r>
      <w:r w:rsidRPr="00BB1BD7">
        <w:t>Entry</w:t>
      </w:r>
      <w:r w:rsidRPr="00BB1BD7">
        <w:rPr>
          <w:spacing w:val="-3"/>
        </w:rPr>
        <w:t xml:space="preserve"> </w:t>
      </w:r>
      <w:r w:rsidRPr="00BB1BD7">
        <w:t>are</w:t>
      </w:r>
      <w:r w:rsidRPr="00BB1BD7">
        <w:rPr>
          <w:spacing w:val="-1"/>
        </w:rPr>
        <w:t xml:space="preserve"> </w:t>
      </w:r>
      <w:r w:rsidRPr="00BB1BD7">
        <w:t>emergency</w:t>
      </w:r>
      <w:r w:rsidRPr="00BB1BD7">
        <w:rPr>
          <w:spacing w:val="-3"/>
        </w:rPr>
        <w:t xml:space="preserve"> </w:t>
      </w:r>
      <w:r w:rsidRPr="00BB1BD7">
        <w:t xml:space="preserve">rooms, </w:t>
      </w:r>
      <w:r w:rsidRPr="00BB1BD7">
        <w:rPr>
          <w:spacing w:val="-1"/>
        </w:rPr>
        <w:t xml:space="preserve">substance abuse </w:t>
      </w:r>
      <w:r w:rsidRPr="00BB1BD7">
        <w:t>programs,</w:t>
      </w:r>
      <w:r w:rsidRPr="00BB1BD7">
        <w:rPr>
          <w:spacing w:val="40"/>
        </w:rPr>
        <w:t xml:space="preserve"> </w:t>
      </w:r>
      <w:r w:rsidRPr="00BB1BD7">
        <w:rPr>
          <w:spacing w:val="-1"/>
        </w:rPr>
        <w:t>detoxification</w:t>
      </w:r>
      <w:r w:rsidRPr="00BB1BD7">
        <w:t xml:space="preserve"> </w:t>
      </w:r>
      <w:r w:rsidRPr="00BB1BD7">
        <w:rPr>
          <w:spacing w:val="-1"/>
        </w:rPr>
        <w:t>programs,</w:t>
      </w:r>
      <w:r w:rsidRPr="00BB1BD7">
        <w:rPr>
          <w:spacing w:val="2"/>
        </w:rPr>
        <w:t xml:space="preserve"> </w:t>
      </w:r>
      <w:r w:rsidRPr="00BB1BD7">
        <w:rPr>
          <w:spacing w:val="-1"/>
        </w:rPr>
        <w:t>adult</w:t>
      </w:r>
      <w:r w:rsidRPr="00BB1BD7">
        <w:t xml:space="preserve"> </w:t>
      </w:r>
      <w:r w:rsidRPr="00BB1BD7">
        <w:rPr>
          <w:spacing w:val="-1"/>
        </w:rPr>
        <w:t>and</w:t>
      </w:r>
      <w:r w:rsidRPr="00BB1BD7">
        <w:t xml:space="preserve"> </w:t>
      </w:r>
      <w:r w:rsidRPr="00BB1BD7">
        <w:rPr>
          <w:spacing w:val="-1"/>
        </w:rPr>
        <w:t>juvenile detention</w:t>
      </w:r>
      <w:r w:rsidRPr="00BB1BD7">
        <w:t xml:space="preserve"> </w:t>
      </w:r>
      <w:r w:rsidRPr="00BB1BD7">
        <w:rPr>
          <w:spacing w:val="-1"/>
        </w:rPr>
        <w:t>facilities,</w:t>
      </w:r>
      <w:r w:rsidRPr="00BB1BD7">
        <w:t xml:space="preserve"> sexually</w:t>
      </w:r>
      <w:r w:rsidRPr="00BB1BD7">
        <w:rPr>
          <w:spacing w:val="-5"/>
        </w:rPr>
        <w:t xml:space="preserve"> </w:t>
      </w:r>
      <w:r w:rsidRPr="00BB1BD7">
        <w:rPr>
          <w:spacing w:val="-1"/>
        </w:rPr>
        <w:t>transmitted</w:t>
      </w:r>
      <w:r w:rsidRPr="00BB1BD7">
        <w:t xml:space="preserve"> </w:t>
      </w:r>
      <w:r w:rsidRPr="00BB1BD7">
        <w:rPr>
          <w:spacing w:val="-1"/>
        </w:rPr>
        <w:t>disease</w:t>
      </w:r>
      <w:r w:rsidRPr="00BB1BD7">
        <w:rPr>
          <w:spacing w:val="97"/>
        </w:rPr>
        <w:t xml:space="preserve"> </w:t>
      </w:r>
      <w:r w:rsidRPr="00BB1BD7">
        <w:rPr>
          <w:spacing w:val="-1"/>
        </w:rPr>
        <w:t>clinics,</w:t>
      </w:r>
      <w:r w:rsidRPr="00BB1BD7">
        <w:t xml:space="preserve"> </w:t>
      </w:r>
      <w:r w:rsidRPr="00BB1BD7">
        <w:rPr>
          <w:spacing w:val="-1"/>
        </w:rPr>
        <w:t>federally</w:t>
      </w:r>
      <w:r w:rsidRPr="00BB1BD7">
        <w:rPr>
          <w:spacing w:val="-5"/>
        </w:rPr>
        <w:t xml:space="preserve"> </w:t>
      </w:r>
      <w:r w:rsidRPr="00BB1BD7">
        <w:t xml:space="preserve">qualified </w:t>
      </w:r>
      <w:r w:rsidRPr="00BB1BD7">
        <w:rPr>
          <w:spacing w:val="-1"/>
        </w:rPr>
        <w:t>health</w:t>
      </w:r>
      <w:r w:rsidRPr="00BB1BD7">
        <w:t xml:space="preserve"> </w:t>
      </w:r>
      <w:r w:rsidRPr="00BB1BD7">
        <w:rPr>
          <w:spacing w:val="-1"/>
        </w:rPr>
        <w:t>centers,</w:t>
      </w:r>
      <w:r w:rsidRPr="00BB1BD7">
        <w:t xml:space="preserve"> </w:t>
      </w:r>
      <w:r w:rsidRPr="00BB1BD7">
        <w:rPr>
          <w:spacing w:val="-1"/>
        </w:rPr>
        <w:t>HIV</w:t>
      </w:r>
      <w:r w:rsidRPr="00BB1BD7">
        <w:rPr>
          <w:spacing w:val="1"/>
        </w:rPr>
        <w:t xml:space="preserve"> </w:t>
      </w:r>
      <w:r w:rsidRPr="00BB1BD7">
        <w:rPr>
          <w:spacing w:val="-1"/>
        </w:rPr>
        <w:t>counseling,</w:t>
      </w:r>
      <w:r w:rsidRPr="00BB1BD7">
        <w:t xml:space="preserve"> testing</w:t>
      </w:r>
      <w:r w:rsidRPr="00BB1BD7">
        <w:rPr>
          <w:spacing w:val="-3"/>
        </w:rPr>
        <w:t xml:space="preserve"> </w:t>
      </w:r>
      <w:r w:rsidRPr="00BB1BD7">
        <w:rPr>
          <w:spacing w:val="-1"/>
        </w:rPr>
        <w:t>and</w:t>
      </w:r>
      <w:r w:rsidRPr="00BB1BD7">
        <w:t xml:space="preserve"> </w:t>
      </w:r>
      <w:r w:rsidRPr="00BB1BD7">
        <w:rPr>
          <w:spacing w:val="-1"/>
        </w:rPr>
        <w:t>referral</w:t>
      </w:r>
      <w:r w:rsidRPr="00BB1BD7">
        <w:t xml:space="preserve"> </w:t>
      </w:r>
      <w:r w:rsidRPr="00BB1BD7">
        <w:rPr>
          <w:spacing w:val="-1"/>
        </w:rPr>
        <w:t>sites,</w:t>
      </w:r>
      <w:r w:rsidRPr="00BB1BD7">
        <w:t xml:space="preserve"> </w:t>
      </w:r>
      <w:r w:rsidRPr="00BB1BD7">
        <w:rPr>
          <w:spacing w:val="-1"/>
        </w:rPr>
        <w:t>mental</w:t>
      </w:r>
      <w:r w:rsidRPr="00BB1BD7">
        <w:rPr>
          <w:spacing w:val="87"/>
        </w:rPr>
        <w:t xml:space="preserve"> </w:t>
      </w:r>
      <w:r w:rsidRPr="00BB1BD7">
        <w:rPr>
          <w:spacing w:val="-1"/>
        </w:rPr>
        <w:t>health</w:t>
      </w:r>
      <w:r w:rsidRPr="00BB1BD7">
        <w:t xml:space="preserve"> </w:t>
      </w:r>
      <w:r w:rsidRPr="00BB1BD7">
        <w:rPr>
          <w:spacing w:val="-1"/>
        </w:rPr>
        <w:t>programs</w:t>
      </w:r>
      <w:r w:rsidRPr="00BB1BD7">
        <w:t xml:space="preserve"> </w:t>
      </w:r>
      <w:r w:rsidRPr="00BB1BD7">
        <w:rPr>
          <w:spacing w:val="-1"/>
        </w:rPr>
        <w:t>and</w:t>
      </w:r>
      <w:r w:rsidRPr="00BB1BD7">
        <w:t xml:space="preserve"> homeless </w:t>
      </w:r>
      <w:r w:rsidRPr="00BB1BD7">
        <w:rPr>
          <w:spacing w:val="-1"/>
        </w:rPr>
        <w:t>shelters.</w:t>
      </w:r>
      <w:r w:rsidRPr="00BB1BD7">
        <w:t xml:space="preserve"> </w:t>
      </w:r>
      <w:r w:rsidRPr="00BB1BD7">
        <w:rPr>
          <w:spacing w:val="-1"/>
        </w:rPr>
        <w:t>This</w:t>
      </w:r>
      <w:r w:rsidRPr="00BB1BD7">
        <w:t xml:space="preserve"> must be</w:t>
      </w:r>
      <w:r w:rsidRPr="00BB1BD7">
        <w:rPr>
          <w:spacing w:val="-1"/>
        </w:rPr>
        <w:t xml:space="preserve"> accomplished</w:t>
      </w:r>
      <w:r w:rsidRPr="00BB1BD7">
        <w:t xml:space="preserve"> </w:t>
      </w:r>
      <w:r w:rsidRPr="00BB1BD7">
        <w:rPr>
          <w:spacing w:val="-1"/>
        </w:rPr>
        <w:t>through</w:t>
      </w:r>
      <w:r w:rsidRPr="00BB1BD7">
        <w:rPr>
          <w:spacing w:val="2"/>
        </w:rPr>
        <w:t xml:space="preserve"> </w:t>
      </w:r>
      <w:r w:rsidRPr="00BB1BD7">
        <w:lastRenderedPageBreak/>
        <w:t>the</w:t>
      </w:r>
      <w:r w:rsidRPr="00BB1BD7">
        <w:rPr>
          <w:spacing w:val="-1"/>
        </w:rPr>
        <w:t xml:space="preserve"> development</w:t>
      </w:r>
      <w:r w:rsidRPr="00BB1BD7">
        <w:rPr>
          <w:spacing w:val="81"/>
        </w:rPr>
        <w:t xml:space="preserve"> </w:t>
      </w:r>
      <w:r w:rsidRPr="00BB1BD7">
        <w:t>of</w:t>
      </w:r>
      <w:r w:rsidRPr="00BB1BD7">
        <w:rPr>
          <w:spacing w:val="-1"/>
        </w:rPr>
        <w:t xml:space="preserve"> Memoranda </w:t>
      </w:r>
      <w:r w:rsidRPr="00BB1BD7">
        <w:t>of</w:t>
      </w:r>
      <w:r w:rsidRPr="00BB1BD7">
        <w:rPr>
          <w:spacing w:val="-1"/>
        </w:rPr>
        <w:t xml:space="preserve"> Understandings.</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223"/>
      </w:pPr>
      <w:r>
        <w:rPr>
          <w:spacing w:val="-1"/>
        </w:rPr>
        <w:t>S</w:t>
      </w:r>
      <w:r w:rsidRPr="00BB1BD7">
        <w:rPr>
          <w:spacing w:val="-1"/>
        </w:rPr>
        <w:t>ub-grantees</w:t>
      </w:r>
      <w:r w:rsidRPr="00BB1BD7">
        <w:t xml:space="preserve"> must establish</w:t>
      </w:r>
      <w:r w:rsidRPr="00BB1BD7">
        <w:rPr>
          <w:spacing w:val="-1"/>
        </w:rPr>
        <w:t xml:space="preserve"> </w:t>
      </w:r>
      <w:r w:rsidRPr="00BB1BD7">
        <w:t xml:space="preserve">a </w:t>
      </w:r>
      <w:r w:rsidRPr="00BB1BD7">
        <w:rPr>
          <w:spacing w:val="-1"/>
        </w:rPr>
        <w:t>mechanism</w:t>
      </w:r>
      <w:r w:rsidRPr="00BB1BD7">
        <w:t xml:space="preserve"> to</w:t>
      </w:r>
      <w:r w:rsidRPr="00BB1BD7">
        <w:rPr>
          <w:spacing w:val="-1"/>
        </w:rPr>
        <w:t xml:space="preserve"> </w:t>
      </w:r>
      <w:r w:rsidRPr="00BB1BD7">
        <w:t>ensure</w:t>
      </w:r>
      <w:r w:rsidRPr="00BB1BD7">
        <w:rPr>
          <w:spacing w:val="-1"/>
        </w:rPr>
        <w:t xml:space="preserve"> that</w:t>
      </w:r>
      <w:r w:rsidRPr="00BB1BD7">
        <w:t xml:space="preserve"> </w:t>
      </w:r>
      <w:r w:rsidRPr="00BB1BD7">
        <w:rPr>
          <w:spacing w:val="-1"/>
        </w:rPr>
        <w:t>referrals</w:t>
      </w:r>
      <w:r w:rsidRPr="00BB1BD7">
        <w:t xml:space="preserve"> occur</w:t>
      </w:r>
      <w:r w:rsidRPr="00BB1BD7">
        <w:rPr>
          <w:spacing w:val="1"/>
        </w:rPr>
        <w:t xml:space="preserve"> </w:t>
      </w:r>
      <w:r w:rsidRPr="00BB1BD7">
        <w:rPr>
          <w:spacing w:val="-1"/>
        </w:rPr>
        <w:t>at</w:t>
      </w:r>
      <w:r w:rsidRPr="00BB1BD7">
        <w:t xml:space="preserve"> </w:t>
      </w:r>
      <w:r w:rsidRPr="00BB1BD7">
        <w:rPr>
          <w:spacing w:val="-1"/>
        </w:rPr>
        <w:t>the</w:t>
      </w:r>
      <w:r w:rsidRPr="00BB1BD7">
        <w:t xml:space="preserve"> </w:t>
      </w:r>
      <w:r w:rsidRPr="00BB1BD7">
        <w:rPr>
          <w:spacing w:val="-1"/>
        </w:rPr>
        <w:t>client</w:t>
      </w:r>
      <w:r w:rsidRPr="00BB1BD7">
        <w:rPr>
          <w:spacing w:val="1"/>
        </w:rPr>
        <w:t xml:space="preserve"> </w:t>
      </w:r>
      <w:r w:rsidRPr="00BB1BD7">
        <w:rPr>
          <w:spacing w:val="-1"/>
        </w:rPr>
        <w:t>level</w:t>
      </w:r>
      <w:r w:rsidRPr="00BB1BD7">
        <w:rPr>
          <w:spacing w:val="71"/>
        </w:rPr>
        <w:t xml:space="preserve"> </w:t>
      </w:r>
      <w:r w:rsidRPr="00BB1BD7">
        <w:rPr>
          <w:spacing w:val="-1"/>
        </w:rPr>
        <w:t>for health</w:t>
      </w:r>
      <w:r w:rsidRPr="00BB1BD7">
        <w:t xml:space="preserve"> or</w:t>
      </w:r>
      <w:r w:rsidRPr="00BB1BD7">
        <w:rPr>
          <w:spacing w:val="-1"/>
        </w:rPr>
        <w:t xml:space="preserve"> </w:t>
      </w:r>
      <w:r w:rsidRPr="00BB1BD7">
        <w:t xml:space="preserve">support </w:t>
      </w:r>
      <w:r w:rsidRPr="00BB1BD7">
        <w:rPr>
          <w:spacing w:val="-1"/>
        </w:rPr>
        <w:t>services</w:t>
      </w:r>
      <w:r w:rsidRPr="00BB1BD7">
        <w:t xml:space="preserve"> outside</w:t>
      </w:r>
      <w:r w:rsidRPr="00BB1BD7">
        <w:rPr>
          <w:spacing w:val="-1"/>
        </w:rPr>
        <w:t xml:space="preserve"> </w:t>
      </w:r>
      <w:r w:rsidRPr="00BB1BD7">
        <w:t>of</w:t>
      </w:r>
      <w:r w:rsidRPr="00BB1BD7">
        <w:rPr>
          <w:spacing w:val="-1"/>
        </w:rPr>
        <w:t xml:space="preserve"> </w:t>
      </w:r>
      <w:r w:rsidRPr="00BB1BD7">
        <w:t>the</w:t>
      </w:r>
      <w:r w:rsidRPr="00BB1BD7">
        <w:rPr>
          <w:spacing w:val="1"/>
        </w:rPr>
        <w:t xml:space="preserve"> </w:t>
      </w:r>
      <w:r w:rsidRPr="00BB1BD7">
        <w:rPr>
          <w:spacing w:val="-1"/>
        </w:rPr>
        <w:t>grant</w:t>
      </w:r>
      <w:r w:rsidRPr="00BB1BD7">
        <w:t xml:space="preserve"> </w:t>
      </w:r>
      <w:r w:rsidRPr="00BB1BD7">
        <w:rPr>
          <w:spacing w:val="-1"/>
        </w:rPr>
        <w:t>agency.</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302"/>
      </w:pPr>
      <w:r w:rsidRPr="00BB1BD7">
        <w:rPr>
          <w:spacing w:val="-1"/>
        </w:rPr>
        <w:t>Grant</w:t>
      </w:r>
      <w:r w:rsidRPr="00BB1BD7">
        <w:t xml:space="preserve"> </w:t>
      </w:r>
      <w:r w:rsidRPr="00BB1BD7">
        <w:rPr>
          <w:spacing w:val="-1"/>
        </w:rPr>
        <w:t>funds</w:t>
      </w:r>
      <w:r w:rsidRPr="00BB1BD7">
        <w:t xml:space="preserve"> </w:t>
      </w:r>
      <w:r w:rsidRPr="00BB1BD7">
        <w:rPr>
          <w:spacing w:val="1"/>
        </w:rPr>
        <w:t>may</w:t>
      </w:r>
      <w:r w:rsidRPr="00BB1BD7">
        <w:rPr>
          <w:spacing w:val="-5"/>
        </w:rPr>
        <w:t xml:space="preserve"> </w:t>
      </w:r>
      <w:r w:rsidRPr="00BB1BD7">
        <w:t>not be</w:t>
      </w:r>
      <w:r w:rsidRPr="00BB1BD7">
        <w:rPr>
          <w:spacing w:val="-1"/>
        </w:rPr>
        <w:t xml:space="preserve"> </w:t>
      </w:r>
      <w:r w:rsidRPr="00BB1BD7">
        <w:t xml:space="preserve">used to </w:t>
      </w:r>
      <w:r w:rsidRPr="00BB1BD7">
        <w:rPr>
          <w:spacing w:val="-1"/>
        </w:rPr>
        <w:t>supplant</w:t>
      </w:r>
      <w:r w:rsidRPr="00BB1BD7">
        <w:t xml:space="preserve"> or</w:t>
      </w:r>
      <w:r w:rsidRPr="00BB1BD7">
        <w:rPr>
          <w:spacing w:val="-1"/>
        </w:rPr>
        <w:t xml:space="preserve"> replace</w:t>
      </w:r>
      <w:r w:rsidRPr="00BB1BD7">
        <w:rPr>
          <w:spacing w:val="1"/>
        </w:rPr>
        <w:t xml:space="preserve"> </w:t>
      </w:r>
      <w:r w:rsidRPr="00BB1BD7">
        <w:rPr>
          <w:spacing w:val="-1"/>
        </w:rPr>
        <w:t>current</w:t>
      </w:r>
      <w:r w:rsidRPr="00BB1BD7">
        <w:t xml:space="preserve"> </w:t>
      </w:r>
      <w:r w:rsidRPr="00BB1BD7">
        <w:rPr>
          <w:spacing w:val="-1"/>
        </w:rPr>
        <w:t xml:space="preserve">state </w:t>
      </w:r>
      <w:r w:rsidRPr="00BB1BD7">
        <w:rPr>
          <w:spacing w:val="1"/>
        </w:rPr>
        <w:t>or</w:t>
      </w:r>
      <w:r w:rsidRPr="00BB1BD7">
        <w:rPr>
          <w:spacing w:val="-1"/>
        </w:rPr>
        <w:t xml:space="preserve"> local</w:t>
      </w:r>
      <w:r w:rsidRPr="00BB1BD7">
        <w:t xml:space="preserve"> </w:t>
      </w:r>
      <w:r w:rsidRPr="00BB1BD7">
        <w:rPr>
          <w:spacing w:val="-1"/>
        </w:rPr>
        <w:t>funding.</w:t>
      </w:r>
      <w:r w:rsidRPr="00BB1BD7">
        <w:t xml:space="preserve"> HRSA</w:t>
      </w:r>
      <w:r w:rsidRPr="00BB1BD7">
        <w:rPr>
          <w:spacing w:val="-1"/>
        </w:rPr>
        <w:t xml:space="preserve"> requires</w:t>
      </w:r>
      <w:r w:rsidRPr="00BB1BD7">
        <w:t xml:space="preserve"> </w:t>
      </w:r>
      <w:r w:rsidRPr="00BB1BD7">
        <w:rPr>
          <w:spacing w:val="-1"/>
        </w:rPr>
        <w:t>that</w:t>
      </w:r>
      <w:r w:rsidRPr="00BB1BD7">
        <w:rPr>
          <w:spacing w:val="95"/>
        </w:rPr>
        <w:t xml:space="preserve"> </w:t>
      </w:r>
      <w:r w:rsidRPr="00BB1BD7">
        <w:rPr>
          <w:spacing w:val="-1"/>
        </w:rPr>
        <w:t>documentation</w:t>
      </w:r>
      <w:r w:rsidRPr="00BB1BD7">
        <w:t xml:space="preserve"> of</w:t>
      </w:r>
      <w:r w:rsidRPr="00BB1BD7">
        <w:rPr>
          <w:spacing w:val="-1"/>
        </w:rPr>
        <w:t xml:space="preserve"> </w:t>
      </w:r>
      <w:r w:rsidRPr="00BB1BD7">
        <w:t>the</w:t>
      </w:r>
      <w:r w:rsidRPr="00BB1BD7">
        <w:rPr>
          <w:spacing w:val="-1"/>
        </w:rPr>
        <w:t xml:space="preserve"> </w:t>
      </w:r>
      <w:r w:rsidRPr="00BB1BD7">
        <w:t>spending</w:t>
      </w:r>
      <w:r w:rsidRPr="00BB1BD7">
        <w:rPr>
          <w:spacing w:val="-3"/>
        </w:rPr>
        <w:t xml:space="preserve"> </w:t>
      </w:r>
      <w:r w:rsidRPr="00BB1BD7">
        <w:t>of</w:t>
      </w:r>
      <w:r w:rsidRPr="00BB1BD7">
        <w:rPr>
          <w:spacing w:val="-1"/>
        </w:rPr>
        <w:t xml:space="preserve"> dollars</w:t>
      </w:r>
      <w:r w:rsidRPr="00BB1BD7">
        <w:t xml:space="preserve"> must be</w:t>
      </w:r>
      <w:r w:rsidRPr="00BB1BD7">
        <w:rPr>
          <w:spacing w:val="1"/>
        </w:rPr>
        <w:t xml:space="preserve"> </w:t>
      </w:r>
      <w:r w:rsidRPr="00BB1BD7">
        <w:rPr>
          <w:spacing w:val="-1"/>
        </w:rPr>
        <w:t>maintained</w:t>
      </w:r>
      <w:r w:rsidRPr="00BB1BD7">
        <w:t xml:space="preserve"> </w:t>
      </w:r>
      <w:r w:rsidRPr="00BB1BD7">
        <w:rPr>
          <w:spacing w:val="-1"/>
        </w:rPr>
        <w:t>and</w:t>
      </w:r>
      <w:r w:rsidRPr="00BB1BD7">
        <w:t xml:space="preserve"> </w:t>
      </w:r>
      <w:r w:rsidRPr="00BB1BD7">
        <w:rPr>
          <w:spacing w:val="-1"/>
        </w:rPr>
        <w:t>clear.</w:t>
      </w:r>
      <w:r w:rsidRPr="00BB1BD7">
        <w:t xml:space="preserve"> This </w:t>
      </w:r>
      <w:r w:rsidRPr="00BB1BD7">
        <w:rPr>
          <w:spacing w:val="-1"/>
        </w:rPr>
        <w:t>requirement</w:t>
      </w:r>
      <w:r w:rsidRPr="00BB1BD7">
        <w:t xml:space="preserve"> is</w:t>
      </w:r>
      <w:r w:rsidRPr="00BB1BD7">
        <w:rPr>
          <w:spacing w:val="73"/>
        </w:rPr>
        <w:t xml:space="preserve"> </w:t>
      </w:r>
      <w:r w:rsidRPr="00BB1BD7">
        <w:rPr>
          <w:spacing w:val="-1"/>
        </w:rPr>
        <w:t>subject</w:t>
      </w:r>
      <w:r w:rsidRPr="00BB1BD7">
        <w:t xml:space="preserve"> to </w:t>
      </w:r>
      <w:r w:rsidRPr="00BB1BD7">
        <w:rPr>
          <w:spacing w:val="-1"/>
        </w:rPr>
        <w:t>audit.</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126"/>
      </w:pPr>
      <w:r w:rsidRPr="00BB1BD7">
        <w:rPr>
          <w:spacing w:val="-1"/>
        </w:rPr>
        <w:t>Under Section</w:t>
      </w:r>
      <w:r w:rsidRPr="00BB1BD7">
        <w:t xml:space="preserve"> 2605 (a)(6)</w:t>
      </w:r>
      <w:r w:rsidRPr="00BB1BD7">
        <w:rPr>
          <w:spacing w:val="-1"/>
        </w:rPr>
        <w:t xml:space="preserve"> Part</w:t>
      </w:r>
      <w:r w:rsidRPr="00BB1BD7">
        <w:t xml:space="preserve"> A</w:t>
      </w:r>
      <w:r w:rsidRPr="00BB1BD7">
        <w:rPr>
          <w:spacing w:val="-1"/>
        </w:rPr>
        <w:t xml:space="preserve"> funds</w:t>
      </w:r>
      <w:r w:rsidRPr="00BB1BD7">
        <w:t xml:space="preserve"> cannot be</w:t>
      </w:r>
      <w:r w:rsidRPr="00BB1BD7">
        <w:rPr>
          <w:spacing w:val="1"/>
        </w:rPr>
        <w:t xml:space="preserve"> </w:t>
      </w:r>
      <w:r w:rsidRPr="00BB1BD7">
        <w:rPr>
          <w:spacing w:val="-1"/>
        </w:rPr>
        <w:t>used</w:t>
      </w:r>
      <w:r w:rsidRPr="00BB1BD7">
        <w:t xml:space="preserve"> to </w:t>
      </w:r>
      <w:r w:rsidRPr="00BB1BD7">
        <w:rPr>
          <w:spacing w:val="1"/>
        </w:rPr>
        <w:t>pay</w:t>
      </w:r>
      <w:r w:rsidRPr="00BB1BD7">
        <w:rPr>
          <w:spacing w:val="-5"/>
        </w:rPr>
        <w:t xml:space="preserve"> </w:t>
      </w:r>
      <w:r w:rsidRPr="00BB1BD7">
        <w:rPr>
          <w:spacing w:val="-1"/>
        </w:rPr>
        <w:t>for</w:t>
      </w:r>
      <w:r w:rsidRPr="00BB1BD7">
        <w:rPr>
          <w:spacing w:val="1"/>
        </w:rPr>
        <w:t xml:space="preserve"> any</w:t>
      </w:r>
      <w:r w:rsidRPr="00BB1BD7">
        <w:rPr>
          <w:spacing w:val="-5"/>
        </w:rPr>
        <w:t xml:space="preserve"> </w:t>
      </w:r>
      <w:r w:rsidRPr="00BB1BD7">
        <w:rPr>
          <w:spacing w:val="-1"/>
        </w:rPr>
        <w:t>item</w:t>
      </w:r>
      <w:r w:rsidRPr="00BB1BD7">
        <w:t xml:space="preserve"> or</w:t>
      </w:r>
      <w:r w:rsidRPr="00BB1BD7">
        <w:rPr>
          <w:spacing w:val="-1"/>
        </w:rPr>
        <w:t xml:space="preserve"> service </w:t>
      </w:r>
      <w:r w:rsidRPr="00BB1BD7">
        <w:t xml:space="preserve">that </w:t>
      </w:r>
      <w:r w:rsidRPr="00BB1BD7">
        <w:rPr>
          <w:spacing w:val="-1"/>
        </w:rPr>
        <w:t>can</w:t>
      </w:r>
      <w:r w:rsidRPr="00BB1BD7">
        <w:rPr>
          <w:spacing w:val="57"/>
        </w:rPr>
        <w:t xml:space="preserve"> </w:t>
      </w:r>
      <w:r w:rsidRPr="00BB1BD7">
        <w:t>reasonably</w:t>
      </w:r>
      <w:r w:rsidRPr="00BB1BD7">
        <w:rPr>
          <w:spacing w:val="-5"/>
        </w:rPr>
        <w:t xml:space="preserve"> </w:t>
      </w:r>
      <w:r w:rsidRPr="00BB1BD7">
        <w:rPr>
          <w:spacing w:val="1"/>
        </w:rPr>
        <w:t>be</w:t>
      </w:r>
      <w:r w:rsidRPr="00BB1BD7">
        <w:rPr>
          <w:spacing w:val="-1"/>
        </w:rPr>
        <w:t xml:space="preserve"> expected</w:t>
      </w:r>
      <w:r w:rsidRPr="00BB1BD7">
        <w:t xml:space="preserve"> </w:t>
      </w:r>
      <w:r w:rsidRPr="00BB1BD7">
        <w:rPr>
          <w:spacing w:val="1"/>
        </w:rPr>
        <w:t>to</w:t>
      </w:r>
      <w:r w:rsidRPr="00BB1BD7">
        <w:t xml:space="preserve"> be</w:t>
      </w:r>
      <w:r w:rsidRPr="00BB1BD7">
        <w:rPr>
          <w:spacing w:val="-1"/>
        </w:rPr>
        <w:t xml:space="preserve"> paid</w:t>
      </w:r>
      <w:r w:rsidRPr="00BB1BD7">
        <w:t xml:space="preserve"> </w:t>
      </w:r>
      <w:r w:rsidRPr="00BB1BD7">
        <w:rPr>
          <w:spacing w:val="-1"/>
        </w:rPr>
        <w:t>under</w:t>
      </w:r>
      <w:r w:rsidRPr="00BB1BD7">
        <w:rPr>
          <w:spacing w:val="1"/>
        </w:rPr>
        <w:t xml:space="preserve"> any</w:t>
      </w:r>
      <w:r w:rsidRPr="00BB1BD7">
        <w:rPr>
          <w:spacing w:val="-5"/>
        </w:rPr>
        <w:t xml:space="preserve"> </w:t>
      </w:r>
      <w:r w:rsidRPr="00BB1BD7">
        <w:rPr>
          <w:spacing w:val="-1"/>
        </w:rPr>
        <w:t>other</w:t>
      </w:r>
      <w:r w:rsidRPr="00BB1BD7">
        <w:rPr>
          <w:spacing w:val="1"/>
        </w:rPr>
        <w:t xml:space="preserve"> </w:t>
      </w:r>
      <w:r w:rsidRPr="00BB1BD7">
        <w:rPr>
          <w:spacing w:val="-1"/>
        </w:rPr>
        <w:t>State compensation</w:t>
      </w:r>
      <w:r w:rsidRPr="00BB1BD7">
        <w:t xml:space="preserve"> </w:t>
      </w:r>
      <w:r w:rsidRPr="00BB1BD7">
        <w:rPr>
          <w:spacing w:val="-1"/>
        </w:rPr>
        <w:t>program,</w:t>
      </w:r>
      <w:r w:rsidRPr="00BB1BD7">
        <w:t xml:space="preserve"> </w:t>
      </w:r>
      <w:r w:rsidRPr="00BB1BD7">
        <w:rPr>
          <w:spacing w:val="-1"/>
        </w:rPr>
        <w:t>insurance</w:t>
      </w:r>
      <w:r w:rsidRPr="00BB1BD7">
        <w:rPr>
          <w:spacing w:val="93"/>
        </w:rPr>
        <w:t xml:space="preserve"> </w:t>
      </w:r>
      <w:r w:rsidRPr="00BB1BD7">
        <w:rPr>
          <w:spacing w:val="-1"/>
        </w:rPr>
        <w:t>policy,</w:t>
      </w:r>
      <w:r w:rsidRPr="00BB1BD7">
        <w:t xml:space="preserve"> or</w:t>
      </w:r>
      <w:r w:rsidRPr="00BB1BD7">
        <w:rPr>
          <w:spacing w:val="1"/>
        </w:rPr>
        <w:t xml:space="preserve"> any</w:t>
      </w:r>
      <w:r w:rsidRPr="00BB1BD7">
        <w:rPr>
          <w:spacing w:val="-5"/>
        </w:rPr>
        <w:t xml:space="preserve"> </w:t>
      </w:r>
      <w:r w:rsidRPr="00BB1BD7">
        <w:rPr>
          <w:spacing w:val="-1"/>
        </w:rPr>
        <w:t>other</w:t>
      </w:r>
      <w:r w:rsidRPr="00BB1BD7">
        <w:rPr>
          <w:spacing w:val="1"/>
        </w:rPr>
        <w:t xml:space="preserve"> </w:t>
      </w:r>
      <w:r w:rsidRPr="00BB1BD7">
        <w:rPr>
          <w:spacing w:val="-1"/>
        </w:rPr>
        <w:t>Federal</w:t>
      </w:r>
      <w:r w:rsidRPr="00BB1BD7">
        <w:t xml:space="preserve"> or</w:t>
      </w:r>
      <w:r w:rsidRPr="00BB1BD7">
        <w:rPr>
          <w:spacing w:val="-1"/>
        </w:rPr>
        <w:t xml:space="preserve"> State </w:t>
      </w:r>
      <w:r w:rsidRPr="00BB1BD7">
        <w:t xml:space="preserve">health </w:t>
      </w:r>
      <w:r w:rsidRPr="00BB1BD7">
        <w:rPr>
          <w:spacing w:val="-1"/>
        </w:rPr>
        <w:t>benefits</w:t>
      </w:r>
      <w:r w:rsidRPr="00BB1BD7">
        <w:t xml:space="preserve"> </w:t>
      </w:r>
      <w:r w:rsidRPr="00BB1BD7">
        <w:rPr>
          <w:spacing w:val="-1"/>
        </w:rPr>
        <w:t>program</w:t>
      </w:r>
      <w:r w:rsidRPr="00BB1BD7">
        <w:t xml:space="preserve"> or</w:t>
      </w:r>
      <w:r w:rsidRPr="00BB1BD7">
        <w:rPr>
          <w:spacing w:val="-1"/>
        </w:rPr>
        <w:t xml:space="preserve"> </w:t>
      </w:r>
      <w:r w:rsidRPr="00BB1BD7">
        <w:rPr>
          <w:spacing w:val="2"/>
        </w:rPr>
        <w:t>by</w:t>
      </w:r>
      <w:r w:rsidRPr="00BB1BD7">
        <w:rPr>
          <w:spacing w:val="-5"/>
        </w:rPr>
        <w:t xml:space="preserve"> </w:t>
      </w:r>
      <w:r w:rsidRPr="00BB1BD7">
        <w:rPr>
          <w:spacing w:val="1"/>
        </w:rPr>
        <w:t>any</w:t>
      </w:r>
      <w:r w:rsidRPr="00BB1BD7">
        <w:rPr>
          <w:spacing w:val="-3"/>
        </w:rPr>
        <w:t xml:space="preserve"> </w:t>
      </w:r>
      <w:r w:rsidRPr="00BB1BD7">
        <w:rPr>
          <w:spacing w:val="-1"/>
        </w:rPr>
        <w:t>entity</w:t>
      </w:r>
      <w:r w:rsidRPr="00BB1BD7">
        <w:rPr>
          <w:spacing w:val="-3"/>
        </w:rPr>
        <w:t xml:space="preserve"> </w:t>
      </w:r>
      <w:r w:rsidRPr="00BB1BD7">
        <w:rPr>
          <w:spacing w:val="-1"/>
        </w:rPr>
        <w:t>that</w:t>
      </w:r>
      <w:r w:rsidRPr="00BB1BD7">
        <w:t xml:space="preserve"> </w:t>
      </w:r>
      <w:r w:rsidRPr="00BB1BD7">
        <w:rPr>
          <w:spacing w:val="-1"/>
        </w:rPr>
        <w:t>provides</w:t>
      </w:r>
      <w:r w:rsidRPr="00BB1BD7">
        <w:rPr>
          <w:spacing w:val="82"/>
        </w:rPr>
        <w:t xml:space="preserve"> </w:t>
      </w:r>
      <w:r w:rsidRPr="00BB1BD7">
        <w:rPr>
          <w:spacing w:val="-1"/>
        </w:rPr>
        <w:t>health</w:t>
      </w:r>
      <w:r w:rsidRPr="00BB1BD7">
        <w:t xml:space="preserve"> </w:t>
      </w:r>
      <w:r w:rsidRPr="00BB1BD7">
        <w:rPr>
          <w:spacing w:val="-1"/>
        </w:rPr>
        <w:t>services</w:t>
      </w:r>
      <w:r w:rsidRPr="00BB1BD7">
        <w:t xml:space="preserve"> on a</w:t>
      </w:r>
      <w:r w:rsidRPr="00BB1BD7">
        <w:rPr>
          <w:spacing w:val="-1"/>
        </w:rPr>
        <w:t xml:space="preserve"> </w:t>
      </w:r>
      <w:r w:rsidRPr="00BB1BD7">
        <w:t xml:space="preserve">prepaid </w:t>
      </w:r>
      <w:r w:rsidRPr="00BB1BD7">
        <w:rPr>
          <w:spacing w:val="-1"/>
        </w:rPr>
        <w:t>basis.</w:t>
      </w:r>
      <w:r w:rsidRPr="00BB1BD7">
        <w:t xml:space="preserve"> </w:t>
      </w:r>
      <w:r w:rsidRPr="00BB1BD7">
        <w:rPr>
          <w:spacing w:val="-1"/>
        </w:rPr>
        <w:t>This</w:t>
      </w:r>
      <w:r w:rsidRPr="00BB1BD7">
        <w:t xml:space="preserve"> </w:t>
      </w:r>
      <w:r w:rsidRPr="00BB1BD7">
        <w:rPr>
          <w:spacing w:val="-1"/>
        </w:rPr>
        <w:t>means</w:t>
      </w:r>
      <w:r w:rsidRPr="00BB1BD7">
        <w:t xml:space="preserve"> that </w:t>
      </w:r>
      <w:r w:rsidRPr="00BB1BD7">
        <w:rPr>
          <w:spacing w:val="-1"/>
        </w:rPr>
        <w:t>sub-grantees</w:t>
      </w:r>
      <w:r w:rsidRPr="00BB1BD7">
        <w:rPr>
          <w:spacing w:val="2"/>
        </w:rPr>
        <w:t xml:space="preserve"> </w:t>
      </w:r>
      <w:r w:rsidRPr="00BB1BD7">
        <w:rPr>
          <w:spacing w:val="-1"/>
        </w:rPr>
        <w:t>are</w:t>
      </w:r>
      <w:r w:rsidRPr="00BB1BD7">
        <w:rPr>
          <w:spacing w:val="1"/>
        </w:rPr>
        <w:t xml:space="preserve"> </w:t>
      </w:r>
      <w:r w:rsidRPr="00BB1BD7">
        <w:rPr>
          <w:spacing w:val="-1"/>
        </w:rPr>
        <w:t>expected</w:t>
      </w:r>
      <w:r w:rsidRPr="00BB1BD7">
        <w:rPr>
          <w:spacing w:val="1"/>
        </w:rPr>
        <w:t xml:space="preserve"> </w:t>
      </w:r>
      <w:r w:rsidRPr="00BB1BD7">
        <w:rPr>
          <w:spacing w:val="-1"/>
        </w:rPr>
        <w:t>to make</w:t>
      </w:r>
      <w:r w:rsidRPr="00BB1BD7">
        <w:rPr>
          <w:spacing w:val="78"/>
        </w:rPr>
        <w:t xml:space="preserve"> </w:t>
      </w:r>
      <w:r w:rsidRPr="00BB1BD7">
        <w:rPr>
          <w:spacing w:val="-1"/>
        </w:rPr>
        <w:t>reasonable efforts</w:t>
      </w:r>
      <w:r w:rsidRPr="00BB1BD7">
        <w:t xml:space="preserve"> to </w:t>
      </w:r>
      <w:r w:rsidRPr="00BB1BD7">
        <w:rPr>
          <w:spacing w:val="-1"/>
        </w:rPr>
        <w:t xml:space="preserve">secure other </w:t>
      </w:r>
      <w:r w:rsidRPr="00BB1BD7">
        <w:t>funding</w:t>
      </w:r>
      <w:r w:rsidRPr="00BB1BD7">
        <w:rPr>
          <w:spacing w:val="-3"/>
        </w:rPr>
        <w:t xml:space="preserve"> </w:t>
      </w:r>
      <w:r w:rsidRPr="00BB1BD7">
        <w:t>instead</w:t>
      </w:r>
      <w:r w:rsidRPr="00BB1BD7">
        <w:rPr>
          <w:spacing w:val="2"/>
        </w:rPr>
        <w:t xml:space="preserve"> </w:t>
      </w:r>
      <w:r w:rsidRPr="00BB1BD7">
        <w:t>of</w:t>
      </w:r>
      <w:r w:rsidRPr="00BB1BD7">
        <w:rPr>
          <w:spacing w:val="-1"/>
        </w:rPr>
        <w:t xml:space="preserve"> Ryan</w:t>
      </w:r>
      <w:r w:rsidRPr="00BB1BD7">
        <w:t xml:space="preserve"> White</w:t>
      </w:r>
      <w:r w:rsidRPr="00BB1BD7">
        <w:rPr>
          <w:spacing w:val="-1"/>
        </w:rPr>
        <w:t xml:space="preserve"> CARE </w:t>
      </w:r>
      <w:r w:rsidRPr="00BB1BD7">
        <w:t xml:space="preserve">Act </w:t>
      </w:r>
      <w:r w:rsidRPr="00BB1BD7">
        <w:rPr>
          <w:spacing w:val="-1"/>
        </w:rPr>
        <w:t>funds</w:t>
      </w:r>
      <w:r w:rsidRPr="00BB1BD7">
        <w:t xml:space="preserve"> </w:t>
      </w:r>
      <w:r w:rsidRPr="00BB1BD7">
        <w:rPr>
          <w:spacing w:val="-1"/>
        </w:rPr>
        <w:t>whenever</w:t>
      </w:r>
      <w:r w:rsidRPr="00BB1BD7">
        <w:rPr>
          <w:spacing w:val="77"/>
        </w:rPr>
        <w:t xml:space="preserve"> </w:t>
      </w:r>
      <w:r w:rsidRPr="00BB1BD7">
        <w:rPr>
          <w:spacing w:val="-1"/>
        </w:rPr>
        <w:t>possible.</w:t>
      </w:r>
    </w:p>
    <w:p w:rsidR="005D1026" w:rsidRPr="00BB1BD7" w:rsidRDefault="005D1026" w:rsidP="005D1026">
      <w:pPr>
        <w:pStyle w:val="ListParagraph"/>
        <w:rPr>
          <w:rFonts w:ascii="Times New Roman" w:hAnsi="Times New Roman"/>
        </w:rPr>
      </w:pPr>
    </w:p>
    <w:p w:rsidR="005D1026" w:rsidRPr="00BB1BD7" w:rsidRDefault="005D1026" w:rsidP="005D1026">
      <w:pPr>
        <w:pStyle w:val="BodyText"/>
        <w:numPr>
          <w:ilvl w:val="0"/>
          <w:numId w:val="7"/>
        </w:numPr>
        <w:tabs>
          <w:tab w:val="left" w:pos="460"/>
        </w:tabs>
        <w:ind w:left="720" w:right="223"/>
      </w:pPr>
      <w:r w:rsidRPr="00BB1BD7">
        <w:rPr>
          <w:spacing w:val="-2"/>
        </w:rPr>
        <w:t>If</w:t>
      </w:r>
      <w:r w:rsidRPr="00BB1BD7">
        <w:rPr>
          <w:spacing w:val="1"/>
        </w:rPr>
        <w:t xml:space="preserve"> </w:t>
      </w:r>
      <w:r w:rsidRPr="00BB1BD7">
        <w:rPr>
          <w:spacing w:val="-1"/>
        </w:rPr>
        <w:t>sub-grantees</w:t>
      </w:r>
      <w:r w:rsidRPr="00BB1BD7">
        <w:rPr>
          <w:spacing w:val="2"/>
        </w:rPr>
        <w:t xml:space="preserve"> </w:t>
      </w:r>
      <w:r w:rsidRPr="00BB1BD7">
        <w:rPr>
          <w:spacing w:val="-1"/>
        </w:rPr>
        <w:t>elect</w:t>
      </w:r>
      <w:r w:rsidRPr="00BB1BD7">
        <w:rPr>
          <w:spacing w:val="2"/>
        </w:rPr>
        <w:t xml:space="preserve"> </w:t>
      </w:r>
      <w:r w:rsidRPr="00BB1BD7">
        <w:t>to</w:t>
      </w:r>
      <w:r w:rsidRPr="00BB1BD7">
        <w:rPr>
          <w:spacing w:val="-1"/>
        </w:rPr>
        <w:t xml:space="preserve"> </w:t>
      </w:r>
      <w:r w:rsidRPr="00BB1BD7">
        <w:t>use</w:t>
      </w:r>
      <w:r w:rsidRPr="00BB1BD7">
        <w:rPr>
          <w:spacing w:val="-1"/>
        </w:rPr>
        <w:t xml:space="preserve"> Ryan </w:t>
      </w:r>
      <w:r w:rsidRPr="00BB1BD7">
        <w:t>White</w:t>
      </w:r>
      <w:r w:rsidRPr="00BB1BD7">
        <w:rPr>
          <w:spacing w:val="-1"/>
        </w:rPr>
        <w:t xml:space="preserve"> CARE Act</w:t>
      </w:r>
      <w:r w:rsidRPr="00BB1BD7">
        <w:t xml:space="preserve"> </w:t>
      </w:r>
      <w:r w:rsidRPr="00BB1BD7">
        <w:rPr>
          <w:spacing w:val="-1"/>
        </w:rPr>
        <w:t>funds</w:t>
      </w:r>
      <w:r w:rsidRPr="00BB1BD7">
        <w:rPr>
          <w:spacing w:val="3"/>
        </w:rPr>
        <w:t xml:space="preserve"> </w:t>
      </w:r>
      <w:r w:rsidRPr="00BB1BD7">
        <w:rPr>
          <w:spacing w:val="-1"/>
        </w:rPr>
        <w:t>for</w:t>
      </w:r>
      <w:r w:rsidRPr="00BB1BD7">
        <w:rPr>
          <w:spacing w:val="2"/>
        </w:rPr>
        <w:t xml:space="preserve"> </w:t>
      </w:r>
      <w:r w:rsidRPr="00BB1BD7">
        <w:rPr>
          <w:spacing w:val="-1"/>
        </w:rPr>
        <w:t>client</w:t>
      </w:r>
      <w:r w:rsidRPr="00BB1BD7">
        <w:rPr>
          <w:spacing w:val="1"/>
        </w:rPr>
        <w:t xml:space="preserve"> </w:t>
      </w:r>
      <w:r w:rsidRPr="00BB1BD7">
        <w:rPr>
          <w:spacing w:val="-1"/>
        </w:rPr>
        <w:t xml:space="preserve">services, </w:t>
      </w:r>
      <w:r w:rsidRPr="00BB1BD7">
        <w:t>that are</w:t>
      </w:r>
      <w:r w:rsidRPr="00BB1BD7">
        <w:rPr>
          <w:spacing w:val="63"/>
        </w:rPr>
        <w:t xml:space="preserve"> </w:t>
      </w:r>
      <w:r w:rsidRPr="00BB1BD7">
        <w:rPr>
          <w:spacing w:val="-1"/>
        </w:rPr>
        <w:t xml:space="preserve">eligible </w:t>
      </w:r>
      <w:r w:rsidRPr="00BB1BD7">
        <w:t>for</w:t>
      </w:r>
      <w:r w:rsidRPr="00BB1BD7">
        <w:rPr>
          <w:spacing w:val="-1"/>
        </w:rPr>
        <w:t xml:space="preserve"> </w:t>
      </w:r>
      <w:r w:rsidRPr="00BB1BD7">
        <w:t xml:space="preserve">both </w:t>
      </w:r>
      <w:r w:rsidRPr="00BB1BD7">
        <w:rPr>
          <w:spacing w:val="-1"/>
        </w:rPr>
        <w:t>third</w:t>
      </w:r>
      <w:r w:rsidRPr="00BB1BD7">
        <w:t xml:space="preserve"> party</w:t>
      </w:r>
      <w:r w:rsidRPr="00BB1BD7">
        <w:rPr>
          <w:spacing w:val="-5"/>
        </w:rPr>
        <w:t xml:space="preserve"> </w:t>
      </w:r>
      <w:r w:rsidRPr="00BB1BD7">
        <w:rPr>
          <w:spacing w:val="-1"/>
        </w:rPr>
        <w:t>reimbursement</w:t>
      </w:r>
      <w:r w:rsidRPr="00BB1BD7">
        <w:t xml:space="preserve"> </w:t>
      </w:r>
      <w:r w:rsidRPr="00BB1BD7">
        <w:rPr>
          <w:spacing w:val="-1"/>
        </w:rPr>
        <w:t>and</w:t>
      </w:r>
      <w:r w:rsidRPr="00BB1BD7">
        <w:rPr>
          <w:spacing w:val="2"/>
        </w:rPr>
        <w:t xml:space="preserve"> </w:t>
      </w:r>
      <w:r w:rsidRPr="00BB1BD7">
        <w:rPr>
          <w:spacing w:val="-1"/>
        </w:rPr>
        <w:t>grant</w:t>
      </w:r>
      <w:r w:rsidRPr="00BB1BD7">
        <w:t xml:space="preserve"> </w:t>
      </w:r>
      <w:r w:rsidRPr="00BB1BD7">
        <w:rPr>
          <w:spacing w:val="-1"/>
        </w:rPr>
        <w:t>funding,</w:t>
      </w:r>
      <w:r w:rsidRPr="00BB1BD7">
        <w:t xml:space="preserve"> the</w:t>
      </w:r>
      <w:r w:rsidRPr="00BB1BD7">
        <w:rPr>
          <w:spacing w:val="-1"/>
        </w:rPr>
        <w:t xml:space="preserve"> sub-grantees</w:t>
      </w:r>
      <w:r w:rsidRPr="00BB1BD7">
        <w:t xml:space="preserve"> must </w:t>
      </w:r>
      <w:r w:rsidRPr="00BB1BD7">
        <w:rPr>
          <w:spacing w:val="-1"/>
        </w:rPr>
        <w:t>have</w:t>
      </w:r>
      <w:r w:rsidRPr="00BB1BD7">
        <w:t xml:space="preserve"> a</w:t>
      </w:r>
      <w:r w:rsidRPr="00BB1BD7">
        <w:rPr>
          <w:spacing w:val="83"/>
        </w:rPr>
        <w:t xml:space="preserve"> </w:t>
      </w:r>
      <w:r w:rsidRPr="00BB1BD7">
        <w:rPr>
          <w:spacing w:val="-1"/>
        </w:rPr>
        <w:t>system</w:t>
      </w:r>
      <w:r w:rsidRPr="00BB1BD7">
        <w:t xml:space="preserve"> in </w:t>
      </w:r>
      <w:r w:rsidRPr="00BB1BD7">
        <w:rPr>
          <w:spacing w:val="-1"/>
        </w:rPr>
        <w:t xml:space="preserve">place </w:t>
      </w:r>
      <w:r w:rsidRPr="00BB1BD7">
        <w:t xml:space="preserve">to </w:t>
      </w:r>
      <w:r w:rsidRPr="00BB1BD7">
        <w:rPr>
          <w:spacing w:val="-1"/>
        </w:rPr>
        <w:t>bill</w:t>
      </w:r>
      <w:r w:rsidRPr="00BB1BD7">
        <w:t xml:space="preserve"> </w:t>
      </w:r>
      <w:r w:rsidRPr="00BB1BD7">
        <w:rPr>
          <w:spacing w:val="-1"/>
        </w:rPr>
        <w:t>and</w:t>
      </w:r>
      <w:r w:rsidRPr="00BB1BD7">
        <w:t xml:space="preserve"> </w:t>
      </w:r>
      <w:r w:rsidRPr="00BB1BD7">
        <w:rPr>
          <w:spacing w:val="-1"/>
        </w:rPr>
        <w:t>collect</w:t>
      </w:r>
      <w:r w:rsidRPr="00BB1BD7">
        <w:t xml:space="preserve"> </w:t>
      </w:r>
      <w:r w:rsidRPr="00BB1BD7">
        <w:rPr>
          <w:spacing w:val="-1"/>
        </w:rPr>
        <w:t>from</w:t>
      </w:r>
      <w:r w:rsidRPr="00BB1BD7">
        <w:t xml:space="preserve"> the</w:t>
      </w:r>
      <w:r w:rsidRPr="00BB1BD7">
        <w:rPr>
          <w:spacing w:val="-2"/>
        </w:rPr>
        <w:t xml:space="preserve"> </w:t>
      </w:r>
      <w:r w:rsidRPr="00BB1BD7">
        <w:rPr>
          <w:spacing w:val="-1"/>
        </w:rPr>
        <w:t>third</w:t>
      </w:r>
      <w:r w:rsidRPr="00BB1BD7">
        <w:t xml:space="preserve"> party</w:t>
      </w:r>
      <w:r w:rsidRPr="00BB1BD7">
        <w:rPr>
          <w:spacing w:val="-5"/>
        </w:rPr>
        <w:t xml:space="preserve"> </w:t>
      </w:r>
      <w:r w:rsidRPr="00BB1BD7">
        <w:t>payer. Only</w:t>
      </w:r>
      <w:r w:rsidRPr="00BB1BD7">
        <w:rPr>
          <w:spacing w:val="-5"/>
        </w:rPr>
        <w:t xml:space="preserve"> </w:t>
      </w:r>
      <w:r w:rsidRPr="00BB1BD7">
        <w:t>if</w:t>
      </w:r>
      <w:r w:rsidRPr="00BB1BD7">
        <w:rPr>
          <w:spacing w:val="-1"/>
        </w:rPr>
        <w:t xml:space="preserve"> </w:t>
      </w:r>
      <w:r w:rsidRPr="00BB1BD7">
        <w:t>the</w:t>
      </w:r>
      <w:r w:rsidRPr="00BB1BD7">
        <w:rPr>
          <w:spacing w:val="-2"/>
        </w:rPr>
        <w:t xml:space="preserve"> </w:t>
      </w:r>
      <w:r w:rsidRPr="00BB1BD7">
        <w:t xml:space="preserve">client </w:t>
      </w:r>
      <w:r w:rsidRPr="00BB1BD7">
        <w:rPr>
          <w:spacing w:val="-1"/>
        </w:rPr>
        <w:t>has</w:t>
      </w:r>
      <w:r w:rsidRPr="00BB1BD7">
        <w:t xml:space="preserve"> </w:t>
      </w:r>
      <w:r w:rsidRPr="00BB1BD7">
        <w:rPr>
          <w:spacing w:val="-1"/>
        </w:rPr>
        <w:t>been</w:t>
      </w:r>
      <w:r w:rsidRPr="00BB1BD7">
        <w:rPr>
          <w:spacing w:val="53"/>
        </w:rPr>
        <w:t xml:space="preserve"> </w:t>
      </w:r>
      <w:r w:rsidRPr="00BB1BD7">
        <w:rPr>
          <w:spacing w:val="-1"/>
        </w:rPr>
        <w:t>determined</w:t>
      </w:r>
      <w:r w:rsidRPr="00BB1BD7">
        <w:t xml:space="preserve"> to not be</w:t>
      </w:r>
      <w:r w:rsidRPr="00BB1BD7">
        <w:rPr>
          <w:spacing w:val="-1"/>
        </w:rPr>
        <w:t xml:space="preserve"> </w:t>
      </w:r>
      <w:r w:rsidRPr="00BB1BD7">
        <w:t>eligible</w:t>
      </w:r>
      <w:r w:rsidRPr="00BB1BD7">
        <w:rPr>
          <w:spacing w:val="-1"/>
        </w:rPr>
        <w:t xml:space="preserve"> for reimbursement</w:t>
      </w:r>
      <w:r w:rsidRPr="00BB1BD7">
        <w:t xml:space="preserve"> from </w:t>
      </w:r>
      <w:r w:rsidRPr="00BB1BD7">
        <w:rPr>
          <w:spacing w:val="-1"/>
        </w:rPr>
        <w:t>Medicaid</w:t>
      </w:r>
      <w:r w:rsidRPr="00BB1BD7">
        <w:t xml:space="preserve"> or</w:t>
      </w:r>
      <w:r w:rsidRPr="00BB1BD7">
        <w:rPr>
          <w:spacing w:val="-1"/>
        </w:rPr>
        <w:t xml:space="preserve"> other </w:t>
      </w:r>
      <w:r w:rsidRPr="00BB1BD7">
        <w:t>third party</w:t>
      </w:r>
      <w:r w:rsidRPr="00BB1BD7">
        <w:rPr>
          <w:spacing w:val="-5"/>
        </w:rPr>
        <w:t xml:space="preserve"> </w:t>
      </w:r>
      <w:r w:rsidRPr="00BB1BD7">
        <w:rPr>
          <w:spacing w:val="-1"/>
        </w:rPr>
        <w:t>payers,</w:t>
      </w:r>
      <w:r w:rsidRPr="00BB1BD7">
        <w:rPr>
          <w:spacing w:val="75"/>
        </w:rPr>
        <w:t xml:space="preserve"> </w:t>
      </w:r>
      <w:r w:rsidRPr="00BB1BD7">
        <w:t>may</w:t>
      </w:r>
      <w:r w:rsidRPr="00BB1BD7">
        <w:rPr>
          <w:spacing w:val="-5"/>
        </w:rPr>
        <w:t xml:space="preserve"> </w:t>
      </w:r>
      <w:r w:rsidRPr="00BB1BD7">
        <w:t>the</w:t>
      </w:r>
      <w:r w:rsidRPr="00BB1BD7">
        <w:rPr>
          <w:spacing w:val="1"/>
        </w:rPr>
        <w:t xml:space="preserve"> </w:t>
      </w:r>
      <w:r w:rsidRPr="00BB1BD7">
        <w:rPr>
          <w:spacing w:val="-1"/>
        </w:rPr>
        <w:t xml:space="preserve">grantee </w:t>
      </w:r>
      <w:r w:rsidRPr="00BB1BD7">
        <w:t>use</w:t>
      </w:r>
      <w:r w:rsidRPr="00BB1BD7">
        <w:rPr>
          <w:spacing w:val="1"/>
        </w:rPr>
        <w:t xml:space="preserve"> </w:t>
      </w:r>
      <w:r w:rsidRPr="00BB1BD7">
        <w:rPr>
          <w:spacing w:val="-1"/>
        </w:rPr>
        <w:t>grant</w:t>
      </w:r>
      <w:r w:rsidRPr="00BB1BD7">
        <w:t xml:space="preserve"> </w:t>
      </w:r>
      <w:r w:rsidRPr="00BB1BD7">
        <w:rPr>
          <w:spacing w:val="-1"/>
        </w:rPr>
        <w:t>funds</w:t>
      </w:r>
      <w:r w:rsidRPr="00BB1BD7">
        <w:t xml:space="preserve"> to </w:t>
      </w:r>
      <w:r w:rsidRPr="00BB1BD7">
        <w:rPr>
          <w:spacing w:val="-1"/>
        </w:rPr>
        <w:t>provide these services.</w:t>
      </w:r>
      <w:r w:rsidRPr="00BB1BD7">
        <w:t xml:space="preserve"> The</w:t>
      </w:r>
      <w:r w:rsidRPr="00BB1BD7">
        <w:rPr>
          <w:spacing w:val="-1"/>
        </w:rPr>
        <w:t xml:space="preserve"> sub-grantees</w:t>
      </w:r>
      <w:r w:rsidRPr="00BB1BD7">
        <w:rPr>
          <w:spacing w:val="2"/>
        </w:rPr>
        <w:t xml:space="preserve"> </w:t>
      </w:r>
      <w:r w:rsidRPr="00BB1BD7">
        <w:t>may</w:t>
      </w:r>
      <w:r w:rsidRPr="00BB1BD7">
        <w:rPr>
          <w:spacing w:val="-5"/>
        </w:rPr>
        <w:t xml:space="preserve"> </w:t>
      </w:r>
      <w:r w:rsidRPr="00BB1BD7">
        <w:t>use</w:t>
      </w:r>
      <w:r w:rsidRPr="00BB1BD7">
        <w:rPr>
          <w:spacing w:val="-1"/>
        </w:rPr>
        <w:t xml:space="preserve"> </w:t>
      </w:r>
      <w:r w:rsidRPr="00BB1BD7">
        <w:t>Ryan</w:t>
      </w:r>
      <w:r w:rsidRPr="00BB1BD7">
        <w:rPr>
          <w:spacing w:val="87"/>
        </w:rPr>
        <w:t xml:space="preserve"> </w:t>
      </w:r>
      <w:r w:rsidRPr="00BB1BD7">
        <w:t>White</w:t>
      </w:r>
      <w:r w:rsidRPr="00BB1BD7">
        <w:rPr>
          <w:spacing w:val="-1"/>
        </w:rPr>
        <w:t xml:space="preserve"> CARE Act</w:t>
      </w:r>
      <w:r w:rsidRPr="00BB1BD7">
        <w:t xml:space="preserve"> </w:t>
      </w:r>
      <w:r w:rsidRPr="00BB1BD7">
        <w:rPr>
          <w:spacing w:val="-1"/>
        </w:rPr>
        <w:t>funds</w:t>
      </w:r>
      <w:r w:rsidRPr="00BB1BD7">
        <w:rPr>
          <w:spacing w:val="-2"/>
        </w:rPr>
        <w:t xml:space="preserve"> </w:t>
      </w:r>
      <w:r w:rsidRPr="00BB1BD7">
        <w:rPr>
          <w:spacing w:val="-1"/>
        </w:rPr>
        <w:t xml:space="preserve">while </w:t>
      </w:r>
      <w:r w:rsidRPr="00BB1BD7">
        <w:t>a</w:t>
      </w:r>
      <w:r w:rsidRPr="00BB1BD7">
        <w:rPr>
          <w:spacing w:val="-1"/>
        </w:rPr>
        <w:t xml:space="preserve"> Medicaid</w:t>
      </w:r>
      <w:r w:rsidRPr="00BB1BD7">
        <w:rPr>
          <w:spacing w:val="2"/>
        </w:rPr>
        <w:t xml:space="preserve"> </w:t>
      </w:r>
      <w:r w:rsidRPr="00BB1BD7">
        <w:t>eligibility</w:t>
      </w:r>
      <w:r w:rsidRPr="00BB1BD7">
        <w:rPr>
          <w:spacing w:val="-5"/>
        </w:rPr>
        <w:t xml:space="preserve"> </w:t>
      </w:r>
      <w:r w:rsidRPr="00BB1BD7">
        <w:rPr>
          <w:spacing w:val="-1"/>
        </w:rPr>
        <w:t>determination</w:t>
      </w:r>
      <w:r w:rsidRPr="00BB1BD7">
        <w:t xml:space="preserve"> </w:t>
      </w:r>
      <w:r w:rsidRPr="00BB1BD7">
        <w:rPr>
          <w:spacing w:val="-1"/>
        </w:rPr>
        <w:t>is</w:t>
      </w:r>
      <w:r w:rsidRPr="00BB1BD7">
        <w:t xml:space="preserve"> </w:t>
      </w:r>
      <w:r w:rsidRPr="00BB1BD7">
        <w:rPr>
          <w:spacing w:val="-1"/>
        </w:rPr>
        <w:t>pending,</w:t>
      </w:r>
      <w:r w:rsidRPr="00BB1BD7">
        <w:t xml:space="preserve"> but</w:t>
      </w:r>
      <w:r w:rsidRPr="00BB1BD7">
        <w:rPr>
          <w:spacing w:val="-1"/>
        </w:rPr>
        <w:t xml:space="preserve"> must</w:t>
      </w:r>
      <w:r w:rsidRPr="00BB1BD7">
        <w:t xml:space="preserve"> </w:t>
      </w:r>
      <w:r w:rsidRPr="00BB1BD7">
        <w:rPr>
          <w:spacing w:val="-1"/>
        </w:rPr>
        <w:t>back</w:t>
      </w:r>
      <w:r w:rsidRPr="00BB1BD7">
        <w:rPr>
          <w:spacing w:val="69"/>
        </w:rPr>
        <w:t xml:space="preserve"> </w:t>
      </w:r>
      <w:r w:rsidRPr="00BB1BD7">
        <w:t xml:space="preserve">bill </w:t>
      </w:r>
      <w:r w:rsidRPr="00BB1BD7">
        <w:rPr>
          <w:spacing w:val="-1"/>
        </w:rPr>
        <w:t>Medicaid</w:t>
      </w:r>
      <w:r w:rsidRPr="00BB1BD7">
        <w:t xml:space="preserve"> </w:t>
      </w:r>
      <w:r w:rsidRPr="00BB1BD7">
        <w:rPr>
          <w:spacing w:val="-1"/>
        </w:rPr>
        <w:t>during</w:t>
      </w:r>
      <w:r w:rsidRPr="00BB1BD7">
        <w:rPr>
          <w:spacing w:val="-3"/>
        </w:rPr>
        <w:t xml:space="preserve"> </w:t>
      </w:r>
      <w:r w:rsidRPr="00BB1BD7">
        <w:t>the</w:t>
      </w:r>
      <w:r w:rsidRPr="00BB1BD7">
        <w:rPr>
          <w:spacing w:val="1"/>
        </w:rPr>
        <w:t xml:space="preserve"> </w:t>
      </w:r>
      <w:r w:rsidRPr="00BB1BD7">
        <w:rPr>
          <w:spacing w:val="-1"/>
        </w:rPr>
        <w:t>retroactive period</w:t>
      </w:r>
      <w:r w:rsidRPr="00BB1BD7">
        <w:t xml:space="preserve"> of</w:t>
      </w:r>
      <w:r w:rsidRPr="00BB1BD7">
        <w:rPr>
          <w:spacing w:val="1"/>
        </w:rPr>
        <w:t xml:space="preserve"> </w:t>
      </w:r>
      <w:r w:rsidRPr="00BB1BD7">
        <w:rPr>
          <w:spacing w:val="-1"/>
        </w:rPr>
        <w:t>enrollment.</w:t>
      </w:r>
      <w:r w:rsidRPr="00BB1BD7">
        <w:t xml:space="preserve"> </w:t>
      </w:r>
      <w:r w:rsidRPr="00BB1BD7">
        <w:rPr>
          <w:spacing w:val="-1"/>
        </w:rPr>
        <w:t>The Fiscal</w:t>
      </w:r>
      <w:r w:rsidRPr="00BB1BD7">
        <w:t xml:space="preserve"> Agent </w:t>
      </w:r>
      <w:r w:rsidRPr="00BB1BD7">
        <w:rPr>
          <w:spacing w:val="-1"/>
        </w:rPr>
        <w:t>(</w:t>
      </w:r>
      <w:r w:rsidRPr="00BB1BD7">
        <w:rPr>
          <w:i/>
          <w:spacing w:val="-1"/>
        </w:rPr>
        <w:t>Associated</w:t>
      </w:r>
      <w:r w:rsidRPr="00BB1BD7">
        <w:rPr>
          <w:i/>
          <w:spacing w:val="87"/>
        </w:rPr>
        <w:t xml:space="preserve"> </w:t>
      </w:r>
      <w:r w:rsidRPr="00BB1BD7">
        <w:rPr>
          <w:i/>
          <w:spacing w:val="-1"/>
        </w:rPr>
        <w:t>Black Charities</w:t>
      </w:r>
      <w:r w:rsidRPr="00BB1BD7">
        <w:rPr>
          <w:spacing w:val="-1"/>
        </w:rPr>
        <w:t>) (ABC)</w:t>
      </w:r>
      <w:r w:rsidRPr="00BB1BD7">
        <w:rPr>
          <w:spacing w:val="1"/>
        </w:rPr>
        <w:t xml:space="preserve"> </w:t>
      </w:r>
      <w:r w:rsidRPr="00BB1BD7">
        <w:rPr>
          <w:spacing w:val="-1"/>
        </w:rPr>
        <w:t>reserves</w:t>
      </w:r>
      <w:r w:rsidRPr="00BB1BD7">
        <w:t xml:space="preserve"> the</w:t>
      </w:r>
      <w:r w:rsidRPr="00BB1BD7">
        <w:rPr>
          <w:spacing w:val="1"/>
        </w:rPr>
        <w:t xml:space="preserve"> </w:t>
      </w:r>
      <w:r w:rsidRPr="00BB1BD7">
        <w:rPr>
          <w:spacing w:val="-1"/>
        </w:rPr>
        <w:t>right</w:t>
      </w:r>
      <w:r w:rsidRPr="00BB1BD7">
        <w:t xml:space="preserve"> to </w:t>
      </w:r>
      <w:r w:rsidRPr="00BB1BD7">
        <w:rPr>
          <w:spacing w:val="-1"/>
        </w:rPr>
        <w:t>audit</w:t>
      </w:r>
      <w:r w:rsidRPr="00BB1BD7">
        <w:t xml:space="preserve"> </w:t>
      </w:r>
      <w:r w:rsidRPr="00BB1BD7">
        <w:rPr>
          <w:spacing w:val="-1"/>
        </w:rPr>
        <w:t>records</w:t>
      </w:r>
      <w:r w:rsidRPr="00BB1BD7">
        <w:rPr>
          <w:spacing w:val="2"/>
        </w:rPr>
        <w:t xml:space="preserve"> </w:t>
      </w:r>
      <w:r w:rsidRPr="00BB1BD7">
        <w:rPr>
          <w:spacing w:val="-1"/>
        </w:rPr>
        <w:t>and</w:t>
      </w:r>
      <w:r w:rsidRPr="00BB1BD7">
        <w:t xml:space="preserve"> or</w:t>
      </w:r>
      <w:r w:rsidRPr="00BB1BD7">
        <w:rPr>
          <w:spacing w:val="-1"/>
        </w:rPr>
        <w:t xml:space="preserve"> require </w:t>
      </w:r>
      <w:r w:rsidRPr="00BB1BD7">
        <w:t>proof</w:t>
      </w:r>
      <w:r w:rsidRPr="00BB1BD7">
        <w:rPr>
          <w:spacing w:val="-1"/>
        </w:rPr>
        <w:t xml:space="preserve"> that</w:t>
      </w:r>
      <w:r w:rsidRPr="00BB1BD7">
        <w:t xml:space="preserve"> </w:t>
      </w:r>
      <w:r w:rsidRPr="00BB1BD7">
        <w:rPr>
          <w:spacing w:val="-1"/>
        </w:rPr>
        <w:t>grant</w:t>
      </w:r>
      <w:r w:rsidRPr="00BB1BD7">
        <w:rPr>
          <w:spacing w:val="87"/>
        </w:rPr>
        <w:t xml:space="preserve"> </w:t>
      </w:r>
      <w:r w:rsidRPr="00BB1BD7">
        <w:rPr>
          <w:spacing w:val="-1"/>
        </w:rPr>
        <w:t>funds</w:t>
      </w:r>
      <w:r w:rsidRPr="00BB1BD7">
        <w:t xml:space="preserve"> </w:t>
      </w:r>
      <w:r w:rsidRPr="00BB1BD7">
        <w:rPr>
          <w:spacing w:val="-1"/>
        </w:rPr>
        <w:t xml:space="preserve">are </w:t>
      </w:r>
      <w:r w:rsidRPr="00BB1BD7">
        <w:t>not being</w:t>
      </w:r>
      <w:r w:rsidRPr="00BB1BD7">
        <w:rPr>
          <w:spacing w:val="-3"/>
        </w:rPr>
        <w:t xml:space="preserve"> </w:t>
      </w:r>
      <w:r w:rsidRPr="00BB1BD7">
        <w:t>used</w:t>
      </w:r>
      <w:r w:rsidRPr="00BB1BD7">
        <w:rPr>
          <w:spacing w:val="2"/>
        </w:rPr>
        <w:t xml:space="preserve"> </w:t>
      </w:r>
      <w:r w:rsidRPr="00BB1BD7">
        <w:t xml:space="preserve">to </w:t>
      </w:r>
      <w:r w:rsidRPr="00BB1BD7">
        <w:rPr>
          <w:spacing w:val="-1"/>
        </w:rPr>
        <w:t>support</w:t>
      </w:r>
      <w:r w:rsidRPr="00BB1BD7">
        <w:t xml:space="preserve"> </w:t>
      </w:r>
      <w:r w:rsidRPr="00BB1BD7">
        <w:rPr>
          <w:spacing w:val="-1"/>
        </w:rPr>
        <w:t>clients</w:t>
      </w:r>
      <w:r w:rsidRPr="00BB1BD7">
        <w:t xml:space="preserve"> </w:t>
      </w:r>
      <w:r w:rsidRPr="00BB1BD7">
        <w:rPr>
          <w:spacing w:val="-1"/>
        </w:rPr>
        <w:t>enrolled</w:t>
      </w:r>
      <w:r w:rsidRPr="00BB1BD7">
        <w:t xml:space="preserve"> in </w:t>
      </w:r>
      <w:r w:rsidRPr="00BB1BD7">
        <w:rPr>
          <w:spacing w:val="-1"/>
        </w:rPr>
        <w:t>third</w:t>
      </w:r>
      <w:r w:rsidRPr="00BB1BD7">
        <w:t xml:space="preserve"> party</w:t>
      </w:r>
      <w:r w:rsidRPr="00BB1BD7">
        <w:rPr>
          <w:spacing w:val="-5"/>
        </w:rPr>
        <w:t xml:space="preserve"> </w:t>
      </w:r>
      <w:r w:rsidRPr="00BB1BD7">
        <w:rPr>
          <w:spacing w:val="-1"/>
        </w:rPr>
        <w:t>reimbursement</w:t>
      </w:r>
      <w:r w:rsidRPr="00BB1BD7">
        <w:t xml:space="preserve"> </w:t>
      </w:r>
      <w:r w:rsidRPr="00BB1BD7">
        <w:rPr>
          <w:spacing w:val="-1"/>
        </w:rPr>
        <w:t>programs.</w:t>
      </w:r>
      <w:r w:rsidRPr="00BB1BD7">
        <w:rPr>
          <w:spacing w:val="95"/>
        </w:rPr>
        <w:t xml:space="preserve"> </w:t>
      </w:r>
      <w:r w:rsidRPr="00BB1BD7">
        <w:rPr>
          <w:spacing w:val="-1"/>
        </w:rPr>
        <w:t>Under Section</w:t>
      </w:r>
      <w:r w:rsidRPr="00BB1BD7">
        <w:t xml:space="preserve"> 2604 </w:t>
      </w:r>
      <w:r w:rsidRPr="00BB1BD7">
        <w:rPr>
          <w:spacing w:val="-1"/>
        </w:rPr>
        <w:t>(e),</w:t>
      </w:r>
      <w:r w:rsidRPr="00BB1BD7">
        <w:rPr>
          <w:spacing w:val="2"/>
        </w:rPr>
        <w:t xml:space="preserve"> </w:t>
      </w:r>
      <w:r w:rsidRPr="00BB1BD7">
        <w:rPr>
          <w:spacing w:val="-1"/>
        </w:rPr>
        <w:t>ABC</w:t>
      </w:r>
      <w:r w:rsidRPr="00BB1BD7">
        <w:t xml:space="preserve"> </w:t>
      </w:r>
      <w:r w:rsidRPr="00BB1BD7">
        <w:rPr>
          <w:spacing w:val="-1"/>
        </w:rPr>
        <w:t>can</w:t>
      </w:r>
      <w:r w:rsidRPr="00BB1BD7">
        <w:t xml:space="preserve"> </w:t>
      </w:r>
      <w:r w:rsidRPr="00BB1BD7">
        <w:rPr>
          <w:spacing w:val="1"/>
        </w:rPr>
        <w:t>only</w:t>
      </w:r>
      <w:r w:rsidRPr="00BB1BD7">
        <w:rPr>
          <w:spacing w:val="-3"/>
        </w:rPr>
        <w:t xml:space="preserve"> </w:t>
      </w:r>
      <w:r w:rsidRPr="00BB1BD7">
        <w:rPr>
          <w:spacing w:val="-1"/>
        </w:rPr>
        <w:t>contract</w:t>
      </w:r>
      <w:r w:rsidRPr="00BB1BD7">
        <w:t xml:space="preserve"> with </w:t>
      </w:r>
      <w:r w:rsidRPr="00BB1BD7">
        <w:rPr>
          <w:spacing w:val="-1"/>
        </w:rPr>
        <w:t>Medicaid</w:t>
      </w:r>
      <w:r w:rsidRPr="00BB1BD7">
        <w:t xml:space="preserve"> </w:t>
      </w:r>
      <w:r w:rsidRPr="00BB1BD7">
        <w:rPr>
          <w:spacing w:val="-1"/>
        </w:rPr>
        <w:t>certified</w:t>
      </w:r>
      <w:r w:rsidRPr="00BB1BD7">
        <w:t xml:space="preserve"> </w:t>
      </w:r>
      <w:r w:rsidRPr="00BB1BD7">
        <w:rPr>
          <w:spacing w:val="-1"/>
        </w:rPr>
        <w:t>sub-grantees</w:t>
      </w:r>
      <w:r w:rsidRPr="00BB1BD7">
        <w:t xml:space="preserve"> if</w:t>
      </w:r>
      <w:r w:rsidRPr="00BB1BD7">
        <w:rPr>
          <w:spacing w:val="-1"/>
        </w:rPr>
        <w:t xml:space="preserve"> the</w:t>
      </w:r>
      <w:r w:rsidRPr="00BB1BD7">
        <w:rPr>
          <w:spacing w:val="78"/>
        </w:rPr>
        <w:t xml:space="preserve"> </w:t>
      </w:r>
      <w:r w:rsidRPr="00BB1BD7">
        <w:rPr>
          <w:spacing w:val="-1"/>
        </w:rPr>
        <w:t xml:space="preserve">service </w:t>
      </w:r>
      <w:r w:rsidRPr="00BB1BD7">
        <w:t xml:space="preserve">is </w:t>
      </w:r>
      <w:r w:rsidRPr="00BB1BD7">
        <w:rPr>
          <w:spacing w:val="-1"/>
        </w:rPr>
        <w:t xml:space="preserve">covered </w:t>
      </w:r>
      <w:r w:rsidRPr="00BB1BD7">
        <w:t>under</w:t>
      </w:r>
      <w:r w:rsidRPr="00BB1BD7">
        <w:rPr>
          <w:spacing w:val="1"/>
        </w:rPr>
        <w:t xml:space="preserve"> </w:t>
      </w:r>
      <w:r w:rsidRPr="00BB1BD7">
        <w:rPr>
          <w:spacing w:val="-1"/>
        </w:rPr>
        <w:t>Medicaid.</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189"/>
      </w:pPr>
      <w:r w:rsidRPr="00BB1BD7">
        <w:rPr>
          <w:spacing w:val="-1"/>
        </w:rPr>
        <w:t>Services</w:t>
      </w:r>
      <w:r w:rsidRPr="00BB1BD7">
        <w:t xml:space="preserve"> </w:t>
      </w:r>
      <w:r w:rsidRPr="00BB1BD7">
        <w:rPr>
          <w:spacing w:val="-1"/>
        </w:rPr>
        <w:t>supported</w:t>
      </w:r>
      <w:r w:rsidRPr="00BB1BD7">
        <w:t xml:space="preserve"> </w:t>
      </w:r>
      <w:r w:rsidRPr="00BB1BD7">
        <w:rPr>
          <w:spacing w:val="2"/>
        </w:rPr>
        <w:t>by</w:t>
      </w:r>
      <w:r w:rsidRPr="00BB1BD7">
        <w:rPr>
          <w:spacing w:val="-5"/>
        </w:rPr>
        <w:t xml:space="preserve"> </w:t>
      </w:r>
      <w:r w:rsidRPr="00BB1BD7">
        <w:t>Part A</w:t>
      </w:r>
      <w:r w:rsidRPr="00BB1BD7">
        <w:rPr>
          <w:spacing w:val="-1"/>
        </w:rPr>
        <w:t xml:space="preserve"> funds</w:t>
      </w:r>
      <w:r w:rsidRPr="00BB1BD7">
        <w:t xml:space="preserve"> must be</w:t>
      </w:r>
      <w:r w:rsidRPr="00BB1BD7">
        <w:rPr>
          <w:spacing w:val="-1"/>
        </w:rPr>
        <w:t xml:space="preserve"> offered</w:t>
      </w:r>
      <w:r w:rsidRPr="00BB1BD7">
        <w:t xml:space="preserve"> </w:t>
      </w:r>
      <w:r w:rsidRPr="00BB1BD7">
        <w:rPr>
          <w:spacing w:val="-1"/>
        </w:rPr>
        <w:t>without</w:t>
      </w:r>
      <w:r w:rsidRPr="00BB1BD7">
        <w:t xml:space="preserve"> </w:t>
      </w:r>
      <w:r w:rsidRPr="00BB1BD7">
        <w:rPr>
          <w:spacing w:val="-1"/>
        </w:rPr>
        <w:t>regard</w:t>
      </w:r>
      <w:r w:rsidRPr="00BB1BD7">
        <w:t xml:space="preserve"> to the</w:t>
      </w:r>
      <w:r w:rsidRPr="00BB1BD7">
        <w:rPr>
          <w:spacing w:val="-1"/>
        </w:rPr>
        <w:t xml:space="preserve"> </w:t>
      </w:r>
      <w:r w:rsidRPr="00BB1BD7">
        <w:t>individual’s ability</w:t>
      </w:r>
      <w:r w:rsidRPr="00BB1BD7">
        <w:rPr>
          <w:spacing w:val="61"/>
        </w:rPr>
        <w:t xml:space="preserve"> </w:t>
      </w:r>
      <w:r w:rsidRPr="00BB1BD7">
        <w:t>to pay</w:t>
      </w:r>
      <w:r w:rsidRPr="00BB1BD7">
        <w:rPr>
          <w:spacing w:val="-5"/>
        </w:rPr>
        <w:t xml:space="preserve"> </w:t>
      </w:r>
      <w:r w:rsidRPr="00BB1BD7">
        <w:t>or</w:t>
      </w:r>
      <w:r w:rsidRPr="00BB1BD7">
        <w:rPr>
          <w:spacing w:val="-1"/>
        </w:rPr>
        <w:t xml:space="preserve"> </w:t>
      </w:r>
      <w:r w:rsidRPr="00BB1BD7">
        <w:t>the</w:t>
      </w:r>
      <w:r w:rsidRPr="00BB1BD7">
        <w:rPr>
          <w:spacing w:val="-1"/>
        </w:rPr>
        <w:t xml:space="preserve"> individual’s</w:t>
      </w:r>
      <w:r w:rsidRPr="00BB1BD7">
        <w:t xml:space="preserve"> </w:t>
      </w:r>
      <w:r w:rsidRPr="00BB1BD7">
        <w:rPr>
          <w:spacing w:val="-1"/>
        </w:rPr>
        <w:t>past</w:t>
      </w:r>
      <w:r w:rsidRPr="00BB1BD7">
        <w:t xml:space="preserve"> or</w:t>
      </w:r>
      <w:r w:rsidRPr="00BB1BD7">
        <w:rPr>
          <w:spacing w:val="-1"/>
        </w:rPr>
        <w:t xml:space="preserve"> present</w:t>
      </w:r>
      <w:r w:rsidRPr="00BB1BD7">
        <w:t xml:space="preserve"> health condition, but must be</w:t>
      </w:r>
      <w:r w:rsidRPr="00BB1BD7">
        <w:rPr>
          <w:spacing w:val="-1"/>
        </w:rPr>
        <w:t xml:space="preserve"> offered</w:t>
      </w:r>
      <w:r w:rsidRPr="00BB1BD7">
        <w:t xml:space="preserve"> in a</w:t>
      </w:r>
      <w:r w:rsidRPr="00BB1BD7">
        <w:rPr>
          <w:spacing w:val="-1"/>
        </w:rPr>
        <w:t xml:space="preserve"> setting</w:t>
      </w:r>
      <w:r w:rsidRPr="00BB1BD7">
        <w:rPr>
          <w:spacing w:val="59"/>
        </w:rPr>
        <w:t xml:space="preserve"> </w:t>
      </w:r>
      <w:r w:rsidRPr="00BB1BD7">
        <w:rPr>
          <w:spacing w:val="-1"/>
        </w:rPr>
        <w:t>that</w:t>
      </w:r>
      <w:r w:rsidRPr="00BB1BD7">
        <w:t xml:space="preserve"> is </w:t>
      </w:r>
      <w:r w:rsidRPr="00BB1BD7">
        <w:rPr>
          <w:spacing w:val="-1"/>
        </w:rPr>
        <w:t xml:space="preserve">accessible </w:t>
      </w:r>
      <w:r w:rsidRPr="00BB1BD7">
        <w:t>to</w:t>
      </w:r>
      <w:r w:rsidRPr="00BB1BD7">
        <w:rPr>
          <w:spacing w:val="-1"/>
        </w:rPr>
        <w:t xml:space="preserve"> </w:t>
      </w:r>
      <w:r w:rsidRPr="00BB1BD7">
        <w:t>low income</w:t>
      </w:r>
      <w:r w:rsidRPr="00BB1BD7">
        <w:rPr>
          <w:spacing w:val="-1"/>
        </w:rPr>
        <w:t xml:space="preserve"> persons </w:t>
      </w:r>
      <w:r w:rsidRPr="00BB1BD7">
        <w:t>living</w:t>
      </w:r>
      <w:r w:rsidRPr="00BB1BD7">
        <w:rPr>
          <w:spacing w:val="-1"/>
        </w:rPr>
        <w:t xml:space="preserve"> with</w:t>
      </w:r>
      <w:r w:rsidRPr="00BB1BD7">
        <w:t xml:space="preserve"> </w:t>
      </w:r>
      <w:r w:rsidRPr="00BB1BD7">
        <w:rPr>
          <w:spacing w:val="-1"/>
        </w:rPr>
        <w:t>HIV disease.</w:t>
      </w:r>
      <w:r w:rsidRPr="00BB1BD7">
        <w:t xml:space="preserve"> </w:t>
      </w:r>
      <w:r w:rsidRPr="00BB1BD7">
        <w:rPr>
          <w:spacing w:val="-1"/>
        </w:rPr>
        <w:t>The</w:t>
      </w:r>
      <w:r w:rsidRPr="00BB1BD7">
        <w:t xml:space="preserve"> </w:t>
      </w:r>
      <w:r w:rsidRPr="00BB1BD7">
        <w:rPr>
          <w:spacing w:val="-1"/>
        </w:rPr>
        <w:t xml:space="preserve">Baltimore </w:t>
      </w:r>
      <w:r w:rsidRPr="00BB1BD7">
        <w:t>City</w:t>
      </w:r>
      <w:r w:rsidRPr="00BB1BD7">
        <w:rPr>
          <w:spacing w:val="-5"/>
        </w:rPr>
        <w:t xml:space="preserve"> </w:t>
      </w:r>
      <w:r w:rsidRPr="00BB1BD7">
        <w:rPr>
          <w:spacing w:val="-1"/>
        </w:rPr>
        <w:t>Health</w:t>
      </w:r>
      <w:r w:rsidRPr="00BB1BD7">
        <w:rPr>
          <w:spacing w:val="75"/>
        </w:rPr>
        <w:t xml:space="preserve"> </w:t>
      </w:r>
      <w:r w:rsidRPr="00BB1BD7">
        <w:rPr>
          <w:spacing w:val="-1"/>
        </w:rPr>
        <w:t>Department</w:t>
      </w:r>
      <w:r w:rsidRPr="00BB1BD7">
        <w:t xml:space="preserve"> </w:t>
      </w:r>
      <w:r w:rsidRPr="00BB1BD7">
        <w:rPr>
          <w:spacing w:val="-1"/>
        </w:rPr>
        <w:t>(BCHD),</w:t>
      </w:r>
      <w:r w:rsidRPr="00BB1BD7">
        <w:t xml:space="preserve"> </w:t>
      </w:r>
      <w:r w:rsidRPr="00BB1BD7">
        <w:rPr>
          <w:spacing w:val="-1"/>
        </w:rPr>
        <w:t>as</w:t>
      </w:r>
      <w:r w:rsidRPr="00BB1BD7">
        <w:rPr>
          <w:spacing w:val="2"/>
        </w:rPr>
        <w:t xml:space="preserve"> </w:t>
      </w:r>
      <w:r w:rsidRPr="00BB1BD7">
        <w:t>the</w:t>
      </w:r>
      <w:r w:rsidRPr="00BB1BD7">
        <w:rPr>
          <w:spacing w:val="-2"/>
        </w:rPr>
        <w:t xml:space="preserve"> </w:t>
      </w:r>
      <w:r w:rsidRPr="00BB1BD7">
        <w:rPr>
          <w:spacing w:val="-1"/>
        </w:rPr>
        <w:t>Grantee,</w:t>
      </w:r>
      <w:r w:rsidRPr="00BB1BD7">
        <w:t xml:space="preserve"> </w:t>
      </w:r>
      <w:r w:rsidRPr="00BB1BD7">
        <w:rPr>
          <w:spacing w:val="-1"/>
        </w:rPr>
        <w:t>has</w:t>
      </w:r>
      <w:r w:rsidRPr="00BB1BD7">
        <w:t xml:space="preserve"> </w:t>
      </w:r>
      <w:r w:rsidRPr="00BB1BD7">
        <w:rPr>
          <w:spacing w:val="-1"/>
        </w:rPr>
        <w:t>established</w:t>
      </w:r>
      <w:r w:rsidRPr="00BB1BD7">
        <w:t xml:space="preserve"> </w:t>
      </w:r>
      <w:r w:rsidRPr="00BB1BD7">
        <w:rPr>
          <w:spacing w:val="-1"/>
        </w:rPr>
        <w:t>eligibility</w:t>
      </w:r>
      <w:r w:rsidRPr="00BB1BD7">
        <w:rPr>
          <w:spacing w:val="-3"/>
        </w:rPr>
        <w:t xml:space="preserve"> </w:t>
      </w:r>
      <w:r w:rsidRPr="00BB1BD7">
        <w:rPr>
          <w:spacing w:val="-1"/>
        </w:rPr>
        <w:t>requirements</w:t>
      </w:r>
      <w:r w:rsidRPr="00BB1BD7">
        <w:t xml:space="preserve"> </w:t>
      </w:r>
      <w:r w:rsidRPr="00BB1BD7">
        <w:rPr>
          <w:spacing w:val="-1"/>
        </w:rPr>
        <w:t>as</w:t>
      </w:r>
      <w:r w:rsidRPr="00BB1BD7">
        <w:t xml:space="preserve"> </w:t>
      </w:r>
      <w:r w:rsidRPr="00BB1BD7">
        <w:rPr>
          <w:spacing w:val="-1"/>
        </w:rPr>
        <w:t>follows:</w:t>
      </w:r>
      <w:r w:rsidRPr="00BB1BD7">
        <w:t xml:space="preserve"> </w:t>
      </w:r>
      <w:r w:rsidRPr="00BB1BD7">
        <w:rPr>
          <w:spacing w:val="-1"/>
        </w:rPr>
        <w:t>a)</w:t>
      </w:r>
      <w:r w:rsidRPr="00BB1BD7">
        <w:rPr>
          <w:spacing w:val="99"/>
        </w:rPr>
        <w:t xml:space="preserve"> </w:t>
      </w:r>
      <w:r w:rsidRPr="00BB1BD7">
        <w:rPr>
          <w:spacing w:val="-1"/>
        </w:rPr>
        <w:t>lab</w:t>
      </w:r>
      <w:r w:rsidRPr="00BB1BD7">
        <w:t xml:space="preserve"> slip </w:t>
      </w:r>
      <w:r w:rsidRPr="00BB1BD7">
        <w:rPr>
          <w:spacing w:val="-1"/>
        </w:rPr>
        <w:t>documenting</w:t>
      </w:r>
      <w:r w:rsidRPr="00BB1BD7">
        <w:rPr>
          <w:spacing w:val="-3"/>
        </w:rPr>
        <w:t xml:space="preserve"> </w:t>
      </w:r>
      <w:r w:rsidRPr="00BB1BD7">
        <w:t>the</w:t>
      </w:r>
      <w:r w:rsidRPr="00BB1BD7">
        <w:rPr>
          <w:spacing w:val="1"/>
        </w:rPr>
        <w:t xml:space="preserve"> </w:t>
      </w:r>
      <w:r w:rsidRPr="00BB1BD7">
        <w:rPr>
          <w:spacing w:val="-1"/>
        </w:rPr>
        <w:t>HIV-positive status</w:t>
      </w:r>
      <w:r w:rsidRPr="00BB1BD7">
        <w:t xml:space="preserve"> and/or</w:t>
      </w:r>
      <w:r w:rsidRPr="00BB1BD7">
        <w:rPr>
          <w:spacing w:val="-1"/>
        </w:rPr>
        <w:t xml:space="preserve"> medical</w:t>
      </w:r>
      <w:r w:rsidRPr="00BB1BD7">
        <w:t xml:space="preserve"> </w:t>
      </w:r>
      <w:r w:rsidRPr="00BB1BD7">
        <w:rPr>
          <w:spacing w:val="-1"/>
        </w:rPr>
        <w:t>diagnosis</w:t>
      </w:r>
      <w:r w:rsidRPr="00BB1BD7">
        <w:t xml:space="preserve"> </w:t>
      </w:r>
      <w:r w:rsidRPr="00BB1BD7">
        <w:rPr>
          <w:spacing w:val="-1"/>
        </w:rPr>
        <w:t>as</w:t>
      </w:r>
      <w:r w:rsidRPr="00BB1BD7">
        <w:t xml:space="preserve"> </w:t>
      </w:r>
      <w:r w:rsidRPr="00BB1BD7">
        <w:rPr>
          <w:spacing w:val="-1"/>
        </w:rPr>
        <w:t>evinced</w:t>
      </w:r>
      <w:r w:rsidRPr="00BB1BD7">
        <w:t xml:space="preserve"> </w:t>
      </w:r>
      <w:r w:rsidRPr="00BB1BD7">
        <w:rPr>
          <w:spacing w:val="2"/>
        </w:rPr>
        <w:t>by</w:t>
      </w:r>
      <w:r w:rsidRPr="00BB1BD7">
        <w:rPr>
          <w:spacing w:val="-5"/>
        </w:rPr>
        <w:t xml:space="preserve"> </w:t>
      </w:r>
      <w:r w:rsidRPr="00BB1BD7">
        <w:t>the</w:t>
      </w:r>
      <w:r w:rsidRPr="00BB1BD7">
        <w:rPr>
          <w:spacing w:val="85"/>
        </w:rPr>
        <w:t xml:space="preserve"> </w:t>
      </w:r>
      <w:r w:rsidRPr="00BB1BD7">
        <w:rPr>
          <w:spacing w:val="-1"/>
        </w:rPr>
        <w:t xml:space="preserve">signature </w:t>
      </w:r>
      <w:r w:rsidRPr="00BB1BD7">
        <w:t>of</w:t>
      </w:r>
      <w:r w:rsidRPr="00BB1BD7">
        <w:rPr>
          <w:spacing w:val="-1"/>
        </w:rPr>
        <w:t xml:space="preserve"> </w:t>
      </w:r>
      <w:r w:rsidRPr="00BB1BD7">
        <w:t>a</w:t>
      </w:r>
      <w:r w:rsidRPr="00BB1BD7">
        <w:rPr>
          <w:spacing w:val="-1"/>
        </w:rPr>
        <w:t xml:space="preserve"> physician;</w:t>
      </w:r>
      <w:r w:rsidRPr="00BB1BD7">
        <w:t xml:space="preserve"> b)</w:t>
      </w:r>
      <w:r w:rsidRPr="00BB1BD7">
        <w:rPr>
          <w:spacing w:val="-1"/>
        </w:rPr>
        <w:t xml:space="preserve"> </w:t>
      </w:r>
      <w:r w:rsidRPr="00BB1BD7">
        <w:t>residency</w:t>
      </w:r>
      <w:r w:rsidRPr="00BB1BD7">
        <w:rPr>
          <w:spacing w:val="-5"/>
        </w:rPr>
        <w:t xml:space="preserve"> </w:t>
      </w:r>
      <w:r w:rsidRPr="00BB1BD7">
        <w:t>in the</w:t>
      </w:r>
      <w:r w:rsidRPr="00BB1BD7">
        <w:rPr>
          <w:spacing w:val="1"/>
        </w:rPr>
        <w:t xml:space="preserve"> </w:t>
      </w:r>
      <w:r w:rsidRPr="00BB1BD7">
        <w:rPr>
          <w:spacing w:val="-1"/>
        </w:rPr>
        <w:t>Baltimore EMA;</w:t>
      </w:r>
      <w:r w:rsidRPr="00BB1BD7">
        <w:t xml:space="preserve"> </w:t>
      </w:r>
      <w:r w:rsidRPr="00BB1BD7">
        <w:rPr>
          <w:spacing w:val="-1"/>
        </w:rPr>
        <w:t xml:space="preserve">c) </w:t>
      </w:r>
      <w:r w:rsidRPr="00BB1BD7">
        <w:t>income</w:t>
      </w:r>
      <w:r w:rsidRPr="00BB1BD7">
        <w:rPr>
          <w:spacing w:val="-1"/>
        </w:rPr>
        <w:t xml:space="preserve"> at</w:t>
      </w:r>
      <w:r w:rsidRPr="00BB1BD7">
        <w:rPr>
          <w:spacing w:val="2"/>
        </w:rPr>
        <w:t xml:space="preserve"> </w:t>
      </w:r>
      <w:r w:rsidRPr="00BB1BD7">
        <w:t>300%</w:t>
      </w:r>
      <w:r w:rsidRPr="00BB1BD7">
        <w:rPr>
          <w:spacing w:val="-1"/>
        </w:rPr>
        <w:t xml:space="preserve"> </w:t>
      </w:r>
      <w:r w:rsidRPr="00BB1BD7">
        <w:t>of</w:t>
      </w:r>
      <w:r w:rsidRPr="00BB1BD7">
        <w:rPr>
          <w:spacing w:val="-1"/>
        </w:rPr>
        <w:t xml:space="preserve"> </w:t>
      </w:r>
      <w:r w:rsidRPr="00BB1BD7">
        <w:t>the</w:t>
      </w:r>
      <w:r w:rsidRPr="00BB1BD7">
        <w:rPr>
          <w:spacing w:val="55"/>
        </w:rPr>
        <w:t xml:space="preserve"> </w:t>
      </w:r>
      <w:r w:rsidRPr="00BB1BD7">
        <w:rPr>
          <w:spacing w:val="-1"/>
        </w:rPr>
        <w:t>Federal</w:t>
      </w:r>
      <w:r w:rsidRPr="00BB1BD7">
        <w:t xml:space="preserve"> poverty</w:t>
      </w:r>
      <w:r w:rsidRPr="00BB1BD7">
        <w:rPr>
          <w:spacing w:val="-5"/>
        </w:rPr>
        <w:t xml:space="preserve"> </w:t>
      </w:r>
      <w:r w:rsidRPr="00BB1BD7">
        <w:t>level or</w:t>
      </w:r>
      <w:r w:rsidRPr="00BB1BD7">
        <w:rPr>
          <w:spacing w:val="1"/>
        </w:rPr>
        <w:t xml:space="preserve"> </w:t>
      </w:r>
      <w:r w:rsidRPr="00BB1BD7">
        <w:rPr>
          <w:spacing w:val="-1"/>
        </w:rPr>
        <w:t>below;</w:t>
      </w:r>
      <w:r w:rsidRPr="00BB1BD7">
        <w:t xml:space="preserve"> d)</w:t>
      </w:r>
      <w:r w:rsidRPr="00BB1BD7">
        <w:rPr>
          <w:spacing w:val="-1"/>
        </w:rPr>
        <w:t xml:space="preserve"> assessment</w:t>
      </w:r>
      <w:r w:rsidRPr="00BB1BD7">
        <w:t xml:space="preserve"> of</w:t>
      </w:r>
      <w:r w:rsidRPr="00BB1BD7">
        <w:rPr>
          <w:spacing w:val="-1"/>
        </w:rPr>
        <w:t xml:space="preserve"> </w:t>
      </w:r>
      <w:r w:rsidRPr="00BB1BD7">
        <w:t>third party</w:t>
      </w:r>
      <w:r w:rsidRPr="00BB1BD7">
        <w:rPr>
          <w:spacing w:val="-5"/>
        </w:rPr>
        <w:t xml:space="preserve"> </w:t>
      </w:r>
      <w:r w:rsidRPr="00BB1BD7">
        <w:rPr>
          <w:spacing w:val="-1"/>
        </w:rPr>
        <w:t xml:space="preserve">payer </w:t>
      </w:r>
      <w:r w:rsidRPr="00BB1BD7">
        <w:t xml:space="preserve">capacity; </w:t>
      </w:r>
      <w:r w:rsidRPr="00BB1BD7">
        <w:rPr>
          <w:spacing w:val="-1"/>
        </w:rPr>
        <w:t>and</w:t>
      </w:r>
      <w:r w:rsidRPr="00BB1BD7">
        <w:t xml:space="preserve"> </w:t>
      </w:r>
      <w:r w:rsidRPr="00BB1BD7">
        <w:rPr>
          <w:spacing w:val="-1"/>
        </w:rPr>
        <w:t xml:space="preserve">e) </w:t>
      </w:r>
      <w:r w:rsidRPr="00BB1BD7">
        <w:t>use</w:t>
      </w:r>
      <w:r w:rsidRPr="00BB1BD7">
        <w:rPr>
          <w:spacing w:val="-1"/>
        </w:rPr>
        <w:t xml:space="preserve"> </w:t>
      </w:r>
      <w:r w:rsidRPr="00BB1BD7">
        <w:t>of</w:t>
      </w:r>
      <w:r w:rsidRPr="00BB1BD7">
        <w:rPr>
          <w:spacing w:val="1"/>
        </w:rPr>
        <w:t xml:space="preserve"> </w:t>
      </w:r>
      <w:r w:rsidRPr="00BB1BD7">
        <w:t>the</w:t>
      </w:r>
      <w:r w:rsidRPr="00BB1BD7">
        <w:rPr>
          <w:spacing w:val="55"/>
        </w:rPr>
        <w:t xml:space="preserve"> </w:t>
      </w:r>
      <w:r w:rsidRPr="00BB1BD7">
        <w:rPr>
          <w:spacing w:val="-1"/>
        </w:rPr>
        <w:t>Eligibility</w:t>
      </w:r>
      <w:r w:rsidRPr="00BB1BD7">
        <w:rPr>
          <w:spacing w:val="-5"/>
        </w:rPr>
        <w:t xml:space="preserve"> </w:t>
      </w:r>
      <w:r w:rsidRPr="00BB1BD7">
        <w:rPr>
          <w:spacing w:val="-1"/>
        </w:rPr>
        <w:t>Verification</w:t>
      </w:r>
      <w:r w:rsidRPr="00BB1BD7">
        <w:t xml:space="preserve"> </w:t>
      </w:r>
      <w:r w:rsidRPr="00BB1BD7">
        <w:rPr>
          <w:spacing w:val="-1"/>
        </w:rPr>
        <w:t>System</w:t>
      </w:r>
      <w:r w:rsidRPr="00BB1BD7">
        <w:t xml:space="preserve"> (EVS)</w:t>
      </w:r>
      <w:r w:rsidRPr="00BB1BD7">
        <w:rPr>
          <w:spacing w:val="-1"/>
        </w:rPr>
        <w:t xml:space="preserve"> </w:t>
      </w:r>
      <w:r w:rsidRPr="00BB1BD7">
        <w:t>of</w:t>
      </w:r>
      <w:r w:rsidRPr="00BB1BD7">
        <w:rPr>
          <w:spacing w:val="-2"/>
        </w:rPr>
        <w:t xml:space="preserve"> </w:t>
      </w:r>
      <w:r w:rsidRPr="00BB1BD7">
        <w:t>the</w:t>
      </w:r>
      <w:r w:rsidRPr="00BB1BD7">
        <w:rPr>
          <w:spacing w:val="-2"/>
        </w:rPr>
        <w:t xml:space="preserve"> </w:t>
      </w:r>
      <w:r w:rsidRPr="00BB1BD7">
        <w:rPr>
          <w:spacing w:val="-1"/>
        </w:rPr>
        <w:t>State</w:t>
      </w:r>
      <w:r w:rsidRPr="00BB1BD7">
        <w:rPr>
          <w:spacing w:val="1"/>
        </w:rPr>
        <w:t xml:space="preserve"> </w:t>
      </w:r>
      <w:r w:rsidRPr="00BB1BD7">
        <w:t>of</w:t>
      </w:r>
      <w:r w:rsidRPr="00BB1BD7">
        <w:rPr>
          <w:spacing w:val="-2"/>
        </w:rPr>
        <w:t xml:space="preserve"> </w:t>
      </w:r>
      <w:r w:rsidRPr="00BB1BD7">
        <w:rPr>
          <w:spacing w:val="-1"/>
        </w:rPr>
        <w:t>Maryland.</w:t>
      </w:r>
      <w:r w:rsidRPr="00BB1BD7">
        <w:t xml:space="preserve"> </w:t>
      </w:r>
      <w:r w:rsidRPr="00BB1BD7">
        <w:rPr>
          <w:spacing w:val="-1"/>
        </w:rPr>
        <w:t>Agencies</w:t>
      </w:r>
      <w:r w:rsidRPr="00BB1BD7">
        <w:rPr>
          <w:spacing w:val="2"/>
        </w:rPr>
        <w:t xml:space="preserve"> </w:t>
      </w:r>
      <w:r w:rsidRPr="00BB1BD7">
        <w:t>are</w:t>
      </w:r>
      <w:r w:rsidRPr="00BB1BD7">
        <w:rPr>
          <w:spacing w:val="-1"/>
        </w:rPr>
        <w:t xml:space="preserve"> expected</w:t>
      </w:r>
      <w:r w:rsidRPr="00BB1BD7">
        <w:t xml:space="preserve"> to</w:t>
      </w:r>
      <w:r w:rsidRPr="00BB1BD7">
        <w:rPr>
          <w:spacing w:val="75"/>
        </w:rPr>
        <w:t xml:space="preserve"> </w:t>
      </w:r>
      <w:r w:rsidRPr="00BB1BD7">
        <w:rPr>
          <w:spacing w:val="-1"/>
        </w:rPr>
        <w:t>establish</w:t>
      </w:r>
      <w:r w:rsidRPr="00BB1BD7">
        <w:t xml:space="preserve"> </w:t>
      </w:r>
      <w:r w:rsidRPr="00BB1BD7">
        <w:rPr>
          <w:spacing w:val="-1"/>
        </w:rPr>
        <w:t>and</w:t>
      </w:r>
      <w:r w:rsidRPr="00BB1BD7">
        <w:t xml:space="preserve"> monitor</w:t>
      </w:r>
      <w:r w:rsidRPr="00BB1BD7">
        <w:rPr>
          <w:spacing w:val="-1"/>
        </w:rPr>
        <w:t xml:space="preserve"> procedures</w:t>
      </w:r>
      <w:r w:rsidRPr="00BB1BD7">
        <w:t xml:space="preserve"> to verify</w:t>
      </w:r>
      <w:r w:rsidRPr="00BB1BD7">
        <w:rPr>
          <w:spacing w:val="-5"/>
        </w:rPr>
        <w:t xml:space="preserve"> </w:t>
      </w:r>
      <w:r w:rsidRPr="00BB1BD7">
        <w:rPr>
          <w:spacing w:val="-1"/>
        </w:rPr>
        <w:t>and</w:t>
      </w:r>
      <w:r w:rsidRPr="00BB1BD7">
        <w:t xml:space="preserve"> document </w:t>
      </w:r>
      <w:r w:rsidRPr="00BB1BD7">
        <w:rPr>
          <w:spacing w:val="-1"/>
        </w:rPr>
        <w:t>client</w:t>
      </w:r>
      <w:r w:rsidRPr="00BB1BD7">
        <w:t xml:space="preserve"> </w:t>
      </w:r>
      <w:r w:rsidRPr="00BB1BD7">
        <w:rPr>
          <w:spacing w:val="-1"/>
        </w:rPr>
        <w:t>eligibility.</w:t>
      </w:r>
    </w:p>
    <w:p w:rsidR="005D1026" w:rsidRPr="00BB1BD7" w:rsidRDefault="005D1026" w:rsidP="005D1026">
      <w:pPr>
        <w:pStyle w:val="ListParagraph"/>
        <w:rPr>
          <w:rFonts w:ascii="Times New Roman" w:hAnsi="Times New Roman"/>
        </w:rPr>
      </w:pPr>
    </w:p>
    <w:p w:rsidR="005D1026" w:rsidRPr="00197A4F" w:rsidRDefault="005D1026" w:rsidP="005D1026">
      <w:pPr>
        <w:rPr>
          <w:rFonts w:ascii="Times New Roman" w:hAnsi="Times New Roman"/>
          <w:b/>
          <w:sz w:val="24"/>
          <w:szCs w:val="24"/>
        </w:rPr>
      </w:pPr>
      <w:r w:rsidRPr="00197A4F">
        <w:rPr>
          <w:rFonts w:ascii="Times New Roman" w:hAnsi="Times New Roman"/>
          <w:b/>
          <w:sz w:val="24"/>
          <w:szCs w:val="24"/>
        </w:rPr>
        <w:t>Sub-grantee Requirements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5"/>
        </w:numPr>
        <w:tabs>
          <w:tab w:val="left" w:pos="460"/>
        </w:tabs>
        <w:ind w:right="126"/>
      </w:pPr>
      <w:r w:rsidRPr="00BB1BD7">
        <w:rPr>
          <w:spacing w:val="-1"/>
        </w:rPr>
        <w:t>Per Presidential</w:t>
      </w:r>
      <w:r w:rsidRPr="00BB1BD7">
        <w:t xml:space="preserve"> </w:t>
      </w:r>
      <w:r w:rsidRPr="00BB1BD7">
        <w:rPr>
          <w:spacing w:val="-1"/>
        </w:rPr>
        <w:t>Executive Order issued</w:t>
      </w:r>
      <w:r w:rsidRPr="00BB1BD7">
        <w:t xml:space="preserve"> </w:t>
      </w:r>
      <w:r w:rsidRPr="00BB1BD7">
        <w:rPr>
          <w:spacing w:val="-1"/>
        </w:rPr>
        <w:t>August</w:t>
      </w:r>
      <w:r w:rsidRPr="00BB1BD7">
        <w:t xml:space="preserve"> 11, 2000, every</w:t>
      </w:r>
      <w:r w:rsidRPr="00BB1BD7">
        <w:rPr>
          <w:spacing w:val="-5"/>
        </w:rPr>
        <w:t xml:space="preserve"> </w:t>
      </w:r>
      <w:r w:rsidRPr="00BB1BD7">
        <w:rPr>
          <w:spacing w:val="-1"/>
        </w:rPr>
        <w:t>Ryan</w:t>
      </w:r>
      <w:r w:rsidRPr="00BB1BD7">
        <w:t xml:space="preserve"> White</w:t>
      </w:r>
      <w:r w:rsidRPr="00BB1BD7">
        <w:rPr>
          <w:spacing w:val="-1"/>
        </w:rPr>
        <w:t xml:space="preserve"> program</w:t>
      </w:r>
      <w:r w:rsidRPr="00BB1BD7">
        <w:t xml:space="preserve"> </w:t>
      </w:r>
      <w:r w:rsidRPr="00BB1BD7">
        <w:rPr>
          <w:spacing w:val="-1"/>
        </w:rPr>
        <w:t>that</w:t>
      </w:r>
      <w:r w:rsidRPr="00BB1BD7">
        <w:rPr>
          <w:spacing w:val="91"/>
        </w:rPr>
        <w:t xml:space="preserve"> </w:t>
      </w:r>
      <w:r w:rsidRPr="00BB1BD7">
        <w:rPr>
          <w:spacing w:val="-1"/>
        </w:rPr>
        <w:t>receives</w:t>
      </w:r>
      <w:r w:rsidRPr="00BB1BD7">
        <w:t xml:space="preserve"> </w:t>
      </w:r>
      <w:r w:rsidRPr="00BB1BD7">
        <w:rPr>
          <w:spacing w:val="-1"/>
        </w:rPr>
        <w:t>federal</w:t>
      </w:r>
      <w:r w:rsidRPr="00BB1BD7">
        <w:t xml:space="preserve"> </w:t>
      </w:r>
      <w:r w:rsidRPr="00BB1BD7">
        <w:rPr>
          <w:spacing w:val="-1"/>
        </w:rPr>
        <w:t>funds</w:t>
      </w:r>
      <w:r w:rsidRPr="00BB1BD7">
        <w:rPr>
          <w:spacing w:val="3"/>
        </w:rPr>
        <w:t xml:space="preserve"> </w:t>
      </w:r>
      <w:r w:rsidRPr="00BB1BD7">
        <w:t>is</w:t>
      </w:r>
      <w:r w:rsidRPr="00BB1BD7">
        <w:rPr>
          <w:spacing w:val="2"/>
        </w:rPr>
        <w:t xml:space="preserve"> </w:t>
      </w:r>
      <w:r w:rsidRPr="00BB1BD7">
        <w:rPr>
          <w:spacing w:val="-1"/>
        </w:rPr>
        <w:t xml:space="preserve">required </w:t>
      </w:r>
      <w:r w:rsidRPr="00BB1BD7">
        <w:t>to</w:t>
      </w:r>
      <w:r w:rsidRPr="00BB1BD7">
        <w:rPr>
          <w:spacing w:val="-1"/>
        </w:rPr>
        <w:t xml:space="preserve"> </w:t>
      </w:r>
      <w:r w:rsidRPr="00BB1BD7">
        <w:t>take</w:t>
      </w:r>
      <w:r w:rsidRPr="00BB1BD7">
        <w:rPr>
          <w:spacing w:val="-1"/>
        </w:rPr>
        <w:t xml:space="preserve"> reasonable steps</w:t>
      </w:r>
      <w:r w:rsidRPr="00BB1BD7">
        <w:rPr>
          <w:spacing w:val="1"/>
        </w:rPr>
        <w:t xml:space="preserve"> </w:t>
      </w:r>
      <w:r w:rsidRPr="00BB1BD7">
        <w:t>to</w:t>
      </w:r>
      <w:r w:rsidRPr="00BB1BD7">
        <w:rPr>
          <w:spacing w:val="-1"/>
        </w:rPr>
        <w:t xml:space="preserve"> assure meaningful</w:t>
      </w:r>
      <w:r w:rsidRPr="00BB1BD7">
        <w:rPr>
          <w:spacing w:val="1"/>
        </w:rPr>
        <w:t xml:space="preserve"> </w:t>
      </w:r>
      <w:r w:rsidRPr="00BB1BD7">
        <w:t>access to</w:t>
      </w:r>
      <w:r w:rsidRPr="00BB1BD7">
        <w:rPr>
          <w:spacing w:val="-1"/>
        </w:rPr>
        <w:t xml:space="preserve"> </w:t>
      </w:r>
      <w:r w:rsidRPr="00BB1BD7">
        <w:t>their</w:t>
      </w:r>
      <w:r w:rsidRPr="00BB1BD7">
        <w:rPr>
          <w:spacing w:val="79"/>
        </w:rPr>
        <w:t xml:space="preserve"> </w:t>
      </w:r>
      <w:r w:rsidRPr="00BB1BD7">
        <w:rPr>
          <w:spacing w:val="-1"/>
        </w:rPr>
        <w:t>programs</w:t>
      </w:r>
      <w:r w:rsidRPr="00BB1BD7">
        <w:t xml:space="preserve"> </w:t>
      </w:r>
      <w:r w:rsidRPr="00BB1BD7">
        <w:rPr>
          <w:spacing w:val="2"/>
        </w:rPr>
        <w:t>by</w:t>
      </w:r>
      <w:r w:rsidRPr="00BB1BD7">
        <w:rPr>
          <w:spacing w:val="-3"/>
        </w:rPr>
        <w:t xml:space="preserve"> </w:t>
      </w:r>
      <w:r w:rsidRPr="00BB1BD7">
        <w:rPr>
          <w:spacing w:val="-1"/>
        </w:rPr>
        <w:t>Limited</w:t>
      </w:r>
      <w:r w:rsidRPr="00BB1BD7">
        <w:t xml:space="preserve"> </w:t>
      </w:r>
      <w:r w:rsidRPr="00BB1BD7">
        <w:rPr>
          <w:spacing w:val="-1"/>
        </w:rPr>
        <w:t>English</w:t>
      </w:r>
      <w:r w:rsidRPr="00BB1BD7">
        <w:t xml:space="preserve"> </w:t>
      </w:r>
      <w:r w:rsidRPr="00BB1BD7">
        <w:rPr>
          <w:spacing w:val="-1"/>
        </w:rPr>
        <w:t>Proficiency</w:t>
      </w:r>
      <w:r w:rsidRPr="00BB1BD7">
        <w:rPr>
          <w:spacing w:val="-3"/>
        </w:rPr>
        <w:t xml:space="preserve"> </w:t>
      </w:r>
      <w:r w:rsidRPr="00BB1BD7">
        <w:rPr>
          <w:spacing w:val="-1"/>
        </w:rPr>
        <w:t>(LEP)</w:t>
      </w:r>
      <w:r w:rsidRPr="00BB1BD7">
        <w:rPr>
          <w:spacing w:val="1"/>
        </w:rPr>
        <w:t xml:space="preserve"> </w:t>
      </w:r>
      <w:r w:rsidRPr="00BB1BD7">
        <w:rPr>
          <w:spacing w:val="-1"/>
        </w:rPr>
        <w:t>persons</w:t>
      </w:r>
      <w:r w:rsidRPr="00BB1BD7">
        <w:rPr>
          <w:i/>
          <w:spacing w:val="-1"/>
        </w:rPr>
        <w:t>.</w:t>
      </w:r>
      <w:r w:rsidRPr="00BB1BD7">
        <w:rPr>
          <w:i/>
        </w:rPr>
        <w:t xml:space="preserve">  </w:t>
      </w:r>
      <w:r w:rsidRPr="00BB1BD7">
        <w:rPr>
          <w:spacing w:val="-1"/>
        </w:rPr>
        <w:t>Each</w:t>
      </w:r>
      <w:r w:rsidRPr="00BB1BD7">
        <w:rPr>
          <w:spacing w:val="2"/>
        </w:rPr>
        <w:t xml:space="preserve"> </w:t>
      </w:r>
      <w:r w:rsidRPr="00BB1BD7">
        <w:rPr>
          <w:spacing w:val="-1"/>
        </w:rPr>
        <w:t>covered</w:t>
      </w:r>
      <w:r w:rsidRPr="00BB1BD7">
        <w:t xml:space="preserve"> entity</w:t>
      </w:r>
      <w:r w:rsidRPr="00BB1BD7">
        <w:rPr>
          <w:spacing w:val="-8"/>
        </w:rPr>
        <w:t xml:space="preserve"> </w:t>
      </w:r>
      <w:r w:rsidRPr="00BB1BD7">
        <w:t xml:space="preserve">that </w:t>
      </w:r>
      <w:r w:rsidRPr="00BB1BD7">
        <w:rPr>
          <w:spacing w:val="-1"/>
        </w:rPr>
        <w:t>provides</w:t>
      </w:r>
      <w:r w:rsidRPr="00BB1BD7">
        <w:rPr>
          <w:spacing w:val="91"/>
        </w:rPr>
        <w:t xml:space="preserve"> </w:t>
      </w:r>
      <w:r w:rsidRPr="00BB1BD7">
        <w:rPr>
          <w:spacing w:val="-1"/>
        </w:rPr>
        <w:t>services</w:t>
      </w:r>
      <w:r w:rsidRPr="00BB1BD7">
        <w:t xml:space="preserve"> or</w:t>
      </w:r>
      <w:r w:rsidRPr="00BB1BD7">
        <w:rPr>
          <w:spacing w:val="-1"/>
        </w:rPr>
        <w:t xml:space="preserve"> benefits</w:t>
      </w:r>
      <w:r w:rsidRPr="00BB1BD7">
        <w:t xml:space="preserve"> directly</w:t>
      </w:r>
      <w:r w:rsidRPr="00BB1BD7">
        <w:rPr>
          <w:spacing w:val="-5"/>
        </w:rPr>
        <w:t xml:space="preserve"> </w:t>
      </w:r>
      <w:r w:rsidRPr="00BB1BD7">
        <w:t>to the</w:t>
      </w:r>
      <w:r w:rsidRPr="00BB1BD7">
        <w:rPr>
          <w:spacing w:val="-1"/>
        </w:rPr>
        <w:t xml:space="preserve"> </w:t>
      </w:r>
      <w:r w:rsidRPr="00BB1BD7">
        <w:t>public</w:t>
      </w:r>
      <w:r w:rsidRPr="00BB1BD7">
        <w:rPr>
          <w:spacing w:val="-1"/>
        </w:rPr>
        <w:t xml:space="preserve"> </w:t>
      </w:r>
      <w:r w:rsidRPr="00BB1BD7">
        <w:t xml:space="preserve">must </w:t>
      </w:r>
      <w:r w:rsidRPr="00BB1BD7">
        <w:rPr>
          <w:spacing w:val="-1"/>
        </w:rPr>
        <w:t>develop</w:t>
      </w:r>
      <w:r w:rsidRPr="00BB1BD7">
        <w:t xml:space="preserve"> </w:t>
      </w:r>
      <w:r w:rsidRPr="00BB1BD7">
        <w:rPr>
          <w:spacing w:val="-1"/>
        </w:rPr>
        <w:t>language</w:t>
      </w:r>
      <w:r w:rsidRPr="00BB1BD7">
        <w:rPr>
          <w:spacing w:val="1"/>
        </w:rPr>
        <w:t xml:space="preserve"> </w:t>
      </w:r>
      <w:r w:rsidRPr="00BB1BD7">
        <w:rPr>
          <w:spacing w:val="-1"/>
        </w:rPr>
        <w:t>assistance</w:t>
      </w:r>
      <w:r w:rsidRPr="00BB1BD7">
        <w:rPr>
          <w:spacing w:val="1"/>
        </w:rPr>
        <w:t xml:space="preserve"> </w:t>
      </w:r>
      <w:r w:rsidRPr="00BB1BD7">
        <w:rPr>
          <w:spacing w:val="-1"/>
        </w:rPr>
        <w:t>procedures</w:t>
      </w:r>
      <w:r w:rsidRPr="00BB1BD7">
        <w:t xml:space="preserve"> </w:t>
      </w:r>
      <w:r w:rsidRPr="00BB1BD7">
        <w:rPr>
          <w:spacing w:val="-1"/>
        </w:rPr>
        <w:t>for</w:t>
      </w:r>
      <w:r w:rsidRPr="00BB1BD7">
        <w:rPr>
          <w:spacing w:val="1"/>
        </w:rPr>
        <w:t xml:space="preserve"> </w:t>
      </w:r>
      <w:r w:rsidRPr="00BB1BD7">
        <w:rPr>
          <w:spacing w:val="-1"/>
        </w:rPr>
        <w:t>a)</w:t>
      </w:r>
      <w:r w:rsidRPr="00BB1BD7">
        <w:rPr>
          <w:spacing w:val="81"/>
        </w:rPr>
        <w:t xml:space="preserve"> </w:t>
      </w:r>
      <w:r w:rsidRPr="00BB1BD7">
        <w:rPr>
          <w:spacing w:val="-1"/>
        </w:rPr>
        <w:t>assessing</w:t>
      </w:r>
      <w:r w:rsidRPr="00BB1BD7">
        <w:rPr>
          <w:spacing w:val="-3"/>
        </w:rPr>
        <w:t xml:space="preserve"> </w:t>
      </w:r>
      <w:r w:rsidRPr="00BB1BD7">
        <w:t>the</w:t>
      </w:r>
      <w:r w:rsidRPr="00BB1BD7">
        <w:rPr>
          <w:spacing w:val="-1"/>
        </w:rPr>
        <w:t xml:space="preserve"> language </w:t>
      </w:r>
      <w:r w:rsidRPr="00BB1BD7">
        <w:t>needs of</w:t>
      </w:r>
      <w:r w:rsidRPr="00BB1BD7">
        <w:rPr>
          <w:spacing w:val="-1"/>
        </w:rPr>
        <w:t xml:space="preserve"> </w:t>
      </w:r>
      <w:r w:rsidRPr="00BB1BD7">
        <w:t>the</w:t>
      </w:r>
      <w:r w:rsidRPr="00BB1BD7">
        <w:rPr>
          <w:spacing w:val="-1"/>
        </w:rPr>
        <w:t xml:space="preserve"> population</w:t>
      </w:r>
      <w:r w:rsidRPr="00BB1BD7">
        <w:t xml:space="preserve"> </w:t>
      </w:r>
      <w:r w:rsidRPr="00BB1BD7">
        <w:rPr>
          <w:spacing w:val="-1"/>
        </w:rPr>
        <w:t>served;</w:t>
      </w:r>
      <w:r w:rsidRPr="00BB1BD7">
        <w:t xml:space="preserve"> b)</w:t>
      </w:r>
      <w:r w:rsidRPr="00BB1BD7">
        <w:rPr>
          <w:spacing w:val="-1"/>
        </w:rPr>
        <w:t xml:space="preserve"> translating</w:t>
      </w:r>
      <w:r w:rsidRPr="00BB1BD7">
        <w:rPr>
          <w:spacing w:val="-3"/>
        </w:rPr>
        <w:t xml:space="preserve"> </w:t>
      </w:r>
      <w:r w:rsidRPr="00BB1BD7">
        <w:t>both</w:t>
      </w:r>
      <w:r w:rsidRPr="00BB1BD7">
        <w:rPr>
          <w:spacing w:val="2"/>
        </w:rPr>
        <w:t xml:space="preserve"> </w:t>
      </w:r>
      <w:r w:rsidRPr="00BB1BD7">
        <w:rPr>
          <w:spacing w:val="-1"/>
        </w:rPr>
        <w:t>oral</w:t>
      </w:r>
      <w:r w:rsidRPr="00BB1BD7">
        <w:t xml:space="preserve"> </w:t>
      </w:r>
      <w:r w:rsidRPr="00BB1BD7">
        <w:rPr>
          <w:spacing w:val="-1"/>
        </w:rPr>
        <w:t>and</w:t>
      </w:r>
      <w:r w:rsidRPr="00BB1BD7">
        <w:t xml:space="preserve"> </w:t>
      </w:r>
      <w:r w:rsidRPr="00BB1BD7">
        <w:rPr>
          <w:spacing w:val="-1"/>
        </w:rPr>
        <w:t>written</w:t>
      </w:r>
      <w:r w:rsidRPr="00BB1BD7">
        <w:rPr>
          <w:spacing w:val="93"/>
        </w:rPr>
        <w:t xml:space="preserve"> </w:t>
      </w:r>
      <w:r w:rsidRPr="00BB1BD7">
        <w:rPr>
          <w:spacing w:val="-1"/>
        </w:rPr>
        <w:t>materials.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5"/>
        </w:numPr>
        <w:tabs>
          <w:tab w:val="left" w:pos="460"/>
        </w:tabs>
        <w:ind w:right="126"/>
      </w:pPr>
      <w:r w:rsidRPr="00BB1BD7">
        <w:rPr>
          <w:spacing w:val="-1"/>
        </w:rPr>
        <w:t xml:space="preserve">Ryan </w:t>
      </w:r>
      <w:r w:rsidRPr="00BB1BD7">
        <w:t>White</w:t>
      </w:r>
      <w:r w:rsidRPr="00BB1BD7">
        <w:rPr>
          <w:spacing w:val="-1"/>
        </w:rPr>
        <w:t xml:space="preserve"> Part</w:t>
      </w:r>
      <w:r w:rsidRPr="00BB1BD7">
        <w:t xml:space="preserve"> A</w:t>
      </w:r>
      <w:r w:rsidRPr="00BB1BD7">
        <w:rPr>
          <w:spacing w:val="-1"/>
        </w:rPr>
        <w:t xml:space="preserve"> sub-grantees</w:t>
      </w:r>
      <w:r w:rsidRPr="00BB1BD7">
        <w:t xml:space="preserve"> must ensure</w:t>
      </w:r>
      <w:r w:rsidRPr="00BB1BD7">
        <w:rPr>
          <w:spacing w:val="-1"/>
        </w:rPr>
        <w:t xml:space="preserve"> that</w:t>
      </w:r>
      <w:r w:rsidRPr="00BB1BD7">
        <w:rPr>
          <w:spacing w:val="2"/>
        </w:rPr>
        <w:t xml:space="preserve"> </w:t>
      </w:r>
      <w:r w:rsidRPr="00BB1BD7">
        <w:rPr>
          <w:spacing w:val="-1"/>
        </w:rPr>
        <w:t>administrative costs</w:t>
      </w:r>
      <w:r w:rsidRPr="00BB1BD7">
        <w:t xml:space="preserve"> do not </w:t>
      </w:r>
      <w:r w:rsidRPr="00BB1BD7">
        <w:rPr>
          <w:spacing w:val="-1"/>
        </w:rPr>
        <w:t>exceed</w:t>
      </w:r>
      <w:r w:rsidRPr="00BB1BD7">
        <w:t xml:space="preserve"> 10%</w:t>
      </w:r>
      <w:r w:rsidRPr="00BB1BD7">
        <w:rPr>
          <w:spacing w:val="-1"/>
        </w:rPr>
        <w:t xml:space="preserve"> </w:t>
      </w:r>
      <w:r w:rsidRPr="00BB1BD7">
        <w:t>of</w:t>
      </w:r>
      <w:r w:rsidRPr="00BB1BD7">
        <w:rPr>
          <w:spacing w:val="71"/>
        </w:rPr>
        <w:t xml:space="preserve"> </w:t>
      </w:r>
      <w:r w:rsidRPr="00BB1BD7">
        <w:lastRenderedPageBreak/>
        <w:t>the</w:t>
      </w:r>
      <w:r w:rsidRPr="00BB1BD7">
        <w:rPr>
          <w:spacing w:val="-1"/>
        </w:rPr>
        <w:t xml:space="preserve"> total</w:t>
      </w:r>
      <w:r w:rsidRPr="00BB1BD7">
        <w:t xml:space="preserve"> </w:t>
      </w:r>
      <w:r w:rsidRPr="00BB1BD7">
        <w:rPr>
          <w:spacing w:val="-1"/>
        </w:rPr>
        <w:t>award.</w:t>
      </w:r>
      <w:r w:rsidRPr="00BB1BD7">
        <w:t xml:space="preserve"> </w:t>
      </w:r>
      <w:r w:rsidRPr="00BB1BD7">
        <w:rPr>
          <w:spacing w:val="-1"/>
        </w:rPr>
        <w:t>Administrative costs</w:t>
      </w:r>
      <w:r w:rsidRPr="00BB1BD7">
        <w:t xml:space="preserve"> </w:t>
      </w:r>
      <w:r w:rsidRPr="00BB1BD7">
        <w:rPr>
          <w:spacing w:val="-1"/>
        </w:rPr>
        <w:t>include:</w:t>
      </w:r>
      <w:r w:rsidRPr="00BB1BD7">
        <w:t xml:space="preserve"> </w:t>
      </w:r>
      <w:r w:rsidRPr="00BB1BD7">
        <w:rPr>
          <w:spacing w:val="-1"/>
        </w:rPr>
        <w:t>depreciation,</w:t>
      </w:r>
      <w:r w:rsidRPr="00BB1BD7">
        <w:t xml:space="preserve"> use</w:t>
      </w:r>
      <w:r w:rsidRPr="00BB1BD7">
        <w:rPr>
          <w:spacing w:val="-1"/>
        </w:rPr>
        <w:t xml:space="preserve"> allowances</w:t>
      </w:r>
      <w:r w:rsidRPr="00BB1BD7">
        <w:rPr>
          <w:spacing w:val="2"/>
        </w:rPr>
        <w:t xml:space="preserve"> </w:t>
      </w:r>
      <w:r w:rsidRPr="00BB1BD7">
        <w:t xml:space="preserve">on </w:t>
      </w:r>
      <w:r w:rsidRPr="00BB1BD7">
        <w:rPr>
          <w:spacing w:val="-1"/>
        </w:rPr>
        <w:t>buildings</w:t>
      </w:r>
      <w:r w:rsidRPr="00BB1BD7">
        <w:t xml:space="preserve"> </w:t>
      </w:r>
      <w:r w:rsidRPr="00BB1BD7">
        <w:rPr>
          <w:spacing w:val="-1"/>
        </w:rPr>
        <w:t>and</w:t>
      </w:r>
      <w:r w:rsidRPr="00BB1BD7">
        <w:rPr>
          <w:spacing w:val="113"/>
        </w:rPr>
        <w:t xml:space="preserve"> </w:t>
      </w:r>
      <w:r w:rsidRPr="00BB1BD7">
        <w:rPr>
          <w:spacing w:val="-1"/>
        </w:rPr>
        <w:t>equipment,</w:t>
      </w:r>
      <w:r w:rsidRPr="00BB1BD7">
        <w:t xml:space="preserve"> </w:t>
      </w:r>
      <w:r w:rsidRPr="00BB1BD7">
        <w:rPr>
          <w:spacing w:val="-1"/>
        </w:rPr>
        <w:t>costs</w:t>
      </w:r>
      <w:r w:rsidRPr="00BB1BD7">
        <w:t xml:space="preserve"> of</w:t>
      </w:r>
      <w:r w:rsidRPr="00BB1BD7">
        <w:rPr>
          <w:spacing w:val="-1"/>
        </w:rPr>
        <w:t xml:space="preserve"> operating</w:t>
      </w:r>
      <w:r w:rsidRPr="00BB1BD7">
        <w:rPr>
          <w:spacing w:val="-3"/>
        </w:rPr>
        <w:t xml:space="preserve"> </w:t>
      </w:r>
      <w:r w:rsidRPr="00BB1BD7">
        <w:rPr>
          <w:spacing w:val="-1"/>
        </w:rPr>
        <w:t>and</w:t>
      </w:r>
      <w:r w:rsidRPr="00BB1BD7">
        <w:t xml:space="preserve"> maintaining</w:t>
      </w:r>
      <w:r w:rsidRPr="00BB1BD7">
        <w:rPr>
          <w:spacing w:val="-3"/>
        </w:rPr>
        <w:t xml:space="preserve"> </w:t>
      </w:r>
      <w:r w:rsidRPr="00BB1BD7">
        <w:t xml:space="preserve">facilities, </w:t>
      </w:r>
      <w:r w:rsidRPr="00BB1BD7">
        <w:rPr>
          <w:spacing w:val="-1"/>
        </w:rPr>
        <w:t>general</w:t>
      </w:r>
      <w:r w:rsidRPr="00BB1BD7">
        <w:t xml:space="preserve"> </w:t>
      </w:r>
      <w:r w:rsidRPr="00BB1BD7">
        <w:rPr>
          <w:spacing w:val="-1"/>
        </w:rPr>
        <w:t>administrative expenses</w:t>
      </w:r>
      <w:r w:rsidRPr="00BB1BD7">
        <w:rPr>
          <w:spacing w:val="89"/>
        </w:rPr>
        <w:t xml:space="preserve"> </w:t>
      </w:r>
      <w:r w:rsidRPr="00BB1BD7">
        <w:rPr>
          <w:spacing w:val="-1"/>
        </w:rPr>
        <w:t xml:space="preserve">associated </w:t>
      </w:r>
      <w:r w:rsidRPr="00BB1BD7">
        <w:t>with</w:t>
      </w:r>
      <w:r w:rsidRPr="00BB1BD7">
        <w:rPr>
          <w:spacing w:val="-1"/>
        </w:rPr>
        <w:t xml:space="preserve"> executive</w:t>
      </w:r>
      <w:r w:rsidRPr="00BB1BD7">
        <w:rPr>
          <w:spacing w:val="2"/>
        </w:rPr>
        <w:t xml:space="preserve"> </w:t>
      </w:r>
      <w:r w:rsidRPr="00BB1BD7">
        <w:rPr>
          <w:spacing w:val="-1"/>
        </w:rPr>
        <w:t xml:space="preserve">offices, </w:t>
      </w:r>
      <w:r w:rsidRPr="00BB1BD7">
        <w:t xml:space="preserve">personnel </w:t>
      </w:r>
      <w:r w:rsidRPr="00BB1BD7">
        <w:rPr>
          <w:spacing w:val="-1"/>
        </w:rPr>
        <w:t>administration,</w:t>
      </w:r>
      <w:r w:rsidRPr="00BB1BD7">
        <w:t xml:space="preserve"> </w:t>
      </w:r>
      <w:r w:rsidRPr="00BB1BD7">
        <w:rPr>
          <w:spacing w:val="-1"/>
        </w:rPr>
        <w:t>accounting,</w:t>
      </w:r>
      <w:r w:rsidRPr="00BB1BD7">
        <w:t xml:space="preserve"> costs </w:t>
      </w:r>
      <w:r w:rsidRPr="00BB1BD7">
        <w:rPr>
          <w:spacing w:val="-1"/>
        </w:rPr>
        <w:t>associated</w:t>
      </w:r>
      <w:r w:rsidRPr="00BB1BD7">
        <w:t xml:space="preserve"> </w:t>
      </w:r>
      <w:r w:rsidRPr="00BB1BD7">
        <w:rPr>
          <w:spacing w:val="-1"/>
        </w:rPr>
        <w:t>with</w:t>
      </w:r>
      <w:r w:rsidRPr="00BB1BD7">
        <w:rPr>
          <w:spacing w:val="99"/>
        </w:rPr>
        <w:t xml:space="preserve"> </w:t>
      </w:r>
      <w:r w:rsidRPr="00BB1BD7">
        <w:t>the</w:t>
      </w:r>
      <w:r w:rsidRPr="00BB1BD7">
        <w:rPr>
          <w:spacing w:val="-1"/>
        </w:rPr>
        <w:t xml:space="preserve"> management</w:t>
      </w:r>
      <w:r w:rsidRPr="00BB1BD7">
        <w:t xml:space="preserve"> and </w:t>
      </w:r>
      <w:r w:rsidRPr="00BB1BD7">
        <w:rPr>
          <w:spacing w:val="-1"/>
        </w:rPr>
        <w:t>oversight</w:t>
      </w:r>
      <w:r w:rsidRPr="00BB1BD7">
        <w:t xml:space="preserve"> of</w:t>
      </w:r>
      <w:r w:rsidRPr="00BB1BD7">
        <w:rPr>
          <w:spacing w:val="-1"/>
        </w:rPr>
        <w:t xml:space="preserve"> program,</w:t>
      </w:r>
      <w:r w:rsidRPr="00BB1BD7">
        <w:t xml:space="preserve"> quality</w:t>
      </w:r>
      <w:r w:rsidRPr="00BB1BD7">
        <w:rPr>
          <w:spacing w:val="-3"/>
        </w:rPr>
        <w:t xml:space="preserve"> </w:t>
      </w:r>
      <w:r w:rsidRPr="00BB1BD7">
        <w:rPr>
          <w:spacing w:val="-1"/>
        </w:rPr>
        <w:t>assurance,</w:t>
      </w:r>
      <w:r w:rsidRPr="00BB1BD7">
        <w:t xml:space="preserve"> </w:t>
      </w:r>
      <w:r w:rsidRPr="00BB1BD7">
        <w:rPr>
          <w:spacing w:val="-1"/>
        </w:rPr>
        <w:t>and</w:t>
      </w:r>
      <w:r w:rsidRPr="00BB1BD7">
        <w:t xml:space="preserve"> other</w:t>
      </w:r>
      <w:r w:rsidRPr="00BB1BD7">
        <w:rPr>
          <w:spacing w:val="-1"/>
        </w:rPr>
        <w:t xml:space="preserve"> related</w:t>
      </w:r>
      <w:r w:rsidRPr="00BB1BD7">
        <w:t xml:space="preserve"> </w:t>
      </w:r>
      <w:r w:rsidRPr="00BB1BD7">
        <w:rPr>
          <w:spacing w:val="-1"/>
        </w:rPr>
        <w:t>activities</w:t>
      </w:r>
      <w:r w:rsidRPr="00BB1BD7">
        <w:t xml:space="preserve"> </w:t>
      </w:r>
      <w:r w:rsidRPr="00BB1BD7">
        <w:rPr>
          <w:spacing w:val="-1"/>
        </w:rPr>
        <w:t>and</w:t>
      </w:r>
      <w:r w:rsidRPr="00BB1BD7">
        <w:rPr>
          <w:spacing w:val="93"/>
        </w:rPr>
        <w:t xml:space="preserve"> </w:t>
      </w:r>
      <w:r w:rsidRPr="00BB1BD7">
        <w:rPr>
          <w:spacing w:val="-1"/>
        </w:rPr>
        <w:t>‘overhead’ costs.</w:t>
      </w:r>
      <w:r w:rsidRPr="00BB1BD7">
        <w:t xml:space="preserve">  </w:t>
      </w:r>
      <w:r w:rsidRPr="00BB1BD7">
        <w:rPr>
          <w:spacing w:val="-1"/>
        </w:rPr>
        <w:t>Examples</w:t>
      </w:r>
      <w:r w:rsidRPr="00BB1BD7">
        <w:t xml:space="preserve"> of</w:t>
      </w:r>
      <w:r w:rsidRPr="00BB1BD7">
        <w:rPr>
          <w:spacing w:val="-1"/>
        </w:rPr>
        <w:t xml:space="preserve"> administrative </w:t>
      </w:r>
      <w:r w:rsidRPr="00BB1BD7">
        <w:t xml:space="preserve">costs </w:t>
      </w:r>
      <w:r w:rsidRPr="00BB1BD7">
        <w:rPr>
          <w:spacing w:val="-1"/>
        </w:rPr>
        <w:t>include:</w:t>
      </w:r>
      <w:r w:rsidRPr="00BB1BD7">
        <w:t xml:space="preserve"> </w:t>
      </w:r>
      <w:r w:rsidRPr="00BB1BD7">
        <w:rPr>
          <w:spacing w:val="-1"/>
        </w:rPr>
        <w:t>rent,</w:t>
      </w:r>
      <w:r w:rsidRPr="00BB1BD7">
        <w:t xml:space="preserve"> </w:t>
      </w:r>
      <w:r w:rsidRPr="00BB1BD7">
        <w:rPr>
          <w:spacing w:val="-1"/>
        </w:rPr>
        <w:t>utilities,</w:t>
      </w:r>
      <w:r w:rsidRPr="00BB1BD7">
        <w:rPr>
          <w:spacing w:val="99"/>
        </w:rPr>
        <w:t xml:space="preserve"> </w:t>
      </w:r>
      <w:r w:rsidRPr="00BB1BD7">
        <w:rPr>
          <w:spacing w:val="-1"/>
        </w:rPr>
        <w:t>telecommunications (unless</w:t>
      </w:r>
      <w:r w:rsidRPr="00BB1BD7">
        <w:t xml:space="preserve"> directly</w:t>
      </w:r>
      <w:r w:rsidRPr="00BB1BD7">
        <w:rPr>
          <w:spacing w:val="-5"/>
        </w:rPr>
        <w:t xml:space="preserve"> </w:t>
      </w:r>
      <w:r w:rsidRPr="00BB1BD7">
        <w:rPr>
          <w:spacing w:val="-1"/>
        </w:rPr>
        <w:t>related</w:t>
      </w:r>
      <w:r w:rsidRPr="00BB1BD7">
        <w:t xml:space="preserve"> to the</w:t>
      </w:r>
      <w:r w:rsidRPr="00BB1BD7">
        <w:rPr>
          <w:spacing w:val="1"/>
        </w:rPr>
        <w:t xml:space="preserve"> </w:t>
      </w:r>
      <w:r w:rsidRPr="00BB1BD7">
        <w:rPr>
          <w:spacing w:val="-1"/>
        </w:rPr>
        <w:t>provision</w:t>
      </w:r>
      <w:r w:rsidRPr="00BB1BD7">
        <w:t xml:space="preserve"> of</w:t>
      </w:r>
      <w:r w:rsidRPr="00BB1BD7">
        <w:rPr>
          <w:spacing w:val="-1"/>
        </w:rPr>
        <w:t xml:space="preserve"> service),</w:t>
      </w:r>
      <w:r w:rsidRPr="00BB1BD7">
        <w:t xml:space="preserve"> liability</w:t>
      </w:r>
      <w:r w:rsidRPr="00BB1BD7">
        <w:rPr>
          <w:spacing w:val="-5"/>
        </w:rPr>
        <w:t xml:space="preserve"> </w:t>
      </w:r>
      <w:r w:rsidRPr="00BB1BD7">
        <w:rPr>
          <w:spacing w:val="-1"/>
        </w:rPr>
        <w:t>and</w:t>
      </w:r>
      <w:r w:rsidRPr="00BB1BD7">
        <w:rPr>
          <w:spacing w:val="85"/>
        </w:rPr>
        <w:t xml:space="preserve"> </w:t>
      </w:r>
      <w:r w:rsidRPr="00BB1BD7">
        <w:rPr>
          <w:spacing w:val="-1"/>
        </w:rPr>
        <w:t>professional</w:t>
      </w:r>
      <w:r w:rsidRPr="00BB1BD7">
        <w:t xml:space="preserve"> </w:t>
      </w:r>
      <w:r w:rsidRPr="00BB1BD7">
        <w:rPr>
          <w:spacing w:val="-1"/>
        </w:rPr>
        <w:t>insurance,</w:t>
      </w:r>
      <w:r w:rsidRPr="00BB1BD7">
        <w:t xml:space="preserve"> </w:t>
      </w:r>
      <w:r w:rsidRPr="00BB1BD7">
        <w:rPr>
          <w:spacing w:val="-1"/>
        </w:rPr>
        <w:t>office supplies,</w:t>
      </w:r>
      <w:r w:rsidRPr="00BB1BD7">
        <w:t xml:space="preserve"> </w:t>
      </w:r>
      <w:r w:rsidRPr="00BB1BD7">
        <w:rPr>
          <w:spacing w:val="-1"/>
        </w:rPr>
        <w:t>audits,</w:t>
      </w:r>
      <w:r w:rsidRPr="00BB1BD7">
        <w:t xml:space="preserve"> computer</w:t>
      </w:r>
      <w:r w:rsidRPr="00BB1BD7">
        <w:rPr>
          <w:spacing w:val="-1"/>
        </w:rPr>
        <w:t xml:space="preserve"> hardware/software,</w:t>
      </w:r>
      <w:r w:rsidRPr="00BB1BD7">
        <w:rPr>
          <w:spacing w:val="97"/>
        </w:rPr>
        <w:t xml:space="preserve"> </w:t>
      </w:r>
      <w:r w:rsidRPr="00BB1BD7">
        <w:rPr>
          <w:spacing w:val="-1"/>
        </w:rPr>
        <w:t>payroll/accounting</w:t>
      </w:r>
      <w:r w:rsidRPr="00BB1BD7">
        <w:rPr>
          <w:spacing w:val="-3"/>
        </w:rPr>
        <w:t xml:space="preserve"> </w:t>
      </w:r>
      <w:r w:rsidRPr="00BB1BD7">
        <w:t xml:space="preserve">services, </w:t>
      </w:r>
      <w:r w:rsidRPr="00BB1BD7">
        <w:rPr>
          <w:spacing w:val="-1"/>
        </w:rPr>
        <w:t>data collection</w:t>
      </w:r>
      <w:r w:rsidRPr="00BB1BD7">
        <w:t xml:space="preserve"> </w:t>
      </w:r>
      <w:r w:rsidRPr="00BB1BD7">
        <w:rPr>
          <w:spacing w:val="-1"/>
        </w:rPr>
        <w:t>activities</w:t>
      </w:r>
      <w:r w:rsidRPr="00BB1BD7">
        <w:t xml:space="preserve"> </w:t>
      </w:r>
      <w:r w:rsidRPr="00BB1BD7">
        <w:rPr>
          <w:spacing w:val="-1"/>
        </w:rPr>
        <w:t>related</w:t>
      </w:r>
      <w:r w:rsidRPr="00BB1BD7">
        <w:t xml:space="preserve"> to the</w:t>
      </w:r>
      <w:r w:rsidRPr="00BB1BD7">
        <w:rPr>
          <w:spacing w:val="-2"/>
        </w:rPr>
        <w:t xml:space="preserve"> </w:t>
      </w:r>
      <w:r w:rsidRPr="00BB1BD7">
        <w:rPr>
          <w:spacing w:val="-1"/>
        </w:rPr>
        <w:t>Ryan</w:t>
      </w:r>
      <w:r w:rsidRPr="00BB1BD7">
        <w:t xml:space="preserve"> White</w:t>
      </w:r>
      <w:r w:rsidRPr="00BB1BD7">
        <w:rPr>
          <w:spacing w:val="-1"/>
        </w:rPr>
        <w:t xml:space="preserve"> HIV/AIDS</w:t>
      </w:r>
      <w:r w:rsidRPr="00BB1BD7">
        <w:rPr>
          <w:spacing w:val="77"/>
        </w:rPr>
        <w:t xml:space="preserve"> </w:t>
      </w:r>
      <w:r w:rsidRPr="00BB1BD7">
        <w:rPr>
          <w:spacing w:val="-1"/>
        </w:rPr>
        <w:t>Program</w:t>
      </w:r>
      <w:r w:rsidRPr="00BB1BD7">
        <w:t xml:space="preserve"> </w:t>
      </w:r>
      <w:r w:rsidRPr="00BB1BD7">
        <w:rPr>
          <w:spacing w:val="-1"/>
        </w:rPr>
        <w:t xml:space="preserve">Data </w:t>
      </w:r>
      <w:r w:rsidRPr="00BB1BD7">
        <w:t xml:space="preserve">Report </w:t>
      </w:r>
      <w:r w:rsidRPr="00BB1BD7">
        <w:rPr>
          <w:spacing w:val="-1"/>
        </w:rPr>
        <w:t xml:space="preserve">(RDR), and </w:t>
      </w:r>
      <w:r w:rsidRPr="00BB1BD7">
        <w:t xml:space="preserve">the </w:t>
      </w:r>
      <w:r w:rsidRPr="00BB1BD7">
        <w:rPr>
          <w:spacing w:val="-1"/>
        </w:rPr>
        <w:t xml:space="preserve">Ryan </w:t>
      </w:r>
      <w:r w:rsidRPr="00BB1BD7">
        <w:t>White</w:t>
      </w:r>
      <w:r w:rsidRPr="00BB1BD7">
        <w:rPr>
          <w:spacing w:val="-1"/>
        </w:rPr>
        <w:t xml:space="preserve"> HIV/AIDS</w:t>
      </w:r>
      <w:r w:rsidRPr="00BB1BD7">
        <w:t xml:space="preserve"> </w:t>
      </w:r>
      <w:r w:rsidRPr="00BB1BD7">
        <w:rPr>
          <w:spacing w:val="-1"/>
        </w:rPr>
        <w:t>Program</w:t>
      </w:r>
      <w:r w:rsidRPr="00BB1BD7">
        <w:t xml:space="preserve"> </w:t>
      </w:r>
      <w:r w:rsidRPr="00BB1BD7">
        <w:rPr>
          <w:spacing w:val="-1"/>
        </w:rPr>
        <w:t>Services</w:t>
      </w:r>
      <w:r w:rsidRPr="00BB1BD7">
        <w:t xml:space="preserve"> </w:t>
      </w:r>
      <w:r w:rsidRPr="00BB1BD7">
        <w:rPr>
          <w:spacing w:val="-1"/>
        </w:rPr>
        <w:t>Report</w:t>
      </w:r>
      <w:r w:rsidRPr="00BB1BD7">
        <w:rPr>
          <w:spacing w:val="63"/>
        </w:rPr>
        <w:t xml:space="preserve"> </w:t>
      </w:r>
      <w:r w:rsidRPr="00BB1BD7">
        <w:rPr>
          <w:spacing w:val="-1"/>
        </w:rPr>
        <w:t>(RSR).</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5"/>
        </w:numPr>
        <w:tabs>
          <w:tab w:val="left" w:pos="460"/>
        </w:tabs>
      </w:pPr>
      <w:r w:rsidRPr="00BB1BD7">
        <w:rPr>
          <w:spacing w:val="-1"/>
        </w:rPr>
        <w:t>The indirect</w:t>
      </w:r>
      <w:r w:rsidRPr="00BB1BD7">
        <w:t xml:space="preserve"> </w:t>
      </w:r>
      <w:r w:rsidRPr="00BB1BD7">
        <w:rPr>
          <w:spacing w:val="-1"/>
        </w:rPr>
        <w:t>cost</w:t>
      </w:r>
      <w:r w:rsidRPr="00BB1BD7">
        <w:t xml:space="preserve"> rate</w:t>
      </w:r>
      <w:r w:rsidRPr="00BB1BD7">
        <w:rPr>
          <w:spacing w:val="1"/>
        </w:rPr>
        <w:t xml:space="preserve"> </w:t>
      </w:r>
      <w:r w:rsidRPr="00BB1BD7">
        <w:rPr>
          <w:spacing w:val="-1"/>
        </w:rPr>
        <w:t>for</w:t>
      </w:r>
      <w:r w:rsidRPr="00BB1BD7">
        <w:rPr>
          <w:spacing w:val="-2"/>
        </w:rPr>
        <w:t xml:space="preserve"> </w:t>
      </w:r>
      <w:r w:rsidRPr="00BB1BD7">
        <w:rPr>
          <w:spacing w:val="-1"/>
        </w:rPr>
        <w:t>all</w:t>
      </w:r>
      <w:r w:rsidRPr="00BB1BD7">
        <w:t xml:space="preserve"> </w:t>
      </w:r>
      <w:r w:rsidRPr="00BB1BD7">
        <w:rPr>
          <w:spacing w:val="-1"/>
        </w:rPr>
        <w:t>sub-grantees</w:t>
      </w:r>
      <w:r w:rsidRPr="00BB1BD7">
        <w:t xml:space="preserve"> is 10%.</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ind w:left="100"/>
        <w:rPr>
          <w:rFonts w:ascii="Times New Roman" w:hAnsi="Times New Roman"/>
          <w:b/>
          <w:spacing w:val="-1"/>
          <w:sz w:val="24"/>
        </w:rPr>
      </w:pPr>
    </w:p>
    <w:p w:rsidR="005D1026" w:rsidRPr="00BB1BD7" w:rsidRDefault="005D1026" w:rsidP="005D1026">
      <w:pPr>
        <w:ind w:left="100"/>
        <w:rPr>
          <w:rFonts w:ascii="Times New Roman" w:eastAsia="Times New Roman" w:hAnsi="Times New Roman"/>
          <w:sz w:val="19"/>
          <w:szCs w:val="19"/>
        </w:rPr>
      </w:pPr>
      <w:r w:rsidRPr="00BB1BD7">
        <w:rPr>
          <w:rFonts w:ascii="Times New Roman" w:hAnsi="Times New Roman"/>
          <w:b/>
          <w:spacing w:val="-1"/>
          <w:sz w:val="24"/>
        </w:rPr>
        <w:t>P</w:t>
      </w:r>
      <w:r w:rsidRPr="00BB1BD7">
        <w:rPr>
          <w:rFonts w:ascii="Times New Roman" w:hAnsi="Times New Roman"/>
          <w:b/>
          <w:spacing w:val="-1"/>
          <w:sz w:val="19"/>
        </w:rPr>
        <w:t>ERSONNEL</w:t>
      </w:r>
      <w:r w:rsidRPr="00BB1BD7">
        <w:rPr>
          <w:rFonts w:ascii="Times New Roman" w:hAnsi="Times New Roman"/>
          <w:b/>
          <w:spacing w:val="-24"/>
          <w:sz w:val="19"/>
        </w:rPr>
        <w:t xml:space="preserve"> </w:t>
      </w:r>
      <w:r w:rsidRPr="00BB1BD7">
        <w:rPr>
          <w:rFonts w:ascii="Times New Roman" w:hAnsi="Times New Roman"/>
          <w:b/>
          <w:spacing w:val="-1"/>
          <w:sz w:val="24"/>
        </w:rPr>
        <w:t>R</w:t>
      </w:r>
      <w:r w:rsidRPr="00BB1BD7">
        <w:rPr>
          <w:rFonts w:ascii="Times New Roman" w:hAnsi="Times New Roman"/>
          <w:b/>
          <w:spacing w:val="-1"/>
          <w:sz w:val="19"/>
        </w:rPr>
        <w:t>EQUIREMENTS</w:t>
      </w:r>
    </w:p>
    <w:p w:rsidR="005D1026" w:rsidRPr="00BB1BD7" w:rsidRDefault="005D1026" w:rsidP="005D1026">
      <w:pPr>
        <w:spacing w:before="7"/>
        <w:rPr>
          <w:rFonts w:ascii="Times New Roman" w:eastAsia="Times New Roman" w:hAnsi="Times New Roman"/>
          <w:b/>
          <w:bCs/>
          <w:sz w:val="23"/>
          <w:szCs w:val="23"/>
        </w:rPr>
      </w:pPr>
    </w:p>
    <w:p w:rsidR="005D1026" w:rsidRPr="00BB1BD7" w:rsidRDefault="005D1026" w:rsidP="005D1026">
      <w:pPr>
        <w:pStyle w:val="BodyText"/>
        <w:numPr>
          <w:ilvl w:val="0"/>
          <w:numId w:val="4"/>
        </w:numPr>
        <w:tabs>
          <w:tab w:val="left" w:pos="460"/>
        </w:tabs>
        <w:ind w:right="223"/>
      </w:pPr>
      <w:r w:rsidRPr="00BB1BD7">
        <w:rPr>
          <w:spacing w:val="-1"/>
        </w:rPr>
        <w:t>Per instructions</w:t>
      </w:r>
      <w:r w:rsidRPr="00BB1BD7">
        <w:t xml:space="preserve"> in the</w:t>
      </w:r>
      <w:r w:rsidRPr="00BB1BD7">
        <w:rPr>
          <w:spacing w:val="-1"/>
        </w:rPr>
        <w:t xml:space="preserve"> budget</w:t>
      </w:r>
      <w:r w:rsidRPr="00BB1BD7">
        <w:t xml:space="preserve"> package, the</w:t>
      </w:r>
      <w:r w:rsidRPr="00BB1BD7">
        <w:rPr>
          <w:spacing w:val="-1"/>
        </w:rPr>
        <w:t xml:space="preserve"> sub-grantees</w:t>
      </w:r>
      <w:r w:rsidRPr="00BB1BD7">
        <w:t xml:space="preserve"> must </w:t>
      </w:r>
      <w:r w:rsidRPr="00BB1BD7">
        <w:rPr>
          <w:spacing w:val="-1"/>
        </w:rPr>
        <w:t xml:space="preserve">provide </w:t>
      </w:r>
      <w:r w:rsidRPr="00BB1BD7">
        <w:t>to the</w:t>
      </w:r>
      <w:r w:rsidRPr="00BB1BD7">
        <w:rPr>
          <w:spacing w:val="-1"/>
        </w:rPr>
        <w:t xml:space="preserve"> BCHD Program</w:t>
      </w:r>
      <w:r w:rsidRPr="00BB1BD7">
        <w:rPr>
          <w:spacing w:val="69"/>
        </w:rPr>
        <w:t xml:space="preserve"> </w:t>
      </w:r>
      <w:r w:rsidRPr="00BB1BD7">
        <w:rPr>
          <w:spacing w:val="-1"/>
        </w:rPr>
        <w:t>Officers,</w:t>
      </w:r>
      <w:r w:rsidRPr="00BB1BD7">
        <w:t xml:space="preserve"> </w:t>
      </w:r>
      <w:r w:rsidRPr="00BB1BD7">
        <w:rPr>
          <w:spacing w:val="-1"/>
        </w:rPr>
        <w:t>within</w:t>
      </w:r>
      <w:r w:rsidRPr="00BB1BD7">
        <w:t xml:space="preserve"> </w:t>
      </w:r>
      <w:r w:rsidRPr="00BB1BD7">
        <w:rPr>
          <w:b/>
        </w:rPr>
        <w:t xml:space="preserve">30 </w:t>
      </w:r>
      <w:r w:rsidRPr="00BB1BD7">
        <w:rPr>
          <w:spacing w:val="-1"/>
        </w:rPr>
        <w:t>days</w:t>
      </w:r>
      <w:r w:rsidRPr="00BB1BD7">
        <w:rPr>
          <w:spacing w:val="2"/>
        </w:rPr>
        <w:t xml:space="preserve"> </w:t>
      </w:r>
      <w:r w:rsidRPr="00BB1BD7">
        <w:t>of</w:t>
      </w:r>
      <w:r w:rsidRPr="00BB1BD7">
        <w:rPr>
          <w:spacing w:val="-1"/>
        </w:rPr>
        <w:t xml:space="preserve"> hiring</w:t>
      </w:r>
      <w:r w:rsidRPr="00BB1BD7">
        <w:rPr>
          <w:spacing w:val="-3"/>
        </w:rPr>
        <w:t xml:space="preserve"> </w:t>
      </w:r>
      <w:r w:rsidRPr="00BB1BD7">
        <w:rPr>
          <w:spacing w:val="1"/>
        </w:rPr>
        <w:t>or</w:t>
      </w:r>
      <w:r w:rsidRPr="00BB1BD7">
        <w:rPr>
          <w:spacing w:val="-1"/>
        </w:rPr>
        <w:t xml:space="preserve"> assignment,</w:t>
      </w:r>
      <w:r w:rsidRPr="00BB1BD7">
        <w:t xml:space="preserve"> the</w:t>
      </w:r>
      <w:r w:rsidRPr="00BB1BD7">
        <w:rPr>
          <w:spacing w:val="-1"/>
        </w:rPr>
        <w:t xml:space="preserve"> names,</w:t>
      </w:r>
      <w:r w:rsidRPr="00BB1BD7">
        <w:t xml:space="preserve"> job </w:t>
      </w:r>
      <w:r w:rsidRPr="00BB1BD7">
        <w:rPr>
          <w:spacing w:val="-1"/>
        </w:rPr>
        <w:t>titles,</w:t>
      </w:r>
      <w:r w:rsidRPr="00BB1BD7">
        <w:t xml:space="preserve"> resume</w:t>
      </w:r>
      <w:r w:rsidRPr="00BB1BD7">
        <w:rPr>
          <w:spacing w:val="-1"/>
        </w:rPr>
        <w:t xml:space="preserve"> and</w:t>
      </w:r>
      <w:r w:rsidRPr="00BB1BD7">
        <w:t xml:space="preserve"> </w:t>
      </w:r>
      <w:r w:rsidRPr="00BB1BD7">
        <w:rPr>
          <w:spacing w:val="-1"/>
        </w:rPr>
        <w:t>applicable</w:t>
      </w:r>
      <w:r w:rsidRPr="00BB1BD7">
        <w:rPr>
          <w:spacing w:val="89"/>
        </w:rPr>
        <w:t xml:space="preserve"> </w:t>
      </w:r>
      <w:r w:rsidRPr="00BB1BD7">
        <w:rPr>
          <w:spacing w:val="-1"/>
        </w:rPr>
        <w:t>certificates,</w:t>
      </w:r>
      <w:r w:rsidRPr="00BB1BD7">
        <w:t xml:space="preserve"> </w:t>
      </w:r>
      <w:r w:rsidRPr="00BB1BD7">
        <w:rPr>
          <w:spacing w:val="-1"/>
        </w:rPr>
        <w:t>salaries</w:t>
      </w:r>
      <w:r w:rsidRPr="00BB1BD7">
        <w:t xml:space="preserve"> </w:t>
      </w:r>
      <w:r w:rsidRPr="00BB1BD7">
        <w:rPr>
          <w:spacing w:val="-1"/>
        </w:rPr>
        <w:t>and</w:t>
      </w:r>
      <w:r w:rsidRPr="00BB1BD7">
        <w:rPr>
          <w:spacing w:val="2"/>
        </w:rPr>
        <w:t xml:space="preserve"> </w:t>
      </w:r>
      <w:r w:rsidRPr="00BB1BD7">
        <w:rPr>
          <w:spacing w:val="-1"/>
        </w:rPr>
        <w:t xml:space="preserve">percentage </w:t>
      </w:r>
      <w:r w:rsidRPr="00BB1BD7">
        <w:t>of</w:t>
      </w:r>
      <w:r w:rsidRPr="00BB1BD7">
        <w:rPr>
          <w:spacing w:val="1"/>
        </w:rPr>
        <w:t xml:space="preserve"> </w:t>
      </w:r>
      <w:r w:rsidRPr="00BB1BD7">
        <w:rPr>
          <w:spacing w:val="-1"/>
        </w:rPr>
        <w:t>full</w:t>
      </w:r>
      <w:r w:rsidRPr="00BB1BD7">
        <w:t xml:space="preserve"> time</w:t>
      </w:r>
      <w:r w:rsidRPr="00BB1BD7">
        <w:rPr>
          <w:spacing w:val="-1"/>
        </w:rPr>
        <w:t xml:space="preserve"> </w:t>
      </w:r>
      <w:r w:rsidRPr="00BB1BD7">
        <w:t>equivalency</w:t>
      </w:r>
      <w:r w:rsidRPr="00BB1BD7">
        <w:rPr>
          <w:spacing w:val="-5"/>
        </w:rPr>
        <w:t xml:space="preserve"> </w:t>
      </w:r>
      <w:r w:rsidRPr="00BB1BD7">
        <w:t>of</w:t>
      </w:r>
      <w:r w:rsidRPr="00BB1BD7">
        <w:rPr>
          <w:spacing w:val="-1"/>
        </w:rPr>
        <w:t xml:space="preserve"> all</w:t>
      </w:r>
      <w:r w:rsidRPr="00BB1BD7">
        <w:t xml:space="preserve"> personnel </w:t>
      </w:r>
      <w:r w:rsidRPr="00BB1BD7">
        <w:rPr>
          <w:spacing w:val="-1"/>
        </w:rPr>
        <w:t>funded</w:t>
      </w:r>
      <w:r w:rsidRPr="00BB1BD7">
        <w:t xml:space="preserve"> </w:t>
      </w:r>
      <w:r w:rsidRPr="00BB1BD7">
        <w:rPr>
          <w:spacing w:val="2"/>
        </w:rPr>
        <w:t>by</w:t>
      </w:r>
      <w:r w:rsidRPr="00BB1BD7">
        <w:rPr>
          <w:spacing w:val="-5"/>
        </w:rPr>
        <w:t xml:space="preserve"> </w:t>
      </w:r>
      <w:r w:rsidRPr="00BB1BD7">
        <w:t>this</w:t>
      </w:r>
      <w:r w:rsidRPr="00BB1BD7">
        <w:rPr>
          <w:spacing w:val="65"/>
        </w:rPr>
        <w:t xml:space="preserve"> </w:t>
      </w:r>
      <w:r w:rsidRPr="00BB1BD7">
        <w:rPr>
          <w:spacing w:val="-1"/>
        </w:rPr>
        <w:t>award</w:t>
      </w:r>
      <w:r w:rsidRPr="00BB1BD7">
        <w:rPr>
          <w:spacing w:val="2"/>
        </w:rPr>
        <w:t xml:space="preserve"> </w:t>
      </w:r>
      <w:r w:rsidRPr="00BB1BD7">
        <w:rPr>
          <w:spacing w:val="-1"/>
        </w:rPr>
        <w:t>and</w:t>
      </w:r>
      <w:r w:rsidRPr="00BB1BD7">
        <w:t xml:space="preserve"> </w:t>
      </w:r>
      <w:r w:rsidRPr="00BB1BD7">
        <w:rPr>
          <w:spacing w:val="-1"/>
        </w:rPr>
        <w:t>hired</w:t>
      </w:r>
      <w:r w:rsidRPr="00BB1BD7">
        <w:t xml:space="preserve"> during</w:t>
      </w:r>
      <w:r w:rsidRPr="00BB1BD7">
        <w:rPr>
          <w:spacing w:val="-3"/>
        </w:rPr>
        <w:t xml:space="preserve"> </w:t>
      </w:r>
      <w:r w:rsidRPr="00BB1BD7">
        <w:t xml:space="preserve">this </w:t>
      </w:r>
      <w:r w:rsidRPr="00BB1BD7">
        <w:rPr>
          <w:spacing w:val="-1"/>
        </w:rPr>
        <w:t>funding</w:t>
      </w:r>
      <w:r w:rsidRPr="00BB1BD7">
        <w:rPr>
          <w:spacing w:val="-3"/>
        </w:rPr>
        <w:t xml:space="preserve"> </w:t>
      </w:r>
      <w:r w:rsidRPr="00BB1BD7">
        <w:t>period.</w:t>
      </w:r>
    </w:p>
    <w:p w:rsidR="005D1026" w:rsidRPr="00BB1BD7" w:rsidRDefault="005D1026" w:rsidP="005D1026">
      <w:pPr>
        <w:rPr>
          <w:rFonts w:ascii="Times New Roman" w:hAnsi="Times New Roman"/>
        </w:rPr>
      </w:pPr>
    </w:p>
    <w:p w:rsidR="005D1026" w:rsidRPr="00BB1BD7" w:rsidRDefault="005D1026" w:rsidP="005D1026">
      <w:pPr>
        <w:pStyle w:val="BodyText"/>
        <w:numPr>
          <w:ilvl w:val="0"/>
          <w:numId w:val="4"/>
        </w:numPr>
        <w:tabs>
          <w:tab w:val="left" w:pos="480"/>
        </w:tabs>
        <w:spacing w:before="52"/>
        <w:ind w:left="480" w:right="452"/>
      </w:pPr>
      <w:bookmarkStart w:id="109" w:name="Budget_Requirements"/>
      <w:bookmarkEnd w:id="109"/>
      <w:r w:rsidRPr="00BB1BD7">
        <w:rPr>
          <w:spacing w:val="-1"/>
        </w:rPr>
        <w:t xml:space="preserve">The sub-grantees(s) </w:t>
      </w:r>
      <w:r w:rsidRPr="00BB1BD7">
        <w:t>must</w:t>
      </w:r>
      <w:r w:rsidRPr="00BB1BD7">
        <w:rPr>
          <w:spacing w:val="2"/>
        </w:rPr>
        <w:t xml:space="preserve"> </w:t>
      </w:r>
      <w:r w:rsidRPr="00BB1BD7">
        <w:rPr>
          <w:spacing w:val="-1"/>
        </w:rPr>
        <w:t>obtain</w:t>
      </w:r>
      <w:r w:rsidRPr="00BB1BD7">
        <w:t xml:space="preserve"> </w:t>
      </w:r>
      <w:r w:rsidRPr="00BB1BD7">
        <w:rPr>
          <w:spacing w:val="-1"/>
        </w:rPr>
        <w:t>written approval</w:t>
      </w:r>
      <w:r w:rsidRPr="00BB1BD7">
        <w:t xml:space="preserve"> </w:t>
      </w:r>
      <w:r w:rsidRPr="00BB1BD7">
        <w:rPr>
          <w:spacing w:val="-1"/>
        </w:rPr>
        <w:t>from</w:t>
      </w:r>
      <w:r w:rsidRPr="00BB1BD7">
        <w:rPr>
          <w:spacing w:val="1"/>
        </w:rPr>
        <w:t xml:space="preserve"> </w:t>
      </w:r>
      <w:r w:rsidRPr="00BB1BD7">
        <w:rPr>
          <w:spacing w:val="-1"/>
        </w:rPr>
        <w:t>BCHD before</w:t>
      </w:r>
      <w:r w:rsidRPr="00BB1BD7">
        <w:rPr>
          <w:spacing w:val="1"/>
        </w:rPr>
        <w:t xml:space="preserve"> </w:t>
      </w:r>
      <w:r w:rsidRPr="00BB1BD7">
        <w:rPr>
          <w:spacing w:val="-1"/>
        </w:rPr>
        <w:t>effecting</w:t>
      </w:r>
      <w:r w:rsidRPr="00BB1BD7">
        <w:rPr>
          <w:spacing w:val="-2"/>
        </w:rPr>
        <w:t xml:space="preserve"> </w:t>
      </w:r>
      <w:r w:rsidRPr="00BB1BD7">
        <w:rPr>
          <w:spacing w:val="-1"/>
        </w:rPr>
        <w:t>changes</w:t>
      </w:r>
      <w:r w:rsidRPr="00BB1BD7">
        <w:rPr>
          <w:spacing w:val="92"/>
        </w:rPr>
        <w:t xml:space="preserve"> </w:t>
      </w:r>
      <w:r w:rsidRPr="00BB1BD7">
        <w:rPr>
          <w:spacing w:val="-1"/>
        </w:rPr>
        <w:t>regarding</w:t>
      </w:r>
      <w:r w:rsidRPr="00BB1BD7">
        <w:rPr>
          <w:spacing w:val="-3"/>
        </w:rPr>
        <w:t xml:space="preserve"> </w:t>
      </w:r>
      <w:r w:rsidRPr="00BB1BD7">
        <w:rPr>
          <w:spacing w:val="1"/>
        </w:rPr>
        <w:t>key</w:t>
      </w:r>
      <w:r w:rsidRPr="00BB1BD7">
        <w:rPr>
          <w:spacing w:val="-5"/>
        </w:rPr>
        <w:t xml:space="preserve"> </w:t>
      </w:r>
      <w:r w:rsidRPr="00BB1BD7">
        <w:t xml:space="preserve">positions </w:t>
      </w:r>
      <w:r w:rsidRPr="00BB1BD7">
        <w:rPr>
          <w:spacing w:val="-1"/>
        </w:rPr>
        <w:t>funded</w:t>
      </w:r>
      <w:r w:rsidRPr="00BB1BD7">
        <w:t xml:space="preserve"> </w:t>
      </w:r>
      <w:r w:rsidRPr="00BB1BD7">
        <w:rPr>
          <w:spacing w:val="-1"/>
        </w:rPr>
        <w:t xml:space="preserve">under </w:t>
      </w:r>
      <w:r w:rsidRPr="00BB1BD7">
        <w:t xml:space="preserve">this </w:t>
      </w:r>
      <w:r w:rsidRPr="00BB1BD7">
        <w:rPr>
          <w:spacing w:val="-1"/>
        </w:rPr>
        <w:t>award.</w:t>
      </w:r>
      <w:r w:rsidRPr="00BB1BD7">
        <w:t xml:space="preserve"> </w:t>
      </w:r>
      <w:r w:rsidRPr="00BB1BD7">
        <w:rPr>
          <w:spacing w:val="2"/>
        </w:rPr>
        <w:t xml:space="preserve"> </w:t>
      </w:r>
      <w:r w:rsidRPr="00BB1BD7">
        <w:rPr>
          <w:spacing w:val="-1"/>
        </w:rPr>
        <w:t>Requests</w:t>
      </w:r>
      <w:r w:rsidRPr="00BB1BD7">
        <w:t xml:space="preserve"> </w:t>
      </w:r>
      <w:r w:rsidRPr="00BB1BD7">
        <w:rPr>
          <w:spacing w:val="-1"/>
        </w:rPr>
        <w:t>for changes</w:t>
      </w:r>
      <w:r w:rsidRPr="00BB1BD7">
        <w:t xml:space="preserve"> in</w:t>
      </w:r>
      <w:r w:rsidRPr="00BB1BD7">
        <w:rPr>
          <w:spacing w:val="2"/>
        </w:rPr>
        <w:t xml:space="preserve"> </w:t>
      </w:r>
      <w:r w:rsidRPr="00BB1BD7">
        <w:rPr>
          <w:spacing w:val="-1"/>
        </w:rPr>
        <w:t>personnel</w:t>
      </w:r>
      <w:r w:rsidRPr="00BB1BD7">
        <w:t xml:space="preserve"> must</w:t>
      </w:r>
      <w:r w:rsidRPr="00BB1BD7">
        <w:rPr>
          <w:spacing w:val="79"/>
        </w:rPr>
        <w:t xml:space="preserve"> </w:t>
      </w:r>
      <w:r w:rsidRPr="00BB1BD7">
        <w:rPr>
          <w:spacing w:val="-1"/>
        </w:rPr>
        <w:t xml:space="preserve">include </w:t>
      </w:r>
      <w:r w:rsidRPr="00BB1BD7">
        <w:t>a</w:t>
      </w:r>
      <w:r w:rsidRPr="00BB1BD7">
        <w:rPr>
          <w:spacing w:val="-1"/>
        </w:rPr>
        <w:t xml:space="preserve"> </w:t>
      </w:r>
      <w:r w:rsidRPr="00BB1BD7">
        <w:t xml:space="preserve">job </w:t>
      </w:r>
      <w:r w:rsidRPr="00BB1BD7">
        <w:rPr>
          <w:spacing w:val="-1"/>
        </w:rPr>
        <w:t>description,</w:t>
      </w:r>
      <w:r w:rsidRPr="00BB1BD7">
        <w:t xml:space="preserve"> a</w:t>
      </w:r>
      <w:r w:rsidRPr="00BB1BD7">
        <w:rPr>
          <w:spacing w:val="-1"/>
        </w:rPr>
        <w:t xml:space="preserve"> work</w:t>
      </w:r>
      <w:r w:rsidRPr="00BB1BD7">
        <w:t xml:space="preserve"> </w:t>
      </w:r>
      <w:r w:rsidRPr="00BB1BD7">
        <w:rPr>
          <w:spacing w:val="-1"/>
        </w:rPr>
        <w:t>plan</w:t>
      </w:r>
      <w:r w:rsidRPr="00BB1BD7">
        <w:t xml:space="preserve"> detailing</w:t>
      </w:r>
      <w:r w:rsidRPr="00BB1BD7">
        <w:rPr>
          <w:spacing w:val="-3"/>
        </w:rPr>
        <w:t xml:space="preserve"> </w:t>
      </w:r>
      <w:r w:rsidRPr="00BB1BD7">
        <w:rPr>
          <w:spacing w:val="-1"/>
        </w:rPr>
        <w:t>assignments</w:t>
      </w:r>
      <w:r w:rsidRPr="00BB1BD7">
        <w:t xml:space="preserve"> </w:t>
      </w:r>
      <w:r w:rsidRPr="00BB1BD7">
        <w:rPr>
          <w:spacing w:val="-1"/>
        </w:rPr>
        <w:t>and</w:t>
      </w:r>
      <w:r w:rsidRPr="00BB1BD7">
        <w:t xml:space="preserve"> time</w:t>
      </w:r>
      <w:r w:rsidRPr="00BB1BD7">
        <w:rPr>
          <w:spacing w:val="-1"/>
        </w:rPr>
        <w:t xml:space="preserve"> line,</w:t>
      </w:r>
      <w:r w:rsidRPr="00BB1BD7">
        <w:t xml:space="preserve"> the</w:t>
      </w:r>
      <w:r w:rsidRPr="00BB1BD7">
        <w:rPr>
          <w:spacing w:val="-1"/>
        </w:rPr>
        <w:t xml:space="preserve"> </w:t>
      </w:r>
      <w:r w:rsidRPr="00BB1BD7">
        <w:t>position</w:t>
      </w:r>
      <w:r w:rsidRPr="00BB1BD7">
        <w:rPr>
          <w:spacing w:val="77"/>
        </w:rPr>
        <w:t xml:space="preserve"> </w:t>
      </w:r>
      <w:r w:rsidRPr="00BB1BD7">
        <w:rPr>
          <w:spacing w:val="-1"/>
        </w:rPr>
        <w:t>classification,</w:t>
      </w:r>
      <w:r w:rsidRPr="00BB1BD7">
        <w:t xml:space="preserve"> </w:t>
      </w:r>
      <w:r w:rsidRPr="00BB1BD7">
        <w:rPr>
          <w:spacing w:val="-1"/>
        </w:rPr>
        <w:t>and</w:t>
      </w:r>
      <w:r w:rsidRPr="00BB1BD7">
        <w:t xml:space="preserve"> </w:t>
      </w:r>
      <w:r w:rsidRPr="00BB1BD7">
        <w:rPr>
          <w:spacing w:val="-1"/>
        </w:rPr>
        <w:t>information</w:t>
      </w:r>
      <w:r w:rsidRPr="00BB1BD7">
        <w:t xml:space="preserve"> on </w:t>
      </w:r>
      <w:r w:rsidRPr="00BB1BD7">
        <w:rPr>
          <w:spacing w:val="-1"/>
        </w:rPr>
        <w:t>FTE equivalency.</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4"/>
        </w:numPr>
        <w:tabs>
          <w:tab w:val="left" w:pos="480"/>
        </w:tabs>
        <w:ind w:left="480" w:right="954"/>
        <w:jc w:val="both"/>
      </w:pPr>
      <w:r w:rsidRPr="00BB1BD7">
        <w:rPr>
          <w:spacing w:val="-1"/>
        </w:rPr>
        <w:t>All</w:t>
      </w:r>
      <w:r w:rsidRPr="00BB1BD7">
        <w:t xml:space="preserve"> </w:t>
      </w:r>
      <w:r w:rsidRPr="00BB1BD7">
        <w:rPr>
          <w:spacing w:val="-1"/>
        </w:rPr>
        <w:t>staff that</w:t>
      </w:r>
      <w:r w:rsidRPr="00BB1BD7">
        <w:t xml:space="preserve"> </w:t>
      </w:r>
      <w:r w:rsidR="009A75A0" w:rsidRPr="00BB1BD7">
        <w:rPr>
          <w:spacing w:val="-1"/>
        </w:rPr>
        <w:t>implements</w:t>
      </w:r>
      <w:r w:rsidRPr="00BB1BD7">
        <w:t xml:space="preserve"> </w:t>
      </w:r>
      <w:r w:rsidRPr="00BB1BD7">
        <w:rPr>
          <w:spacing w:val="-1"/>
        </w:rPr>
        <w:t>HIV-funded</w:t>
      </w:r>
      <w:r w:rsidRPr="00BB1BD7">
        <w:t xml:space="preserve"> </w:t>
      </w:r>
      <w:r w:rsidRPr="00BB1BD7">
        <w:rPr>
          <w:spacing w:val="-1"/>
        </w:rPr>
        <w:t>programs</w:t>
      </w:r>
      <w:r w:rsidRPr="00BB1BD7">
        <w:t xml:space="preserve"> must be</w:t>
      </w:r>
      <w:r w:rsidRPr="00BB1BD7">
        <w:rPr>
          <w:spacing w:val="-1"/>
        </w:rPr>
        <w:t xml:space="preserve"> trained</w:t>
      </w:r>
      <w:r w:rsidRPr="00BB1BD7">
        <w:t xml:space="preserve"> </w:t>
      </w:r>
      <w:r w:rsidRPr="00BB1BD7">
        <w:rPr>
          <w:spacing w:val="-1"/>
        </w:rPr>
        <w:t>and</w:t>
      </w:r>
      <w:r w:rsidRPr="00BB1BD7">
        <w:rPr>
          <w:spacing w:val="2"/>
        </w:rPr>
        <w:t xml:space="preserve"> </w:t>
      </w:r>
      <w:r w:rsidRPr="00BB1BD7">
        <w:rPr>
          <w:spacing w:val="-1"/>
        </w:rPr>
        <w:t>educated</w:t>
      </w:r>
      <w:r w:rsidRPr="00BB1BD7">
        <w:t xml:space="preserve"> in </w:t>
      </w:r>
      <w:r w:rsidRPr="00BB1BD7">
        <w:rPr>
          <w:spacing w:val="-1"/>
        </w:rPr>
        <w:t>HIV</w:t>
      </w:r>
      <w:r w:rsidRPr="00BB1BD7">
        <w:rPr>
          <w:spacing w:val="75"/>
        </w:rPr>
        <w:t xml:space="preserve"> </w:t>
      </w:r>
      <w:r w:rsidRPr="00BB1BD7">
        <w:rPr>
          <w:spacing w:val="-1"/>
        </w:rPr>
        <w:t>knowledge and</w:t>
      </w:r>
      <w:r w:rsidRPr="00BB1BD7">
        <w:t xml:space="preserve"> skills </w:t>
      </w:r>
      <w:r w:rsidRPr="00BB1BD7">
        <w:rPr>
          <w:spacing w:val="-1"/>
        </w:rPr>
        <w:t>relevant</w:t>
      </w:r>
      <w:r w:rsidRPr="00BB1BD7">
        <w:t xml:space="preserve"> to the</w:t>
      </w:r>
      <w:r w:rsidRPr="00BB1BD7">
        <w:rPr>
          <w:spacing w:val="-1"/>
        </w:rPr>
        <w:t xml:space="preserve"> funded</w:t>
      </w:r>
      <w:r w:rsidRPr="00BB1BD7">
        <w:t xml:space="preserve"> project </w:t>
      </w:r>
      <w:r w:rsidRPr="00BB1BD7">
        <w:rPr>
          <w:spacing w:val="-1"/>
        </w:rPr>
        <w:t>and</w:t>
      </w:r>
      <w:r w:rsidRPr="00BB1BD7">
        <w:t xml:space="preserve"> </w:t>
      </w:r>
      <w:r w:rsidRPr="00BB1BD7">
        <w:rPr>
          <w:spacing w:val="-1"/>
        </w:rPr>
        <w:t>attend</w:t>
      </w:r>
      <w:r w:rsidRPr="00BB1BD7">
        <w:t xml:space="preserve"> </w:t>
      </w:r>
      <w:r w:rsidRPr="00BB1BD7">
        <w:rPr>
          <w:spacing w:val="-1"/>
        </w:rPr>
        <w:t>periodic departmental</w:t>
      </w:r>
      <w:r w:rsidRPr="00BB1BD7">
        <w:rPr>
          <w:spacing w:val="87"/>
        </w:rPr>
        <w:t xml:space="preserve"> </w:t>
      </w:r>
      <w:r w:rsidRPr="00BB1BD7">
        <w:rPr>
          <w:spacing w:val="-1"/>
        </w:rPr>
        <w:t>trainings</w:t>
      </w:r>
      <w:r w:rsidRPr="00BB1BD7">
        <w:t xml:space="preserve"> </w:t>
      </w:r>
      <w:r w:rsidRPr="00BB1BD7">
        <w:rPr>
          <w:spacing w:val="-1"/>
        </w:rPr>
        <w:t>as</w:t>
      </w:r>
      <w:r w:rsidRPr="00BB1BD7">
        <w:rPr>
          <w:spacing w:val="2"/>
        </w:rPr>
        <w:t xml:space="preserve"> </w:t>
      </w:r>
      <w:r w:rsidRPr="00BB1BD7">
        <w:rPr>
          <w:spacing w:val="-1"/>
        </w:rPr>
        <w:t>required.</w:t>
      </w:r>
    </w:p>
    <w:p w:rsidR="005D1026" w:rsidRPr="00BB1BD7" w:rsidRDefault="005D1026" w:rsidP="005D1026">
      <w:pPr>
        <w:rPr>
          <w:rFonts w:ascii="Times New Roman" w:eastAsia="Times New Roman" w:hAnsi="Times New Roman"/>
          <w:sz w:val="24"/>
          <w:szCs w:val="24"/>
        </w:rPr>
      </w:pPr>
    </w:p>
    <w:p w:rsidR="009A75A0" w:rsidRDefault="005D1026" w:rsidP="009A75A0">
      <w:pPr>
        <w:pStyle w:val="BodyText"/>
        <w:numPr>
          <w:ilvl w:val="0"/>
          <w:numId w:val="4"/>
        </w:numPr>
        <w:tabs>
          <w:tab w:val="left" w:pos="480"/>
        </w:tabs>
        <w:ind w:left="480" w:right="359"/>
      </w:pPr>
      <w:r w:rsidRPr="00BB1BD7">
        <w:rPr>
          <w:spacing w:val="-1"/>
        </w:rPr>
        <w:t>Criminal</w:t>
      </w:r>
      <w:r w:rsidRPr="00BB1BD7">
        <w:t xml:space="preserve"> </w:t>
      </w:r>
      <w:r w:rsidRPr="00BB1BD7">
        <w:rPr>
          <w:spacing w:val="-1"/>
        </w:rPr>
        <w:t>Background</w:t>
      </w:r>
      <w:r w:rsidRPr="00BB1BD7">
        <w:t xml:space="preserve"> </w:t>
      </w:r>
      <w:r w:rsidRPr="00BB1BD7">
        <w:rPr>
          <w:spacing w:val="-1"/>
        </w:rPr>
        <w:t>investigation</w:t>
      </w:r>
      <w:r w:rsidRPr="00BB1BD7">
        <w:t xml:space="preserve"> </w:t>
      </w:r>
      <w:r w:rsidRPr="00BB1BD7">
        <w:rPr>
          <w:spacing w:val="-1"/>
        </w:rPr>
        <w:t>records</w:t>
      </w:r>
      <w:r w:rsidRPr="00BB1BD7">
        <w:t xml:space="preserve"> must </w:t>
      </w:r>
      <w:r w:rsidRPr="00BB1BD7">
        <w:rPr>
          <w:spacing w:val="1"/>
        </w:rPr>
        <w:t>be</w:t>
      </w:r>
      <w:r w:rsidRPr="00BB1BD7">
        <w:rPr>
          <w:spacing w:val="-1"/>
        </w:rPr>
        <w:t xml:space="preserve"> obtained</w:t>
      </w:r>
      <w:r w:rsidRPr="00BB1BD7">
        <w:t xml:space="preserve"> on </w:t>
      </w:r>
      <w:r w:rsidRPr="00BB1BD7">
        <w:rPr>
          <w:spacing w:val="-1"/>
        </w:rPr>
        <w:t>all</w:t>
      </w:r>
      <w:r w:rsidRPr="00BB1BD7">
        <w:t xml:space="preserve"> </w:t>
      </w:r>
      <w:r w:rsidRPr="00BB1BD7">
        <w:rPr>
          <w:spacing w:val="-1"/>
        </w:rPr>
        <w:t>employees</w:t>
      </w:r>
      <w:r w:rsidRPr="00BB1BD7">
        <w:t xml:space="preserve"> </w:t>
      </w:r>
      <w:r w:rsidRPr="00BB1BD7">
        <w:rPr>
          <w:spacing w:val="-1"/>
        </w:rPr>
        <w:t>and</w:t>
      </w:r>
      <w:r w:rsidRPr="00BB1BD7">
        <w:rPr>
          <w:spacing w:val="77"/>
        </w:rPr>
        <w:t xml:space="preserve"> </w:t>
      </w:r>
      <w:r w:rsidRPr="00BB1BD7">
        <w:rPr>
          <w:spacing w:val="-1"/>
        </w:rPr>
        <w:t>volunteers</w:t>
      </w:r>
      <w:r w:rsidRPr="00BB1BD7">
        <w:t xml:space="preserve"> </w:t>
      </w:r>
      <w:r w:rsidRPr="00BB1BD7">
        <w:rPr>
          <w:spacing w:val="-1"/>
        </w:rPr>
        <w:t>who</w:t>
      </w:r>
      <w:r w:rsidRPr="00BB1BD7">
        <w:t xml:space="preserve"> </w:t>
      </w:r>
      <w:r w:rsidRPr="00BB1BD7">
        <w:rPr>
          <w:spacing w:val="-1"/>
        </w:rPr>
        <w:t>work</w:t>
      </w:r>
      <w:r w:rsidRPr="00BB1BD7">
        <w:rPr>
          <w:spacing w:val="2"/>
        </w:rPr>
        <w:t xml:space="preserve"> </w:t>
      </w:r>
      <w:r w:rsidRPr="00BB1BD7">
        <w:rPr>
          <w:spacing w:val="-1"/>
        </w:rPr>
        <w:t>with</w:t>
      </w:r>
      <w:r w:rsidRPr="00BB1BD7">
        <w:rPr>
          <w:spacing w:val="2"/>
        </w:rPr>
        <w:t xml:space="preserve"> </w:t>
      </w:r>
      <w:r w:rsidRPr="00BB1BD7">
        <w:rPr>
          <w:spacing w:val="-1"/>
        </w:rPr>
        <w:t>youth</w:t>
      </w:r>
      <w:r w:rsidRPr="00BB1BD7">
        <w:t xml:space="preserve"> under</w:t>
      </w:r>
      <w:r w:rsidRPr="00BB1BD7">
        <w:rPr>
          <w:spacing w:val="-1"/>
        </w:rPr>
        <w:t xml:space="preserve"> </w:t>
      </w:r>
      <w:r w:rsidRPr="00BB1BD7">
        <w:t>the</w:t>
      </w:r>
      <w:r w:rsidRPr="00BB1BD7">
        <w:rPr>
          <w:spacing w:val="-1"/>
        </w:rPr>
        <w:t xml:space="preserve"> age </w:t>
      </w:r>
      <w:r w:rsidRPr="00BB1BD7">
        <w:t>18,</w:t>
      </w:r>
      <w:r w:rsidRPr="00BB1BD7">
        <w:rPr>
          <w:spacing w:val="2"/>
        </w:rPr>
        <w:t xml:space="preserve"> </w:t>
      </w:r>
      <w:r w:rsidRPr="00BB1BD7">
        <w:rPr>
          <w:spacing w:val="-1"/>
        </w:rPr>
        <w:t>pursuant</w:t>
      </w:r>
      <w:r w:rsidRPr="00BB1BD7">
        <w:t xml:space="preserve"> to </w:t>
      </w:r>
      <w:r w:rsidRPr="00BB1BD7">
        <w:rPr>
          <w:spacing w:val="-1"/>
        </w:rPr>
        <w:t>Sec.</w:t>
      </w:r>
      <w:r w:rsidRPr="00BB1BD7">
        <w:t xml:space="preserve"> </w:t>
      </w:r>
      <w:r w:rsidRPr="00BB1BD7">
        <w:rPr>
          <w:spacing w:val="-1"/>
        </w:rPr>
        <w:t>5-560</w:t>
      </w:r>
      <w:r w:rsidRPr="00BB1BD7">
        <w:t xml:space="preserve"> </w:t>
      </w:r>
      <w:r w:rsidRPr="00BB1BD7">
        <w:rPr>
          <w:spacing w:val="-1"/>
        </w:rPr>
        <w:t>through</w:t>
      </w:r>
      <w:r w:rsidRPr="00BB1BD7">
        <w:t xml:space="preserve"> 5-568 of</w:t>
      </w:r>
      <w:r w:rsidRPr="00BB1BD7">
        <w:rPr>
          <w:spacing w:val="69"/>
        </w:rPr>
        <w:t xml:space="preserve"> </w:t>
      </w:r>
      <w:r w:rsidRPr="00BB1BD7">
        <w:t>the</w:t>
      </w:r>
      <w:r w:rsidRPr="00BB1BD7">
        <w:rPr>
          <w:spacing w:val="-1"/>
        </w:rPr>
        <w:t xml:space="preserve"> </w:t>
      </w:r>
      <w:r w:rsidRPr="00BB1BD7">
        <w:t>Family</w:t>
      </w:r>
      <w:r w:rsidRPr="00BB1BD7">
        <w:rPr>
          <w:spacing w:val="-3"/>
        </w:rPr>
        <w:t xml:space="preserve"> </w:t>
      </w:r>
      <w:r w:rsidRPr="00BB1BD7">
        <w:rPr>
          <w:spacing w:val="-2"/>
        </w:rPr>
        <w:t>Law</w:t>
      </w:r>
      <w:r w:rsidRPr="00BB1BD7">
        <w:rPr>
          <w:spacing w:val="-1"/>
        </w:rPr>
        <w:t xml:space="preserve"> Article </w:t>
      </w:r>
      <w:r w:rsidRPr="00BB1BD7">
        <w:rPr>
          <w:spacing w:val="1"/>
        </w:rPr>
        <w:t>of</w:t>
      </w:r>
      <w:r w:rsidRPr="00BB1BD7">
        <w:rPr>
          <w:spacing w:val="-1"/>
        </w:rPr>
        <w:t xml:space="preserve"> </w:t>
      </w:r>
      <w:r w:rsidRPr="00BB1BD7">
        <w:t>the</w:t>
      </w:r>
      <w:r w:rsidRPr="00BB1BD7">
        <w:rPr>
          <w:spacing w:val="-1"/>
        </w:rPr>
        <w:t xml:space="preserve"> Annotated</w:t>
      </w:r>
      <w:r w:rsidRPr="00BB1BD7">
        <w:t xml:space="preserve"> Code</w:t>
      </w:r>
      <w:r w:rsidRPr="00BB1BD7">
        <w:rPr>
          <w:spacing w:val="-1"/>
        </w:rPr>
        <w:t xml:space="preserve"> </w:t>
      </w:r>
      <w:r w:rsidRPr="00BB1BD7">
        <w:t>of</w:t>
      </w:r>
      <w:r w:rsidRPr="00BB1BD7">
        <w:rPr>
          <w:spacing w:val="1"/>
        </w:rPr>
        <w:t xml:space="preserve"> </w:t>
      </w:r>
      <w:r w:rsidRPr="00BB1BD7">
        <w:rPr>
          <w:spacing w:val="-1"/>
        </w:rPr>
        <w:t>Maryland.</w:t>
      </w:r>
    </w:p>
    <w:p w:rsidR="009A75A0" w:rsidRDefault="009A75A0" w:rsidP="009A75A0">
      <w:pPr>
        <w:pStyle w:val="ListParagraph"/>
        <w:rPr>
          <w:spacing w:val="-1"/>
        </w:rPr>
      </w:pPr>
    </w:p>
    <w:p w:rsidR="009A75A0" w:rsidRPr="009A75A0" w:rsidRDefault="009A75A0" w:rsidP="009A75A0">
      <w:pPr>
        <w:pStyle w:val="BodyText"/>
        <w:numPr>
          <w:ilvl w:val="0"/>
          <w:numId w:val="4"/>
        </w:numPr>
        <w:tabs>
          <w:tab w:val="left" w:pos="480"/>
        </w:tabs>
        <w:ind w:left="480" w:right="359"/>
      </w:pPr>
      <w:r w:rsidRPr="009A75A0">
        <w:rPr>
          <w:spacing w:val="-1"/>
        </w:rPr>
        <w:t>Applicants</w:t>
      </w:r>
      <w:r w:rsidRPr="00BB1BD7">
        <w:t xml:space="preserve"> must </w:t>
      </w:r>
      <w:r w:rsidRPr="009A75A0">
        <w:rPr>
          <w:spacing w:val="-1"/>
        </w:rPr>
        <w:t>present</w:t>
      </w:r>
      <w:r w:rsidRPr="009A75A0">
        <w:rPr>
          <w:spacing w:val="2"/>
        </w:rPr>
        <w:t xml:space="preserve"> </w:t>
      </w:r>
      <w:r w:rsidRPr="00BB1BD7">
        <w:t>a</w:t>
      </w:r>
      <w:r w:rsidRPr="009A75A0">
        <w:rPr>
          <w:spacing w:val="-1"/>
        </w:rPr>
        <w:t xml:space="preserve"> staffing</w:t>
      </w:r>
      <w:r w:rsidRPr="009A75A0">
        <w:rPr>
          <w:spacing w:val="-3"/>
        </w:rPr>
        <w:t xml:space="preserve"> </w:t>
      </w:r>
      <w:r w:rsidRPr="009A75A0">
        <w:rPr>
          <w:spacing w:val="-1"/>
        </w:rPr>
        <w:t>plan</w:t>
      </w:r>
      <w:r w:rsidRPr="00BB1BD7">
        <w:t xml:space="preserve"> for</w:t>
      </w:r>
      <w:r w:rsidRPr="009A75A0">
        <w:rPr>
          <w:spacing w:val="-1"/>
        </w:rPr>
        <w:t xml:space="preserve"> </w:t>
      </w:r>
      <w:r w:rsidRPr="00BB1BD7">
        <w:t>the</w:t>
      </w:r>
      <w:r w:rsidRPr="009A75A0">
        <w:rPr>
          <w:spacing w:val="-1"/>
        </w:rPr>
        <w:t xml:space="preserve"> </w:t>
      </w:r>
      <w:r w:rsidRPr="00BB1BD7">
        <w:t xml:space="preserve">proposed </w:t>
      </w:r>
      <w:r w:rsidRPr="009A75A0">
        <w:rPr>
          <w:spacing w:val="-1"/>
        </w:rPr>
        <w:t>service</w:t>
      </w:r>
      <w:r w:rsidRPr="009A75A0">
        <w:rPr>
          <w:spacing w:val="1"/>
        </w:rPr>
        <w:t xml:space="preserve"> </w:t>
      </w:r>
      <w:r w:rsidRPr="009A75A0">
        <w:rPr>
          <w:spacing w:val="-1"/>
        </w:rPr>
        <w:t>program</w:t>
      </w:r>
      <w:r w:rsidRPr="00BB1BD7">
        <w:t xml:space="preserve"> and </w:t>
      </w:r>
      <w:r w:rsidRPr="009A75A0">
        <w:rPr>
          <w:spacing w:val="-1"/>
        </w:rPr>
        <w:t xml:space="preserve">provide </w:t>
      </w:r>
      <w:r w:rsidRPr="00BB1BD7">
        <w:t>a</w:t>
      </w:r>
      <w:r w:rsidRPr="009A75A0">
        <w:rPr>
          <w:spacing w:val="77"/>
        </w:rPr>
        <w:t xml:space="preserve"> </w:t>
      </w:r>
      <w:r w:rsidRPr="009A75A0">
        <w:rPr>
          <w:spacing w:val="-1"/>
        </w:rPr>
        <w:t>justification</w:t>
      </w:r>
      <w:r w:rsidRPr="00BB1BD7">
        <w:t xml:space="preserve"> </w:t>
      </w:r>
      <w:r w:rsidRPr="009A75A0">
        <w:rPr>
          <w:spacing w:val="-1"/>
        </w:rPr>
        <w:t xml:space="preserve">for </w:t>
      </w:r>
      <w:r w:rsidRPr="00BB1BD7">
        <w:t>the</w:t>
      </w:r>
      <w:r w:rsidRPr="009A75A0">
        <w:rPr>
          <w:spacing w:val="-1"/>
        </w:rPr>
        <w:t xml:space="preserve"> plan</w:t>
      </w:r>
      <w:r w:rsidRPr="00BB1BD7">
        <w:t xml:space="preserve"> </w:t>
      </w:r>
      <w:r w:rsidRPr="009A75A0">
        <w:rPr>
          <w:spacing w:val="-1"/>
        </w:rPr>
        <w:t>that</w:t>
      </w:r>
      <w:r w:rsidRPr="00BB1BD7">
        <w:t xml:space="preserve"> </w:t>
      </w:r>
      <w:r w:rsidRPr="009A75A0">
        <w:rPr>
          <w:spacing w:val="-1"/>
        </w:rPr>
        <w:t>includes</w:t>
      </w:r>
      <w:r w:rsidRPr="00BB1BD7">
        <w:t xml:space="preserve"> </w:t>
      </w:r>
      <w:r w:rsidRPr="009A75A0">
        <w:rPr>
          <w:spacing w:val="-1"/>
        </w:rPr>
        <w:t>education</w:t>
      </w:r>
      <w:r w:rsidRPr="00BB1BD7">
        <w:t xml:space="preserve"> and </w:t>
      </w:r>
      <w:r w:rsidRPr="009A75A0">
        <w:rPr>
          <w:spacing w:val="-1"/>
        </w:rPr>
        <w:t>experience qualifications</w:t>
      </w:r>
      <w:r w:rsidRPr="00BB1BD7">
        <w:t xml:space="preserve"> </w:t>
      </w:r>
      <w:r w:rsidRPr="009A75A0">
        <w:rPr>
          <w:spacing w:val="-1"/>
        </w:rPr>
        <w:t>and</w:t>
      </w:r>
      <w:r w:rsidRPr="00BB1BD7">
        <w:t xml:space="preserve"> </w:t>
      </w:r>
      <w:r w:rsidRPr="009A75A0">
        <w:rPr>
          <w:spacing w:val="-1"/>
        </w:rPr>
        <w:t>rationale</w:t>
      </w:r>
      <w:r w:rsidRPr="009A75A0">
        <w:rPr>
          <w:spacing w:val="121"/>
        </w:rPr>
        <w:t xml:space="preserve"> </w:t>
      </w:r>
      <w:r w:rsidRPr="009A75A0">
        <w:rPr>
          <w:spacing w:val="-1"/>
        </w:rPr>
        <w:t>regarding</w:t>
      </w:r>
      <w:r w:rsidRPr="009A75A0">
        <w:rPr>
          <w:spacing w:val="-3"/>
        </w:rPr>
        <w:t xml:space="preserve"> </w:t>
      </w:r>
      <w:r w:rsidRPr="00BB1BD7">
        <w:t>the</w:t>
      </w:r>
      <w:r w:rsidRPr="009A75A0">
        <w:rPr>
          <w:spacing w:val="1"/>
        </w:rPr>
        <w:t xml:space="preserve"> </w:t>
      </w:r>
      <w:r w:rsidRPr="009A75A0">
        <w:rPr>
          <w:spacing w:val="-1"/>
        </w:rPr>
        <w:t>amount</w:t>
      </w:r>
      <w:r w:rsidRPr="00BB1BD7">
        <w:t xml:space="preserve"> of</w:t>
      </w:r>
      <w:r w:rsidRPr="009A75A0">
        <w:rPr>
          <w:spacing w:val="-1"/>
        </w:rPr>
        <w:t xml:space="preserve"> </w:t>
      </w:r>
      <w:r w:rsidRPr="00BB1BD7">
        <w:t>time</w:t>
      </w:r>
      <w:r w:rsidRPr="009A75A0">
        <w:rPr>
          <w:spacing w:val="-1"/>
        </w:rPr>
        <w:t xml:space="preserve"> being</w:t>
      </w:r>
      <w:r w:rsidRPr="009A75A0">
        <w:rPr>
          <w:spacing w:val="-3"/>
        </w:rPr>
        <w:t xml:space="preserve"> </w:t>
      </w:r>
      <w:r w:rsidRPr="009A75A0">
        <w:rPr>
          <w:spacing w:val="-1"/>
        </w:rPr>
        <w:t>requested</w:t>
      </w:r>
      <w:r w:rsidRPr="009A75A0">
        <w:rPr>
          <w:spacing w:val="2"/>
        </w:rPr>
        <w:t xml:space="preserve"> </w:t>
      </w:r>
      <w:r w:rsidRPr="009A75A0">
        <w:rPr>
          <w:spacing w:val="-1"/>
        </w:rPr>
        <w:t>for each</w:t>
      </w:r>
      <w:r w:rsidRPr="00BB1BD7">
        <w:t xml:space="preserve"> </w:t>
      </w:r>
      <w:r w:rsidRPr="009A75A0">
        <w:rPr>
          <w:spacing w:val="-1"/>
        </w:rPr>
        <w:t xml:space="preserve">staff </w:t>
      </w:r>
      <w:r w:rsidRPr="00BB1BD7">
        <w:t>position.</w:t>
      </w:r>
      <w:r w:rsidRPr="009A75A0">
        <w:rPr>
          <w:spacing w:val="60"/>
        </w:rPr>
        <w:t xml:space="preserve"> </w:t>
      </w:r>
    </w:p>
    <w:p w:rsidR="009A75A0" w:rsidRPr="00BB1BD7" w:rsidRDefault="009A75A0" w:rsidP="009A75A0">
      <w:pPr>
        <w:pStyle w:val="BodyText"/>
        <w:ind w:left="480" w:right="133"/>
      </w:pPr>
      <w:r w:rsidRPr="00BB1BD7">
        <w:t xml:space="preserve">Position </w:t>
      </w:r>
      <w:r w:rsidRPr="00BB1BD7">
        <w:rPr>
          <w:spacing w:val="-1"/>
        </w:rPr>
        <w:t>descriptions</w:t>
      </w:r>
      <w:r w:rsidRPr="00BB1BD7">
        <w:t xml:space="preserve"> </w:t>
      </w:r>
      <w:r w:rsidRPr="00BB1BD7">
        <w:rPr>
          <w:spacing w:val="-1"/>
        </w:rPr>
        <w:t xml:space="preserve">must include </w:t>
      </w:r>
      <w:r w:rsidRPr="00BB1BD7">
        <w:t>the</w:t>
      </w:r>
      <w:r w:rsidRPr="00BB1BD7">
        <w:rPr>
          <w:spacing w:val="-1"/>
        </w:rPr>
        <w:t xml:space="preserve"> roles,</w:t>
      </w:r>
      <w:r w:rsidRPr="00BB1BD7">
        <w:t xml:space="preserve"> </w:t>
      </w:r>
      <w:r w:rsidRPr="00BB1BD7">
        <w:rPr>
          <w:spacing w:val="-1"/>
        </w:rPr>
        <w:t>responsibilities,</w:t>
      </w:r>
      <w:r w:rsidRPr="00BB1BD7">
        <w:t xml:space="preserve"> </w:t>
      </w:r>
      <w:r w:rsidRPr="00BB1BD7">
        <w:rPr>
          <w:spacing w:val="-1"/>
        </w:rPr>
        <w:t>and</w:t>
      </w:r>
      <w:r w:rsidRPr="00BB1BD7">
        <w:t xml:space="preserve"> </w:t>
      </w:r>
      <w:r w:rsidRPr="00BB1BD7">
        <w:rPr>
          <w:spacing w:val="-1"/>
        </w:rPr>
        <w:t>qualifications</w:t>
      </w:r>
      <w:r w:rsidRPr="00BB1BD7">
        <w:t xml:space="preserve"> of</w:t>
      </w:r>
      <w:r w:rsidRPr="00BB1BD7">
        <w:rPr>
          <w:spacing w:val="-1"/>
        </w:rPr>
        <w:t xml:space="preserve"> proposed</w:t>
      </w:r>
      <w:r w:rsidRPr="00BB1BD7">
        <w:t xml:space="preserve"> </w:t>
      </w:r>
      <w:r w:rsidRPr="00BB1BD7">
        <w:rPr>
          <w:spacing w:val="-1"/>
        </w:rPr>
        <w:t>project</w:t>
      </w:r>
      <w:r w:rsidRPr="00BB1BD7">
        <w:t xml:space="preserve"> </w:t>
      </w:r>
      <w:r w:rsidRPr="00BB1BD7">
        <w:rPr>
          <w:spacing w:val="-1"/>
        </w:rPr>
        <w:t xml:space="preserve">staff, submit as </w:t>
      </w:r>
      <w:r w:rsidRPr="00BB1BD7">
        <w:rPr>
          <w:b/>
          <w:spacing w:val="-1"/>
        </w:rPr>
        <w:t xml:space="preserve">Attachment </w:t>
      </w:r>
      <w:r w:rsidRPr="00BB1BD7">
        <w:rPr>
          <w:b/>
        </w:rPr>
        <w:t xml:space="preserve">B. </w:t>
      </w:r>
      <w:r w:rsidRPr="00BB1BD7">
        <w:t xml:space="preserve"> Attachment B should also </w:t>
      </w:r>
      <w:r w:rsidRPr="00BB1BD7">
        <w:rPr>
          <w:spacing w:val="-1"/>
        </w:rPr>
        <w:t>include</w:t>
      </w:r>
      <w:r w:rsidRPr="00BB1BD7">
        <w:t xml:space="preserve"> </w:t>
      </w:r>
      <w:r w:rsidRPr="00BB1BD7">
        <w:rPr>
          <w:spacing w:val="-1"/>
        </w:rPr>
        <w:t>biographical</w:t>
      </w:r>
      <w:r w:rsidRPr="00BB1BD7">
        <w:t xml:space="preserve"> </w:t>
      </w:r>
      <w:r w:rsidRPr="00BB1BD7">
        <w:rPr>
          <w:spacing w:val="-1"/>
        </w:rPr>
        <w:t>sketches</w:t>
      </w:r>
      <w:r w:rsidRPr="00BB1BD7">
        <w:t xml:space="preserve"> </w:t>
      </w:r>
      <w:r w:rsidRPr="00BB1BD7">
        <w:rPr>
          <w:spacing w:val="-1"/>
        </w:rPr>
        <w:t>for</w:t>
      </w:r>
      <w:r w:rsidRPr="00BB1BD7">
        <w:rPr>
          <w:spacing w:val="1"/>
        </w:rPr>
        <w:t xml:space="preserve"> key</w:t>
      </w:r>
      <w:r w:rsidRPr="00BB1BD7">
        <w:rPr>
          <w:spacing w:val="-5"/>
        </w:rPr>
        <w:t xml:space="preserve"> </w:t>
      </w:r>
      <w:r w:rsidRPr="00BB1BD7">
        <w:rPr>
          <w:spacing w:val="-1"/>
        </w:rPr>
        <w:t>personnel associated with this project.</w:t>
      </w:r>
      <w:r w:rsidRPr="00BB1BD7">
        <w:rPr>
          <w:spacing w:val="60"/>
        </w:rPr>
        <w:t xml:space="preserve"> </w:t>
      </w:r>
      <w:r w:rsidRPr="00BB1BD7">
        <w:rPr>
          <w:spacing w:val="-1"/>
        </w:rPr>
        <w:t xml:space="preserve">The </w:t>
      </w:r>
      <w:r w:rsidRPr="00BB1BD7">
        <w:t>staffing</w:t>
      </w:r>
      <w:r w:rsidRPr="00BB1BD7">
        <w:rPr>
          <w:spacing w:val="-3"/>
        </w:rPr>
        <w:t xml:space="preserve"> </w:t>
      </w:r>
      <w:r w:rsidRPr="00BB1BD7">
        <w:rPr>
          <w:spacing w:val="-1"/>
        </w:rPr>
        <w:t>plan</w:t>
      </w:r>
      <w:r w:rsidRPr="00BB1BD7">
        <w:rPr>
          <w:spacing w:val="2"/>
        </w:rPr>
        <w:t xml:space="preserve"> </w:t>
      </w:r>
      <w:r w:rsidRPr="00BB1BD7">
        <w:t xml:space="preserve">should </w:t>
      </w:r>
      <w:r w:rsidRPr="00BB1BD7">
        <w:rPr>
          <w:spacing w:val="-1"/>
        </w:rPr>
        <w:t>include the</w:t>
      </w:r>
      <w:r w:rsidRPr="00BB1BD7">
        <w:rPr>
          <w:spacing w:val="82"/>
        </w:rPr>
        <w:t xml:space="preserve"> </w:t>
      </w:r>
      <w:r w:rsidRPr="00BB1BD7">
        <w:rPr>
          <w:spacing w:val="-1"/>
        </w:rPr>
        <w:t>proposed</w:t>
      </w:r>
      <w:r w:rsidRPr="00BB1BD7">
        <w:t xml:space="preserve"> </w:t>
      </w:r>
      <w:r w:rsidRPr="00BB1BD7">
        <w:rPr>
          <w:spacing w:val="-1"/>
        </w:rPr>
        <w:t xml:space="preserve">number </w:t>
      </w:r>
      <w:r w:rsidRPr="00BB1BD7">
        <w:t>of</w:t>
      </w:r>
      <w:r w:rsidRPr="00BB1BD7">
        <w:rPr>
          <w:spacing w:val="1"/>
        </w:rPr>
        <w:t xml:space="preserve"> </w:t>
      </w:r>
      <w:r w:rsidRPr="00BB1BD7">
        <w:t>full-time</w:t>
      </w:r>
      <w:r w:rsidRPr="00BB1BD7">
        <w:rPr>
          <w:spacing w:val="-1"/>
        </w:rPr>
        <w:t xml:space="preserve"> equivalents</w:t>
      </w:r>
      <w:r w:rsidRPr="00BB1BD7">
        <w:t xml:space="preserve"> </w:t>
      </w:r>
      <w:r w:rsidRPr="00BB1BD7">
        <w:rPr>
          <w:spacing w:val="-1"/>
        </w:rPr>
        <w:t>(FTEs)</w:t>
      </w:r>
      <w:r w:rsidRPr="00BB1BD7">
        <w:rPr>
          <w:spacing w:val="1"/>
        </w:rPr>
        <w:t>,</w:t>
      </w:r>
      <w:r w:rsidRPr="00BB1BD7">
        <w:t xml:space="preserve"> </w:t>
      </w:r>
      <w:r w:rsidRPr="00BB1BD7">
        <w:rPr>
          <w:spacing w:val="-1"/>
        </w:rPr>
        <w:t>credentialing, and vacancies.</w:t>
      </w:r>
    </w:p>
    <w:p w:rsidR="005D1026" w:rsidRPr="009A75A0" w:rsidRDefault="005D1026" w:rsidP="009A75A0">
      <w:pPr>
        <w:pStyle w:val="ListParagraph"/>
        <w:spacing w:before="5"/>
        <w:ind w:left="460"/>
        <w:rPr>
          <w:rFonts w:ascii="Times New Roman" w:eastAsia="Times New Roman" w:hAnsi="Times New Roman"/>
          <w:sz w:val="24"/>
          <w:szCs w:val="24"/>
        </w:rPr>
      </w:pPr>
    </w:p>
    <w:p w:rsidR="005D1026" w:rsidRPr="00BB1BD7" w:rsidRDefault="005D1026" w:rsidP="005D1026">
      <w:pPr>
        <w:ind w:left="119" w:right="13"/>
        <w:rPr>
          <w:rFonts w:ascii="Times New Roman" w:eastAsia="Times New Roman" w:hAnsi="Times New Roman"/>
          <w:sz w:val="19"/>
          <w:szCs w:val="19"/>
        </w:rPr>
      </w:pPr>
      <w:r w:rsidRPr="00BB1BD7">
        <w:rPr>
          <w:rFonts w:ascii="Times New Roman" w:hAnsi="Times New Roman"/>
          <w:b/>
          <w:spacing w:val="-1"/>
          <w:sz w:val="24"/>
        </w:rPr>
        <w:t>P</w:t>
      </w:r>
      <w:r w:rsidRPr="00BB1BD7">
        <w:rPr>
          <w:rFonts w:ascii="Times New Roman" w:hAnsi="Times New Roman"/>
          <w:b/>
          <w:spacing w:val="-1"/>
          <w:sz w:val="19"/>
        </w:rPr>
        <w:t>ROGRAM</w:t>
      </w:r>
      <w:r w:rsidRPr="00BB1BD7">
        <w:rPr>
          <w:rFonts w:ascii="Times New Roman" w:hAnsi="Times New Roman"/>
          <w:b/>
          <w:spacing w:val="-23"/>
          <w:sz w:val="19"/>
        </w:rPr>
        <w:t xml:space="preserve"> </w:t>
      </w:r>
      <w:r w:rsidRPr="00BB1BD7">
        <w:rPr>
          <w:rFonts w:ascii="Times New Roman" w:hAnsi="Times New Roman"/>
          <w:b/>
          <w:spacing w:val="-1"/>
          <w:sz w:val="24"/>
        </w:rPr>
        <w:t>R</w:t>
      </w:r>
      <w:r w:rsidRPr="00BB1BD7">
        <w:rPr>
          <w:rFonts w:ascii="Times New Roman" w:hAnsi="Times New Roman"/>
          <w:b/>
          <w:spacing w:val="-1"/>
          <w:sz w:val="19"/>
        </w:rPr>
        <w:t>EQUIREMENTS</w:t>
      </w:r>
    </w:p>
    <w:p w:rsidR="005D1026" w:rsidRPr="00BB1BD7" w:rsidRDefault="005D1026" w:rsidP="005D1026">
      <w:pPr>
        <w:spacing w:before="7"/>
        <w:rPr>
          <w:rFonts w:ascii="Times New Roman" w:eastAsia="Times New Roman" w:hAnsi="Times New Roman"/>
          <w:b/>
          <w:bCs/>
          <w:sz w:val="23"/>
          <w:szCs w:val="23"/>
        </w:rPr>
      </w:pPr>
    </w:p>
    <w:p w:rsidR="005D1026" w:rsidRPr="00BB1BD7" w:rsidRDefault="005D1026" w:rsidP="005D1026">
      <w:pPr>
        <w:pStyle w:val="BodyText"/>
        <w:numPr>
          <w:ilvl w:val="0"/>
          <w:numId w:val="3"/>
        </w:numPr>
        <w:tabs>
          <w:tab w:val="left" w:pos="480"/>
        </w:tabs>
        <w:ind w:right="126"/>
      </w:pPr>
      <w:r w:rsidRPr="00BB1BD7">
        <w:rPr>
          <w:spacing w:val="-1"/>
        </w:rPr>
        <w:t>Sub-grantees</w:t>
      </w:r>
      <w:r w:rsidRPr="00BB1BD7">
        <w:rPr>
          <w:spacing w:val="2"/>
        </w:rPr>
        <w:t xml:space="preserve"> </w:t>
      </w:r>
      <w:r w:rsidRPr="00BB1BD7">
        <w:rPr>
          <w:spacing w:val="-1"/>
        </w:rPr>
        <w:t xml:space="preserve">are </w:t>
      </w:r>
      <w:r w:rsidRPr="00BB1BD7">
        <w:t>required</w:t>
      </w:r>
      <w:r w:rsidRPr="00BB1BD7">
        <w:rPr>
          <w:spacing w:val="-1"/>
        </w:rPr>
        <w:t xml:space="preserve"> </w:t>
      </w:r>
      <w:r w:rsidRPr="00BB1BD7">
        <w:t>to</w:t>
      </w:r>
      <w:r w:rsidRPr="00BB1BD7">
        <w:rPr>
          <w:spacing w:val="-1"/>
        </w:rPr>
        <w:t xml:space="preserve"> </w:t>
      </w:r>
      <w:r w:rsidRPr="00BB1BD7">
        <w:t xml:space="preserve">submit </w:t>
      </w:r>
      <w:r w:rsidRPr="00BB1BD7">
        <w:rPr>
          <w:spacing w:val="-1"/>
        </w:rPr>
        <w:t>monthly</w:t>
      </w:r>
      <w:r w:rsidRPr="00BB1BD7">
        <w:rPr>
          <w:spacing w:val="-5"/>
        </w:rPr>
        <w:t xml:space="preserve"> </w:t>
      </w:r>
      <w:r w:rsidRPr="00BB1BD7">
        <w:rPr>
          <w:spacing w:val="-1"/>
        </w:rPr>
        <w:t>fiscal</w:t>
      </w:r>
      <w:r w:rsidRPr="00BB1BD7">
        <w:t xml:space="preserve"> </w:t>
      </w:r>
      <w:r w:rsidRPr="00BB1BD7">
        <w:rPr>
          <w:spacing w:val="-1"/>
        </w:rPr>
        <w:t>reports,</w:t>
      </w:r>
      <w:r w:rsidRPr="00BB1BD7">
        <w:t xml:space="preserve"> </w:t>
      </w:r>
      <w:r w:rsidRPr="00BB1BD7">
        <w:rPr>
          <w:spacing w:val="-1"/>
        </w:rPr>
        <w:t>program</w:t>
      </w:r>
      <w:r w:rsidRPr="00BB1BD7">
        <w:t xml:space="preserve"> </w:t>
      </w:r>
      <w:r w:rsidRPr="00BB1BD7">
        <w:rPr>
          <w:spacing w:val="-1"/>
        </w:rPr>
        <w:t>reports,</w:t>
      </w:r>
      <w:r w:rsidRPr="00BB1BD7">
        <w:t xml:space="preserve"> </w:t>
      </w:r>
      <w:r w:rsidRPr="00BB1BD7">
        <w:rPr>
          <w:spacing w:val="-1"/>
        </w:rPr>
        <w:t>work</w:t>
      </w:r>
      <w:r w:rsidRPr="00BB1BD7">
        <w:t xml:space="preserve"> </w:t>
      </w:r>
      <w:r w:rsidRPr="00BB1BD7">
        <w:rPr>
          <w:spacing w:val="-1"/>
        </w:rPr>
        <w:t>plan</w:t>
      </w:r>
      <w:r w:rsidRPr="00BB1BD7">
        <w:rPr>
          <w:spacing w:val="83"/>
        </w:rPr>
        <w:t xml:space="preserve"> </w:t>
      </w:r>
      <w:r w:rsidRPr="00BB1BD7">
        <w:rPr>
          <w:spacing w:val="-1"/>
        </w:rPr>
        <w:t>updates</w:t>
      </w:r>
      <w:r w:rsidRPr="00BB1BD7">
        <w:t xml:space="preserve"> </w:t>
      </w:r>
      <w:r w:rsidRPr="00BB1BD7">
        <w:rPr>
          <w:spacing w:val="-1"/>
        </w:rPr>
        <w:t>and</w:t>
      </w:r>
      <w:r w:rsidRPr="00BB1BD7">
        <w:t xml:space="preserve"> </w:t>
      </w:r>
      <w:r w:rsidRPr="00BB1BD7">
        <w:rPr>
          <w:spacing w:val="-1"/>
        </w:rPr>
        <w:t xml:space="preserve">other </w:t>
      </w:r>
      <w:r w:rsidRPr="00BB1BD7">
        <w:t>data</w:t>
      </w:r>
      <w:r w:rsidRPr="00BB1BD7">
        <w:rPr>
          <w:spacing w:val="-1"/>
        </w:rPr>
        <w:t xml:space="preserve"> </w:t>
      </w:r>
      <w:r w:rsidRPr="00BB1BD7">
        <w:t xml:space="preserve">reports to </w:t>
      </w:r>
      <w:r w:rsidRPr="00BB1BD7">
        <w:rPr>
          <w:spacing w:val="-1"/>
        </w:rPr>
        <w:t>BCHD.</w:t>
      </w:r>
      <w:r w:rsidRPr="00BB1BD7">
        <w:t xml:space="preserve">  </w:t>
      </w:r>
      <w:r w:rsidRPr="00BB1BD7">
        <w:rPr>
          <w:spacing w:val="-1"/>
        </w:rPr>
        <w:t xml:space="preserve">The </w:t>
      </w:r>
      <w:r w:rsidRPr="00BB1BD7">
        <w:t>monthly</w:t>
      </w:r>
      <w:r w:rsidRPr="00BB1BD7">
        <w:rPr>
          <w:spacing w:val="-5"/>
        </w:rPr>
        <w:t xml:space="preserve"> </w:t>
      </w:r>
      <w:r w:rsidRPr="00BB1BD7">
        <w:rPr>
          <w:spacing w:val="-1"/>
        </w:rPr>
        <w:t>fiscal</w:t>
      </w:r>
      <w:r w:rsidRPr="00BB1BD7">
        <w:t xml:space="preserve"> </w:t>
      </w:r>
      <w:r w:rsidRPr="00BB1BD7">
        <w:rPr>
          <w:spacing w:val="-1"/>
        </w:rPr>
        <w:t>reports</w:t>
      </w:r>
      <w:r w:rsidRPr="00BB1BD7">
        <w:t xml:space="preserve"> are</w:t>
      </w:r>
      <w:r w:rsidRPr="00BB1BD7">
        <w:rPr>
          <w:spacing w:val="-1"/>
        </w:rPr>
        <w:t xml:space="preserve"> </w:t>
      </w:r>
      <w:r w:rsidRPr="00BB1BD7">
        <w:t>due</w:t>
      </w:r>
      <w:r w:rsidRPr="00BB1BD7">
        <w:rPr>
          <w:spacing w:val="-1"/>
        </w:rPr>
        <w:t xml:space="preserve"> </w:t>
      </w:r>
      <w:r w:rsidRPr="00BB1BD7">
        <w:t>on the</w:t>
      </w:r>
      <w:r w:rsidRPr="00BB1BD7">
        <w:rPr>
          <w:spacing w:val="-1"/>
        </w:rPr>
        <w:t xml:space="preserve"> </w:t>
      </w:r>
      <w:r w:rsidRPr="00BB1BD7">
        <w:t>10th of</w:t>
      </w:r>
      <w:r w:rsidRPr="00BB1BD7">
        <w:rPr>
          <w:spacing w:val="63"/>
        </w:rPr>
        <w:t xml:space="preserve"> </w:t>
      </w:r>
      <w:r w:rsidRPr="00BB1BD7">
        <w:rPr>
          <w:spacing w:val="-1"/>
        </w:rPr>
        <w:t>each</w:t>
      </w:r>
      <w:r w:rsidRPr="00BB1BD7">
        <w:t xml:space="preserve"> month.  </w:t>
      </w:r>
      <w:r w:rsidRPr="00BB1BD7">
        <w:rPr>
          <w:spacing w:val="-1"/>
        </w:rPr>
        <w:t>No</w:t>
      </w:r>
      <w:r w:rsidRPr="00BB1BD7">
        <w:t xml:space="preserve"> payment </w:t>
      </w:r>
      <w:r w:rsidRPr="00BB1BD7">
        <w:rPr>
          <w:spacing w:val="-1"/>
        </w:rPr>
        <w:t>will</w:t>
      </w:r>
      <w:r w:rsidRPr="00BB1BD7">
        <w:t xml:space="preserve"> be</w:t>
      </w:r>
      <w:r w:rsidRPr="00BB1BD7">
        <w:rPr>
          <w:spacing w:val="-1"/>
        </w:rPr>
        <w:t xml:space="preserve"> made </w:t>
      </w:r>
      <w:r w:rsidRPr="00BB1BD7">
        <w:t>to the</w:t>
      </w:r>
      <w:r w:rsidRPr="00BB1BD7">
        <w:rPr>
          <w:spacing w:val="-1"/>
        </w:rPr>
        <w:t xml:space="preserve"> sub-grantees</w:t>
      </w:r>
      <w:r w:rsidRPr="00BB1BD7">
        <w:t xml:space="preserve"> if</w:t>
      </w:r>
      <w:r w:rsidRPr="00BB1BD7">
        <w:rPr>
          <w:spacing w:val="-1"/>
        </w:rPr>
        <w:t xml:space="preserve"> programmatic</w:t>
      </w:r>
      <w:r w:rsidRPr="00BB1BD7">
        <w:rPr>
          <w:spacing w:val="1"/>
        </w:rPr>
        <w:t xml:space="preserve"> </w:t>
      </w:r>
      <w:r w:rsidRPr="00BB1BD7">
        <w:rPr>
          <w:spacing w:val="-1"/>
        </w:rPr>
        <w:t>and fiscal</w:t>
      </w:r>
      <w:r w:rsidRPr="00BB1BD7">
        <w:t xml:space="preserve"> </w:t>
      </w:r>
      <w:r w:rsidRPr="00BB1BD7">
        <w:rPr>
          <w:spacing w:val="-1"/>
        </w:rPr>
        <w:t>reports</w:t>
      </w:r>
      <w:r w:rsidRPr="00BB1BD7">
        <w:rPr>
          <w:spacing w:val="77"/>
        </w:rPr>
        <w:t xml:space="preserve"> </w:t>
      </w:r>
      <w:r w:rsidRPr="00BB1BD7">
        <w:rPr>
          <w:spacing w:val="-1"/>
        </w:rPr>
        <w:t xml:space="preserve">have </w:t>
      </w:r>
      <w:r w:rsidRPr="00BB1BD7">
        <w:t xml:space="preserve">not </w:t>
      </w:r>
      <w:r w:rsidRPr="00BB1BD7">
        <w:rPr>
          <w:spacing w:val="-1"/>
        </w:rPr>
        <w:t>been</w:t>
      </w:r>
      <w:r w:rsidRPr="00BB1BD7">
        <w:rPr>
          <w:spacing w:val="2"/>
        </w:rPr>
        <w:t xml:space="preserve"> </w:t>
      </w:r>
      <w:r w:rsidRPr="00BB1BD7">
        <w:rPr>
          <w:spacing w:val="-1"/>
        </w:rPr>
        <w:t>received.</w:t>
      </w:r>
      <w:r w:rsidRPr="00BB1BD7">
        <w:rPr>
          <w:spacing w:val="2"/>
        </w:rPr>
        <w:t xml:space="preserve"> </w:t>
      </w:r>
      <w:r w:rsidRPr="00BB1BD7">
        <w:rPr>
          <w:spacing w:val="-1"/>
        </w:rPr>
        <w:t xml:space="preserve">Patterns </w:t>
      </w:r>
      <w:r w:rsidRPr="00BB1BD7">
        <w:t>of</w:t>
      </w:r>
      <w:r w:rsidRPr="00BB1BD7">
        <w:rPr>
          <w:spacing w:val="-2"/>
        </w:rPr>
        <w:t xml:space="preserve"> </w:t>
      </w:r>
      <w:r w:rsidRPr="00BB1BD7">
        <w:rPr>
          <w:spacing w:val="-1"/>
        </w:rPr>
        <w:t>late reporting</w:t>
      </w:r>
      <w:r w:rsidRPr="00BB1BD7">
        <w:rPr>
          <w:spacing w:val="-3"/>
        </w:rPr>
        <w:t xml:space="preserve"> </w:t>
      </w:r>
      <w:r w:rsidRPr="00BB1BD7">
        <w:rPr>
          <w:spacing w:val="-1"/>
        </w:rPr>
        <w:t>will</w:t>
      </w:r>
      <w:r w:rsidRPr="00BB1BD7">
        <w:t xml:space="preserve"> be</w:t>
      </w:r>
      <w:r w:rsidRPr="00BB1BD7">
        <w:rPr>
          <w:spacing w:val="-2"/>
        </w:rPr>
        <w:t xml:space="preserve"> </w:t>
      </w:r>
      <w:r w:rsidRPr="00BB1BD7">
        <w:t>a</w:t>
      </w:r>
      <w:r w:rsidRPr="00BB1BD7">
        <w:rPr>
          <w:spacing w:val="-1"/>
        </w:rPr>
        <w:t xml:space="preserve"> </w:t>
      </w:r>
      <w:r w:rsidRPr="00BB1BD7">
        <w:t>major</w:t>
      </w:r>
      <w:r w:rsidRPr="00BB1BD7">
        <w:rPr>
          <w:spacing w:val="55"/>
        </w:rPr>
        <w:t xml:space="preserve"> </w:t>
      </w:r>
      <w:r w:rsidRPr="00BB1BD7">
        <w:rPr>
          <w:spacing w:val="-1"/>
        </w:rPr>
        <w:t xml:space="preserve">factor </w:t>
      </w:r>
      <w:r w:rsidRPr="00BB1BD7">
        <w:t>in future</w:t>
      </w:r>
      <w:r w:rsidRPr="00BB1BD7">
        <w:rPr>
          <w:spacing w:val="-1"/>
        </w:rPr>
        <w:t xml:space="preserve"> award</w:t>
      </w:r>
      <w:r w:rsidRPr="00BB1BD7">
        <w:t xml:space="preserve"> conditions.</w:t>
      </w:r>
    </w:p>
    <w:p w:rsidR="005D1026" w:rsidRPr="00BB1BD7" w:rsidRDefault="005D1026" w:rsidP="005D1026">
      <w:pPr>
        <w:rPr>
          <w:rFonts w:ascii="Times New Roman" w:eastAsia="Times New Roman" w:hAnsi="Times New Roman"/>
          <w:sz w:val="24"/>
          <w:szCs w:val="24"/>
        </w:rPr>
      </w:pPr>
    </w:p>
    <w:p w:rsidR="005D1026" w:rsidRPr="009A75A0" w:rsidRDefault="005D1026" w:rsidP="005D1026">
      <w:pPr>
        <w:pStyle w:val="BodyText"/>
        <w:numPr>
          <w:ilvl w:val="0"/>
          <w:numId w:val="3"/>
        </w:numPr>
        <w:tabs>
          <w:tab w:val="left" w:pos="480"/>
        </w:tabs>
        <w:ind w:right="147"/>
        <w:rPr>
          <w:b/>
        </w:rPr>
      </w:pPr>
      <w:r w:rsidRPr="009A75A0">
        <w:rPr>
          <w:b/>
          <w:spacing w:val="-2"/>
        </w:rPr>
        <w:t>In</w:t>
      </w:r>
      <w:r w:rsidRPr="009A75A0">
        <w:rPr>
          <w:b/>
        </w:rPr>
        <w:t xml:space="preserve"> meeting</w:t>
      </w:r>
      <w:r w:rsidRPr="009A75A0">
        <w:rPr>
          <w:b/>
          <w:spacing w:val="-3"/>
        </w:rPr>
        <w:t xml:space="preserve"> </w:t>
      </w:r>
      <w:r w:rsidRPr="009A75A0">
        <w:rPr>
          <w:b/>
        </w:rPr>
        <w:t>the</w:t>
      </w:r>
      <w:r w:rsidRPr="009A75A0">
        <w:rPr>
          <w:b/>
          <w:spacing w:val="-1"/>
        </w:rPr>
        <w:t xml:space="preserve"> Federal</w:t>
      </w:r>
      <w:r w:rsidRPr="009A75A0">
        <w:rPr>
          <w:b/>
        </w:rPr>
        <w:t xml:space="preserve"> </w:t>
      </w:r>
      <w:r w:rsidRPr="009A75A0">
        <w:rPr>
          <w:b/>
          <w:spacing w:val="-1"/>
        </w:rPr>
        <w:t>requirements</w:t>
      </w:r>
      <w:r w:rsidRPr="009A75A0">
        <w:rPr>
          <w:b/>
        </w:rPr>
        <w:t xml:space="preserve"> </w:t>
      </w:r>
      <w:r w:rsidRPr="009A75A0">
        <w:rPr>
          <w:b/>
          <w:spacing w:val="-1"/>
        </w:rPr>
        <w:t>under Section</w:t>
      </w:r>
      <w:r w:rsidRPr="009A75A0">
        <w:rPr>
          <w:b/>
          <w:spacing w:val="2"/>
        </w:rPr>
        <w:t xml:space="preserve"> </w:t>
      </w:r>
      <w:r w:rsidRPr="009A75A0">
        <w:rPr>
          <w:b/>
        </w:rPr>
        <w:t>2604</w:t>
      </w:r>
      <w:r w:rsidRPr="009A75A0">
        <w:rPr>
          <w:b/>
          <w:spacing w:val="-1"/>
        </w:rPr>
        <w:t xml:space="preserve"> (4)</w:t>
      </w:r>
      <w:r w:rsidRPr="009A75A0">
        <w:rPr>
          <w:b/>
        </w:rPr>
        <w:t xml:space="preserve"> </w:t>
      </w:r>
      <w:r w:rsidRPr="009A75A0">
        <w:rPr>
          <w:b/>
          <w:spacing w:val="-1"/>
        </w:rPr>
        <w:t xml:space="preserve">(A), </w:t>
      </w:r>
      <w:r w:rsidRPr="009A75A0">
        <w:rPr>
          <w:b/>
        </w:rPr>
        <w:t xml:space="preserve">sub-grantees </w:t>
      </w:r>
      <w:r w:rsidRPr="009A75A0">
        <w:rPr>
          <w:b/>
          <w:spacing w:val="-1"/>
        </w:rPr>
        <w:t>are</w:t>
      </w:r>
      <w:r w:rsidRPr="009A75A0">
        <w:rPr>
          <w:b/>
          <w:spacing w:val="1"/>
        </w:rPr>
        <w:t xml:space="preserve"> </w:t>
      </w:r>
      <w:r w:rsidRPr="009A75A0">
        <w:rPr>
          <w:b/>
          <w:spacing w:val="-1"/>
        </w:rPr>
        <w:t xml:space="preserve">required </w:t>
      </w:r>
      <w:r w:rsidRPr="009A75A0">
        <w:rPr>
          <w:b/>
        </w:rPr>
        <w:t>to</w:t>
      </w:r>
      <w:r w:rsidRPr="009A75A0">
        <w:rPr>
          <w:b/>
          <w:spacing w:val="73"/>
        </w:rPr>
        <w:t xml:space="preserve"> </w:t>
      </w:r>
      <w:r w:rsidRPr="009A75A0">
        <w:rPr>
          <w:b/>
          <w:spacing w:val="-1"/>
        </w:rPr>
        <w:t xml:space="preserve">provide data </w:t>
      </w:r>
      <w:r w:rsidRPr="009A75A0">
        <w:rPr>
          <w:b/>
        </w:rPr>
        <w:t>on the</w:t>
      </w:r>
      <w:r w:rsidRPr="009A75A0">
        <w:rPr>
          <w:b/>
          <w:spacing w:val="-1"/>
        </w:rPr>
        <w:t xml:space="preserve"> </w:t>
      </w:r>
      <w:r w:rsidRPr="009A75A0">
        <w:rPr>
          <w:b/>
        </w:rPr>
        <w:t>number</w:t>
      </w:r>
      <w:r w:rsidRPr="009A75A0">
        <w:rPr>
          <w:b/>
          <w:spacing w:val="-1"/>
        </w:rPr>
        <w:t xml:space="preserve"> </w:t>
      </w:r>
      <w:r w:rsidRPr="009A75A0">
        <w:rPr>
          <w:b/>
        </w:rPr>
        <w:t>of</w:t>
      </w:r>
      <w:r w:rsidRPr="009A75A0">
        <w:rPr>
          <w:b/>
          <w:spacing w:val="-1"/>
        </w:rPr>
        <w:t xml:space="preserve"> women,</w:t>
      </w:r>
      <w:r w:rsidRPr="009A75A0">
        <w:rPr>
          <w:b/>
        </w:rPr>
        <w:t xml:space="preserve"> infants, </w:t>
      </w:r>
      <w:r w:rsidRPr="009A75A0">
        <w:rPr>
          <w:b/>
          <w:spacing w:val="-1"/>
        </w:rPr>
        <w:t>children,</w:t>
      </w:r>
      <w:r w:rsidRPr="009A75A0">
        <w:rPr>
          <w:b/>
        </w:rPr>
        <w:t xml:space="preserve"> </w:t>
      </w:r>
      <w:r w:rsidRPr="009A75A0">
        <w:rPr>
          <w:b/>
          <w:spacing w:val="-1"/>
        </w:rPr>
        <w:t>and</w:t>
      </w:r>
      <w:r w:rsidRPr="009A75A0">
        <w:rPr>
          <w:b/>
          <w:spacing w:val="4"/>
        </w:rPr>
        <w:t xml:space="preserve"> </w:t>
      </w:r>
      <w:r w:rsidRPr="009A75A0">
        <w:rPr>
          <w:b/>
          <w:spacing w:val="-1"/>
        </w:rPr>
        <w:t>youth.</w:t>
      </w:r>
      <w:r w:rsidRPr="009A75A0">
        <w:rPr>
          <w:b/>
        </w:rPr>
        <w:t xml:space="preserve"> </w:t>
      </w:r>
      <w:r w:rsidRPr="009A75A0">
        <w:rPr>
          <w:b/>
          <w:spacing w:val="-1"/>
        </w:rPr>
        <w:t>Sub-grantees</w:t>
      </w:r>
      <w:r w:rsidRPr="009A75A0">
        <w:rPr>
          <w:b/>
        </w:rPr>
        <w:t xml:space="preserve"> </w:t>
      </w:r>
      <w:r w:rsidRPr="009A75A0">
        <w:rPr>
          <w:b/>
          <w:spacing w:val="-1"/>
        </w:rPr>
        <w:t>must</w:t>
      </w:r>
      <w:r w:rsidRPr="009A75A0">
        <w:rPr>
          <w:b/>
          <w:spacing w:val="73"/>
        </w:rPr>
        <w:t xml:space="preserve"> </w:t>
      </w:r>
      <w:r w:rsidRPr="009A75A0">
        <w:rPr>
          <w:b/>
        </w:rPr>
        <w:t>submit monthly</w:t>
      </w:r>
      <w:r w:rsidRPr="009A75A0">
        <w:rPr>
          <w:b/>
          <w:spacing w:val="-8"/>
        </w:rPr>
        <w:t xml:space="preserve"> </w:t>
      </w:r>
      <w:r w:rsidRPr="009A75A0">
        <w:rPr>
          <w:b/>
          <w:spacing w:val="-1"/>
        </w:rPr>
        <w:t>reports</w:t>
      </w:r>
      <w:r w:rsidRPr="009A75A0">
        <w:rPr>
          <w:b/>
        </w:rPr>
        <w:t xml:space="preserve"> </w:t>
      </w:r>
      <w:r w:rsidRPr="009A75A0">
        <w:rPr>
          <w:b/>
          <w:spacing w:val="-1"/>
        </w:rPr>
        <w:t>detailing</w:t>
      </w:r>
      <w:r w:rsidRPr="009A75A0">
        <w:rPr>
          <w:b/>
          <w:spacing w:val="-3"/>
        </w:rPr>
        <w:t xml:space="preserve"> </w:t>
      </w:r>
      <w:r w:rsidRPr="009A75A0">
        <w:rPr>
          <w:b/>
        </w:rPr>
        <w:t>the</w:t>
      </w:r>
      <w:r w:rsidRPr="009A75A0">
        <w:rPr>
          <w:b/>
          <w:spacing w:val="-1"/>
        </w:rPr>
        <w:t xml:space="preserve"> </w:t>
      </w:r>
      <w:r w:rsidRPr="009A75A0">
        <w:rPr>
          <w:b/>
        </w:rPr>
        <w:t>number</w:t>
      </w:r>
      <w:r w:rsidRPr="009A75A0">
        <w:rPr>
          <w:b/>
          <w:spacing w:val="-1"/>
        </w:rPr>
        <w:t xml:space="preserve"> </w:t>
      </w:r>
      <w:r w:rsidRPr="009A75A0">
        <w:rPr>
          <w:b/>
        </w:rPr>
        <w:t>of</w:t>
      </w:r>
      <w:r w:rsidRPr="009A75A0">
        <w:rPr>
          <w:b/>
          <w:spacing w:val="-1"/>
        </w:rPr>
        <w:t xml:space="preserve"> </w:t>
      </w:r>
      <w:r w:rsidRPr="009A75A0">
        <w:rPr>
          <w:b/>
        </w:rPr>
        <w:t xml:space="preserve">women, </w:t>
      </w:r>
      <w:r w:rsidRPr="009A75A0">
        <w:rPr>
          <w:b/>
          <w:spacing w:val="-1"/>
        </w:rPr>
        <w:t>infants,</w:t>
      </w:r>
      <w:r w:rsidRPr="009A75A0">
        <w:rPr>
          <w:b/>
          <w:spacing w:val="2"/>
        </w:rPr>
        <w:t xml:space="preserve"> </w:t>
      </w:r>
      <w:r w:rsidRPr="009A75A0">
        <w:rPr>
          <w:b/>
          <w:spacing w:val="-1"/>
        </w:rPr>
        <w:t>youth,</w:t>
      </w:r>
      <w:r w:rsidRPr="009A75A0">
        <w:rPr>
          <w:b/>
          <w:spacing w:val="2"/>
        </w:rPr>
        <w:t xml:space="preserve"> </w:t>
      </w:r>
      <w:r w:rsidRPr="009A75A0">
        <w:rPr>
          <w:b/>
          <w:spacing w:val="-1"/>
        </w:rPr>
        <w:t>and</w:t>
      </w:r>
      <w:r w:rsidRPr="009A75A0">
        <w:rPr>
          <w:b/>
          <w:spacing w:val="2"/>
        </w:rPr>
        <w:t xml:space="preserve"> </w:t>
      </w:r>
      <w:r w:rsidRPr="009A75A0">
        <w:rPr>
          <w:b/>
          <w:spacing w:val="-1"/>
        </w:rPr>
        <w:t>children</w:t>
      </w:r>
      <w:r w:rsidRPr="009A75A0">
        <w:rPr>
          <w:b/>
        </w:rPr>
        <w:t xml:space="preserve"> </w:t>
      </w:r>
      <w:r w:rsidRPr="009A75A0">
        <w:rPr>
          <w:b/>
          <w:spacing w:val="-1"/>
        </w:rPr>
        <w:t>served</w:t>
      </w:r>
      <w:r w:rsidRPr="009A75A0">
        <w:rPr>
          <w:b/>
          <w:spacing w:val="71"/>
        </w:rPr>
        <w:t xml:space="preserve"> </w:t>
      </w:r>
      <w:r w:rsidRPr="009A75A0">
        <w:rPr>
          <w:b/>
          <w:spacing w:val="-1"/>
        </w:rPr>
        <w:t xml:space="preserve">under each category. </w:t>
      </w:r>
      <w:r w:rsidRPr="009A75A0">
        <w:rPr>
          <w:b/>
        </w:rPr>
        <w:t>The</w:t>
      </w:r>
      <w:r w:rsidRPr="009A75A0">
        <w:rPr>
          <w:b/>
          <w:spacing w:val="1"/>
        </w:rPr>
        <w:t xml:space="preserve"> </w:t>
      </w:r>
      <w:r w:rsidRPr="009A75A0">
        <w:rPr>
          <w:b/>
          <w:spacing w:val="-1"/>
        </w:rPr>
        <w:t>age</w:t>
      </w:r>
      <w:r w:rsidRPr="009A75A0">
        <w:rPr>
          <w:b/>
        </w:rPr>
        <w:t xml:space="preserve"> </w:t>
      </w:r>
      <w:r w:rsidRPr="009A75A0">
        <w:rPr>
          <w:b/>
          <w:spacing w:val="-1"/>
        </w:rPr>
        <w:t>parameters</w:t>
      </w:r>
      <w:r w:rsidRPr="009A75A0">
        <w:rPr>
          <w:b/>
        </w:rPr>
        <w:t xml:space="preserve"> </w:t>
      </w:r>
      <w:r w:rsidRPr="009A75A0">
        <w:rPr>
          <w:b/>
          <w:spacing w:val="-1"/>
        </w:rPr>
        <w:t xml:space="preserve">for </w:t>
      </w:r>
      <w:r w:rsidRPr="009A75A0">
        <w:rPr>
          <w:b/>
        </w:rPr>
        <w:t xml:space="preserve">this </w:t>
      </w:r>
      <w:r w:rsidRPr="009A75A0">
        <w:rPr>
          <w:b/>
          <w:spacing w:val="-1"/>
        </w:rPr>
        <w:t>report</w:t>
      </w:r>
      <w:r w:rsidRPr="009A75A0">
        <w:rPr>
          <w:b/>
        </w:rPr>
        <w:t xml:space="preserve"> are</w:t>
      </w:r>
      <w:r w:rsidRPr="009A75A0">
        <w:rPr>
          <w:b/>
          <w:spacing w:val="-1"/>
        </w:rPr>
        <w:t xml:space="preserve"> as</w:t>
      </w:r>
      <w:r w:rsidRPr="009A75A0">
        <w:rPr>
          <w:b/>
        </w:rPr>
        <w:t xml:space="preserve"> </w:t>
      </w:r>
      <w:r w:rsidRPr="009A75A0">
        <w:rPr>
          <w:b/>
          <w:spacing w:val="-1"/>
        </w:rPr>
        <w:t>follows:</w:t>
      </w:r>
      <w:r w:rsidRPr="009A75A0">
        <w:rPr>
          <w:b/>
        </w:rPr>
        <w:t xml:space="preserve"> </w:t>
      </w:r>
      <w:r w:rsidRPr="009A75A0">
        <w:rPr>
          <w:b/>
          <w:spacing w:val="-1"/>
        </w:rPr>
        <w:t>females</w:t>
      </w:r>
      <w:r w:rsidRPr="009A75A0">
        <w:rPr>
          <w:b/>
        </w:rPr>
        <w:t xml:space="preserve"> </w:t>
      </w:r>
      <w:r w:rsidRPr="009A75A0">
        <w:rPr>
          <w:b/>
          <w:spacing w:val="-1"/>
        </w:rPr>
        <w:t>aged</w:t>
      </w:r>
      <w:r w:rsidRPr="009A75A0">
        <w:rPr>
          <w:b/>
        </w:rPr>
        <w:t xml:space="preserve"> 25</w:t>
      </w:r>
      <w:r w:rsidRPr="009A75A0">
        <w:rPr>
          <w:b/>
          <w:spacing w:val="2"/>
        </w:rPr>
        <w:t xml:space="preserve"> </w:t>
      </w:r>
      <w:r w:rsidRPr="009A75A0">
        <w:rPr>
          <w:b/>
          <w:spacing w:val="-1"/>
        </w:rPr>
        <w:t>and</w:t>
      </w:r>
      <w:r w:rsidRPr="009A75A0">
        <w:rPr>
          <w:b/>
          <w:spacing w:val="93"/>
        </w:rPr>
        <w:t xml:space="preserve"> </w:t>
      </w:r>
      <w:r w:rsidRPr="009A75A0">
        <w:rPr>
          <w:b/>
          <w:spacing w:val="-1"/>
        </w:rPr>
        <w:t>older,</w:t>
      </w:r>
      <w:r w:rsidRPr="009A75A0">
        <w:rPr>
          <w:b/>
        </w:rPr>
        <w:t xml:space="preserve"> </w:t>
      </w:r>
      <w:r w:rsidRPr="009A75A0">
        <w:rPr>
          <w:b/>
          <w:spacing w:val="-1"/>
        </w:rPr>
        <w:t>infants</w:t>
      </w:r>
      <w:r w:rsidRPr="009A75A0">
        <w:rPr>
          <w:b/>
        </w:rPr>
        <w:t xml:space="preserve"> </w:t>
      </w:r>
      <w:r w:rsidRPr="009A75A0">
        <w:rPr>
          <w:b/>
          <w:spacing w:val="-1"/>
        </w:rPr>
        <w:t>from</w:t>
      </w:r>
      <w:r w:rsidRPr="009A75A0">
        <w:rPr>
          <w:b/>
        </w:rPr>
        <w:t xml:space="preserve"> </w:t>
      </w:r>
      <w:r w:rsidRPr="009A75A0">
        <w:rPr>
          <w:b/>
          <w:spacing w:val="-1"/>
        </w:rPr>
        <w:t>birth</w:t>
      </w:r>
      <w:r w:rsidRPr="009A75A0">
        <w:rPr>
          <w:b/>
        </w:rPr>
        <w:t xml:space="preserve"> </w:t>
      </w:r>
      <w:r w:rsidRPr="009A75A0">
        <w:rPr>
          <w:b/>
          <w:spacing w:val="-1"/>
        </w:rPr>
        <w:t>though</w:t>
      </w:r>
      <w:r w:rsidRPr="009A75A0">
        <w:rPr>
          <w:b/>
        </w:rPr>
        <w:t xml:space="preserve"> 24 months, </w:t>
      </w:r>
      <w:r w:rsidRPr="009A75A0">
        <w:rPr>
          <w:b/>
          <w:spacing w:val="-1"/>
        </w:rPr>
        <w:t>children</w:t>
      </w:r>
      <w:r w:rsidRPr="009A75A0">
        <w:rPr>
          <w:b/>
        </w:rPr>
        <w:t xml:space="preserve"> 2 </w:t>
      </w:r>
      <w:r w:rsidRPr="009A75A0">
        <w:rPr>
          <w:b/>
          <w:spacing w:val="-1"/>
        </w:rPr>
        <w:t>through</w:t>
      </w:r>
      <w:r w:rsidRPr="009A75A0">
        <w:rPr>
          <w:b/>
        </w:rPr>
        <w:t xml:space="preserve"> 12</w:t>
      </w:r>
      <w:r w:rsidRPr="009A75A0">
        <w:rPr>
          <w:b/>
          <w:spacing w:val="4"/>
        </w:rPr>
        <w:t xml:space="preserve"> </w:t>
      </w:r>
      <w:r w:rsidRPr="009A75A0">
        <w:rPr>
          <w:b/>
          <w:spacing w:val="-2"/>
        </w:rPr>
        <w:t>years</w:t>
      </w:r>
      <w:r w:rsidRPr="009A75A0">
        <w:rPr>
          <w:b/>
        </w:rPr>
        <w:t xml:space="preserve"> of</w:t>
      </w:r>
      <w:r w:rsidRPr="009A75A0">
        <w:rPr>
          <w:b/>
          <w:spacing w:val="1"/>
        </w:rPr>
        <w:t xml:space="preserve"> </w:t>
      </w:r>
      <w:r w:rsidRPr="009A75A0">
        <w:rPr>
          <w:b/>
          <w:spacing w:val="-1"/>
        </w:rPr>
        <w:t>age</w:t>
      </w:r>
      <w:r w:rsidRPr="009A75A0">
        <w:rPr>
          <w:b/>
          <w:spacing w:val="1"/>
        </w:rPr>
        <w:t xml:space="preserve"> </w:t>
      </w:r>
      <w:r w:rsidRPr="009A75A0">
        <w:rPr>
          <w:b/>
          <w:spacing w:val="-1"/>
        </w:rPr>
        <w:t>and</w:t>
      </w:r>
      <w:r w:rsidRPr="009A75A0">
        <w:rPr>
          <w:b/>
          <w:spacing w:val="4"/>
        </w:rPr>
        <w:t xml:space="preserve"> </w:t>
      </w:r>
      <w:r w:rsidRPr="009A75A0">
        <w:rPr>
          <w:b/>
          <w:spacing w:val="-1"/>
        </w:rPr>
        <w:t>youth</w:t>
      </w:r>
      <w:r w:rsidRPr="009A75A0">
        <w:rPr>
          <w:b/>
        </w:rPr>
        <w:t xml:space="preserve"> 13-</w:t>
      </w:r>
      <w:r w:rsidRPr="009A75A0">
        <w:rPr>
          <w:b/>
          <w:spacing w:val="75"/>
        </w:rPr>
        <w:t xml:space="preserve"> </w:t>
      </w:r>
      <w:r w:rsidRPr="009A75A0">
        <w:rPr>
          <w:b/>
        </w:rPr>
        <w:t>24.</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3"/>
        </w:numPr>
        <w:tabs>
          <w:tab w:val="left" w:pos="480"/>
        </w:tabs>
        <w:rPr>
          <w:highlight w:val="yellow"/>
        </w:rPr>
      </w:pPr>
      <w:r w:rsidRPr="00BB1BD7">
        <w:rPr>
          <w:spacing w:val="-1"/>
        </w:rPr>
        <w:t>Sub-grantees</w:t>
      </w:r>
      <w:r w:rsidRPr="00BB1BD7">
        <w:t xml:space="preserve"> </w:t>
      </w:r>
      <w:r w:rsidRPr="00BB1BD7">
        <w:rPr>
          <w:spacing w:val="-1"/>
        </w:rPr>
        <w:t>must</w:t>
      </w:r>
      <w:r w:rsidRPr="00BB1BD7">
        <w:t xml:space="preserve"> </w:t>
      </w:r>
      <w:r w:rsidRPr="00BB1BD7">
        <w:rPr>
          <w:spacing w:val="-1"/>
        </w:rPr>
        <w:t>submit</w:t>
      </w:r>
      <w:r w:rsidRPr="00BB1BD7">
        <w:t xml:space="preserve"> an unduplicated</w:t>
      </w:r>
      <w:r w:rsidRPr="00BB1BD7">
        <w:rPr>
          <w:spacing w:val="-1"/>
        </w:rPr>
        <w:t xml:space="preserve"> client-level</w:t>
      </w:r>
      <w:r w:rsidRPr="00BB1BD7">
        <w:t xml:space="preserve"> </w:t>
      </w:r>
      <w:r w:rsidRPr="00BB1BD7">
        <w:rPr>
          <w:spacing w:val="-1"/>
        </w:rPr>
        <w:t>report</w:t>
      </w:r>
      <w:r w:rsidRPr="00BB1BD7">
        <w:t xml:space="preserve"> </w:t>
      </w:r>
      <w:r w:rsidRPr="00BB1BD7">
        <w:rPr>
          <w:spacing w:val="-1"/>
        </w:rPr>
        <w:t xml:space="preserve">and any other required data to BCHD as outlined in the Schedule of Deliverables. </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3"/>
        </w:numPr>
        <w:tabs>
          <w:tab w:val="left" w:pos="480"/>
        </w:tabs>
        <w:ind w:right="275"/>
        <w:jc w:val="both"/>
      </w:pPr>
      <w:r w:rsidRPr="00BB1BD7">
        <w:rPr>
          <w:spacing w:val="-1"/>
        </w:rPr>
        <w:t>The sub-grantees</w:t>
      </w:r>
      <w:r w:rsidRPr="00BB1BD7">
        <w:t xml:space="preserve"> must ensure</w:t>
      </w:r>
      <w:r w:rsidRPr="00BB1BD7">
        <w:rPr>
          <w:spacing w:val="-1"/>
        </w:rPr>
        <w:t xml:space="preserve"> that</w:t>
      </w:r>
      <w:r w:rsidRPr="00BB1BD7">
        <w:t xml:space="preserve"> </w:t>
      </w:r>
      <w:r w:rsidRPr="00BB1BD7">
        <w:rPr>
          <w:spacing w:val="-1"/>
        </w:rPr>
        <w:t>communicable</w:t>
      </w:r>
      <w:r w:rsidRPr="00BB1BD7">
        <w:rPr>
          <w:spacing w:val="1"/>
        </w:rPr>
        <w:t xml:space="preserve"> </w:t>
      </w:r>
      <w:r w:rsidRPr="00BB1BD7">
        <w:rPr>
          <w:spacing w:val="-1"/>
        </w:rPr>
        <w:t>disease reporting</w:t>
      </w:r>
      <w:r w:rsidRPr="00BB1BD7">
        <w:t xml:space="preserve"> </w:t>
      </w:r>
      <w:r w:rsidRPr="00BB1BD7">
        <w:rPr>
          <w:spacing w:val="-1"/>
        </w:rPr>
        <w:t>requirements</w:t>
      </w:r>
      <w:r w:rsidRPr="00BB1BD7">
        <w:t xml:space="preserve"> </w:t>
      </w:r>
      <w:r w:rsidRPr="00BB1BD7">
        <w:rPr>
          <w:spacing w:val="-1"/>
        </w:rPr>
        <w:t>have been</w:t>
      </w:r>
      <w:r w:rsidRPr="00BB1BD7">
        <w:rPr>
          <w:spacing w:val="103"/>
        </w:rPr>
        <w:t xml:space="preserve"> </w:t>
      </w:r>
      <w:r w:rsidRPr="00BB1BD7">
        <w:rPr>
          <w:spacing w:val="-1"/>
        </w:rPr>
        <w:t>met</w:t>
      </w:r>
      <w:r w:rsidRPr="00BB1BD7">
        <w:t xml:space="preserve"> </w:t>
      </w:r>
      <w:r w:rsidRPr="00BB1BD7">
        <w:rPr>
          <w:spacing w:val="-1"/>
        </w:rPr>
        <w:t>for</w:t>
      </w:r>
      <w:r w:rsidRPr="00BB1BD7">
        <w:rPr>
          <w:spacing w:val="-2"/>
        </w:rPr>
        <w:t xml:space="preserve"> </w:t>
      </w:r>
      <w:r w:rsidRPr="00BB1BD7">
        <w:rPr>
          <w:spacing w:val="-1"/>
        </w:rPr>
        <w:t>all</w:t>
      </w:r>
      <w:r w:rsidRPr="00BB1BD7">
        <w:t xml:space="preserve"> </w:t>
      </w:r>
      <w:r w:rsidRPr="00BB1BD7">
        <w:rPr>
          <w:spacing w:val="-1"/>
        </w:rPr>
        <w:t>patients</w:t>
      </w:r>
      <w:r w:rsidRPr="00BB1BD7">
        <w:t xml:space="preserve"> served by</w:t>
      </w:r>
      <w:r w:rsidRPr="00BB1BD7">
        <w:rPr>
          <w:spacing w:val="-5"/>
        </w:rPr>
        <w:t xml:space="preserve"> </w:t>
      </w:r>
      <w:r w:rsidRPr="00BB1BD7">
        <w:t>this</w:t>
      </w:r>
      <w:r w:rsidRPr="00BB1BD7">
        <w:rPr>
          <w:spacing w:val="2"/>
        </w:rPr>
        <w:t xml:space="preserve"> </w:t>
      </w:r>
      <w:r w:rsidRPr="00BB1BD7">
        <w:rPr>
          <w:spacing w:val="-1"/>
        </w:rPr>
        <w:t>grant,</w:t>
      </w:r>
      <w:r w:rsidRPr="00BB1BD7">
        <w:t xml:space="preserve"> </w:t>
      </w:r>
      <w:r w:rsidRPr="00BB1BD7">
        <w:rPr>
          <w:spacing w:val="-1"/>
        </w:rPr>
        <w:t>specifically</w:t>
      </w:r>
      <w:r w:rsidRPr="00BB1BD7">
        <w:rPr>
          <w:spacing w:val="-5"/>
        </w:rPr>
        <w:t xml:space="preserve"> </w:t>
      </w:r>
      <w:r w:rsidRPr="00BB1BD7">
        <w:rPr>
          <w:spacing w:val="-1"/>
        </w:rPr>
        <w:t>reporting</w:t>
      </w:r>
      <w:r w:rsidRPr="00BB1BD7">
        <w:rPr>
          <w:spacing w:val="-3"/>
        </w:rPr>
        <w:t xml:space="preserve"> </w:t>
      </w:r>
      <w:r w:rsidRPr="00BB1BD7">
        <w:rPr>
          <w:spacing w:val="2"/>
        </w:rPr>
        <w:t>by</w:t>
      </w:r>
      <w:r w:rsidRPr="00BB1BD7">
        <w:rPr>
          <w:spacing w:val="-5"/>
        </w:rPr>
        <w:t xml:space="preserve"> </w:t>
      </w:r>
      <w:r w:rsidRPr="00BB1BD7">
        <w:t>name</w:t>
      </w:r>
      <w:r w:rsidRPr="00BB1BD7">
        <w:rPr>
          <w:spacing w:val="-1"/>
        </w:rPr>
        <w:t xml:space="preserve"> </w:t>
      </w:r>
      <w:r w:rsidRPr="00BB1BD7">
        <w:t>those</w:t>
      </w:r>
      <w:r w:rsidRPr="00BB1BD7">
        <w:rPr>
          <w:spacing w:val="-1"/>
        </w:rPr>
        <w:t xml:space="preserve"> with</w:t>
      </w:r>
      <w:r w:rsidRPr="00BB1BD7">
        <w:t xml:space="preserve"> </w:t>
      </w:r>
      <w:r w:rsidRPr="00BB1BD7">
        <w:rPr>
          <w:spacing w:val="-1"/>
        </w:rPr>
        <w:t>AIDS</w:t>
      </w:r>
      <w:r w:rsidRPr="00BB1BD7">
        <w:t xml:space="preserve"> or</w:t>
      </w:r>
      <w:r w:rsidRPr="00BB1BD7">
        <w:rPr>
          <w:spacing w:val="75"/>
        </w:rPr>
        <w:t xml:space="preserve"> </w:t>
      </w:r>
      <w:r w:rsidRPr="00BB1BD7">
        <w:rPr>
          <w:spacing w:val="-1"/>
        </w:rPr>
        <w:t xml:space="preserve">symptomatic HIV </w:t>
      </w:r>
      <w:r w:rsidRPr="00BB1BD7">
        <w:t>disease</w:t>
      </w:r>
      <w:r w:rsidRPr="00BB1BD7">
        <w:rPr>
          <w:spacing w:val="-1"/>
        </w:rPr>
        <w:t xml:space="preserve"> and</w:t>
      </w:r>
      <w:r w:rsidRPr="00BB1BD7">
        <w:t xml:space="preserve"> </w:t>
      </w:r>
      <w:r w:rsidRPr="00BB1BD7">
        <w:rPr>
          <w:spacing w:val="-1"/>
        </w:rPr>
        <w:t>complying</w:t>
      </w:r>
      <w:r w:rsidRPr="00BB1BD7">
        <w:rPr>
          <w:spacing w:val="-3"/>
        </w:rPr>
        <w:t xml:space="preserve"> </w:t>
      </w:r>
      <w:r w:rsidRPr="00BB1BD7">
        <w:rPr>
          <w:spacing w:val="-1"/>
        </w:rPr>
        <w:t>with</w:t>
      </w:r>
      <w:r w:rsidRPr="00BB1BD7">
        <w:t xml:space="preserve"> </w:t>
      </w:r>
      <w:r w:rsidRPr="00BB1BD7">
        <w:rPr>
          <w:spacing w:val="-1"/>
        </w:rPr>
        <w:t>applicable Department</w:t>
      </w:r>
      <w:r w:rsidRPr="00BB1BD7">
        <w:t xml:space="preserve"> of</w:t>
      </w:r>
      <w:r w:rsidRPr="00BB1BD7">
        <w:rPr>
          <w:spacing w:val="-2"/>
        </w:rPr>
        <w:t xml:space="preserve"> </w:t>
      </w:r>
      <w:r w:rsidRPr="00BB1BD7">
        <w:rPr>
          <w:spacing w:val="-1"/>
        </w:rPr>
        <w:t>Health</w:t>
      </w:r>
      <w:r w:rsidRPr="00BB1BD7">
        <w:t xml:space="preserve"> </w:t>
      </w:r>
      <w:r w:rsidRPr="00BB1BD7">
        <w:rPr>
          <w:spacing w:val="-1"/>
        </w:rPr>
        <w:t>and</w:t>
      </w:r>
      <w:r w:rsidRPr="00BB1BD7">
        <w:t xml:space="preserve"> </w:t>
      </w:r>
      <w:r w:rsidRPr="00BB1BD7">
        <w:rPr>
          <w:spacing w:val="-1"/>
        </w:rPr>
        <w:t>Mental</w:t>
      </w:r>
      <w:r w:rsidRPr="00BB1BD7">
        <w:rPr>
          <w:spacing w:val="93"/>
        </w:rPr>
        <w:t xml:space="preserve"> </w:t>
      </w:r>
      <w:r w:rsidRPr="00BB1BD7">
        <w:rPr>
          <w:spacing w:val="-1"/>
        </w:rPr>
        <w:t>Hygiene regulations.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3"/>
        </w:numPr>
        <w:tabs>
          <w:tab w:val="left" w:pos="480"/>
        </w:tabs>
        <w:ind w:right="359"/>
      </w:pPr>
      <w:r w:rsidRPr="00BB1BD7">
        <w:rPr>
          <w:spacing w:val="-1"/>
        </w:rPr>
        <w:t>Organizations</w:t>
      </w:r>
      <w:r w:rsidRPr="00BB1BD7">
        <w:t xml:space="preserve"> </w:t>
      </w:r>
      <w:r w:rsidRPr="00BB1BD7">
        <w:rPr>
          <w:spacing w:val="-1"/>
        </w:rPr>
        <w:t>providing</w:t>
      </w:r>
      <w:r w:rsidRPr="00BB1BD7">
        <w:t xml:space="preserve"> </w:t>
      </w:r>
      <w:r w:rsidRPr="00BB1BD7">
        <w:rPr>
          <w:spacing w:val="-1"/>
        </w:rPr>
        <w:t>Primary</w:t>
      </w:r>
      <w:r w:rsidRPr="00BB1BD7">
        <w:rPr>
          <w:spacing w:val="-5"/>
        </w:rPr>
        <w:t xml:space="preserve"> </w:t>
      </w:r>
      <w:r w:rsidRPr="00BB1BD7">
        <w:rPr>
          <w:spacing w:val="-1"/>
        </w:rPr>
        <w:t xml:space="preserve">Medical Care, </w:t>
      </w:r>
      <w:r w:rsidRPr="00BB1BD7">
        <w:t xml:space="preserve"> </w:t>
      </w:r>
      <w:r w:rsidRPr="00BB1BD7">
        <w:rPr>
          <w:spacing w:val="-1"/>
        </w:rPr>
        <w:t>Primary</w:t>
      </w:r>
      <w:r w:rsidRPr="00BB1BD7">
        <w:rPr>
          <w:spacing w:val="-5"/>
        </w:rPr>
        <w:t xml:space="preserve"> </w:t>
      </w:r>
      <w:r w:rsidRPr="00BB1BD7">
        <w:rPr>
          <w:spacing w:val="-1"/>
        </w:rPr>
        <w:t xml:space="preserve">Medical </w:t>
      </w:r>
      <w:r w:rsidRPr="00BB1BD7">
        <w:t>Care-Co-morbidity or Medical Case Management</w:t>
      </w:r>
      <w:r w:rsidRPr="00BB1BD7">
        <w:rPr>
          <w:spacing w:val="-5"/>
        </w:rPr>
        <w:t xml:space="preserve"> </w:t>
      </w:r>
      <w:r w:rsidRPr="00BB1BD7">
        <w:rPr>
          <w:spacing w:val="-1"/>
        </w:rPr>
        <w:t>must</w:t>
      </w:r>
      <w:r w:rsidRPr="00BB1BD7">
        <w:t xml:space="preserve"> </w:t>
      </w:r>
      <w:r w:rsidRPr="00BB1BD7">
        <w:rPr>
          <w:spacing w:val="-1"/>
        </w:rPr>
        <w:t>submit</w:t>
      </w:r>
      <w:r w:rsidRPr="00BB1BD7">
        <w:t xml:space="preserve"> </w:t>
      </w:r>
      <w:r w:rsidRPr="00BB1BD7">
        <w:rPr>
          <w:spacing w:val="-1"/>
        </w:rPr>
        <w:t>current</w:t>
      </w:r>
      <w:r w:rsidRPr="00BB1BD7">
        <w:t xml:space="preserve"> </w:t>
      </w:r>
      <w:r w:rsidRPr="00BB1BD7">
        <w:rPr>
          <w:spacing w:val="-1"/>
        </w:rPr>
        <w:t>licenses and or</w:t>
      </w:r>
      <w:r w:rsidRPr="00BB1BD7">
        <w:rPr>
          <w:spacing w:val="1"/>
        </w:rPr>
        <w:t xml:space="preserve"> </w:t>
      </w:r>
      <w:r w:rsidRPr="00BB1BD7">
        <w:rPr>
          <w:spacing w:val="-1"/>
        </w:rPr>
        <w:t>certificates</w:t>
      </w:r>
      <w:r w:rsidRPr="00BB1BD7">
        <w:rPr>
          <w:spacing w:val="2"/>
        </w:rPr>
        <w:t xml:space="preserve"> </w:t>
      </w:r>
      <w:r w:rsidRPr="00BB1BD7">
        <w:rPr>
          <w:spacing w:val="-1"/>
        </w:rPr>
        <w:t>for</w:t>
      </w:r>
      <w:r w:rsidRPr="00BB1BD7">
        <w:t xml:space="preserve"> </w:t>
      </w:r>
      <w:r w:rsidRPr="00BB1BD7">
        <w:rPr>
          <w:spacing w:val="-1"/>
        </w:rPr>
        <w:t>programs/staff.</w:t>
      </w:r>
    </w:p>
    <w:p w:rsidR="005D1026" w:rsidRPr="00BB1BD7" w:rsidRDefault="005D1026" w:rsidP="005D1026">
      <w:pPr>
        <w:ind w:left="120"/>
        <w:rPr>
          <w:rFonts w:ascii="Times New Roman" w:hAnsi="Times New Roman"/>
          <w:b/>
          <w:spacing w:val="-1"/>
          <w:sz w:val="24"/>
        </w:rPr>
      </w:pPr>
    </w:p>
    <w:p w:rsidR="005D1026" w:rsidRPr="00BB1BD7" w:rsidRDefault="005D1026" w:rsidP="005D1026">
      <w:pPr>
        <w:ind w:left="120"/>
        <w:rPr>
          <w:rFonts w:ascii="Times New Roman" w:hAnsi="Times New Roman"/>
          <w:b/>
          <w:spacing w:val="-1"/>
          <w:sz w:val="19"/>
        </w:rPr>
      </w:pPr>
      <w:r w:rsidRPr="00BB1BD7">
        <w:rPr>
          <w:rFonts w:ascii="Times New Roman" w:hAnsi="Times New Roman"/>
          <w:b/>
          <w:spacing w:val="-1"/>
          <w:sz w:val="24"/>
        </w:rPr>
        <w:t>B</w:t>
      </w:r>
      <w:r w:rsidRPr="00BB1BD7">
        <w:rPr>
          <w:rFonts w:ascii="Times New Roman" w:hAnsi="Times New Roman"/>
          <w:b/>
          <w:spacing w:val="-1"/>
          <w:sz w:val="19"/>
        </w:rPr>
        <w:t>UDGET</w:t>
      </w:r>
      <w:r w:rsidRPr="00BB1BD7">
        <w:rPr>
          <w:rFonts w:ascii="Times New Roman" w:hAnsi="Times New Roman"/>
          <w:b/>
          <w:spacing w:val="-20"/>
          <w:sz w:val="19"/>
        </w:rPr>
        <w:t xml:space="preserve"> </w:t>
      </w:r>
      <w:r w:rsidRPr="00BB1BD7">
        <w:rPr>
          <w:rFonts w:ascii="Times New Roman" w:hAnsi="Times New Roman"/>
          <w:b/>
          <w:spacing w:val="-1"/>
          <w:sz w:val="24"/>
        </w:rPr>
        <w:t>R</w:t>
      </w:r>
      <w:r w:rsidRPr="00BB1BD7">
        <w:rPr>
          <w:rFonts w:ascii="Times New Roman" w:hAnsi="Times New Roman"/>
          <w:b/>
          <w:spacing w:val="-1"/>
          <w:sz w:val="19"/>
        </w:rPr>
        <w:t>EQUIREMENTS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ind w:left="480" w:right="187"/>
        <w:rPr>
          <w:rFonts w:ascii="Times New Roman" w:eastAsia="Times New Roman" w:hAnsi="Times New Roman"/>
          <w:sz w:val="24"/>
          <w:szCs w:val="24"/>
        </w:rPr>
      </w:pPr>
      <w:r w:rsidRPr="00BB1BD7">
        <w:rPr>
          <w:rFonts w:ascii="Times New Roman" w:hAnsi="Times New Roman"/>
          <w:spacing w:val="-3"/>
          <w:sz w:val="24"/>
        </w:rPr>
        <w:t>The budget period is March 1, 2015 to February 29, 2016. Submit a</w:t>
      </w:r>
      <w:r w:rsidRPr="00BB1BD7">
        <w:rPr>
          <w:rFonts w:ascii="Times New Roman" w:hAnsi="Times New Roman"/>
          <w:b/>
          <w:spacing w:val="-3"/>
          <w:sz w:val="24"/>
        </w:rPr>
        <w:t xml:space="preserve"> </w:t>
      </w:r>
      <w:r w:rsidRPr="00BB1BD7">
        <w:rPr>
          <w:rFonts w:ascii="Times New Roman" w:hAnsi="Times New Roman"/>
          <w:spacing w:val="-1"/>
          <w:sz w:val="24"/>
        </w:rPr>
        <w:t>detailed</w:t>
      </w:r>
      <w:r w:rsidRPr="00BB1BD7">
        <w:rPr>
          <w:rFonts w:ascii="Times New Roman" w:hAnsi="Times New Roman"/>
          <w:spacing w:val="59"/>
          <w:sz w:val="24"/>
        </w:rPr>
        <w:t xml:space="preserve"> </w:t>
      </w:r>
      <w:r w:rsidRPr="00BB1BD7">
        <w:rPr>
          <w:rFonts w:ascii="Times New Roman" w:hAnsi="Times New Roman"/>
          <w:spacing w:val="-1"/>
          <w:sz w:val="24"/>
        </w:rPr>
        <w:t>budget</w:t>
      </w:r>
      <w:r w:rsidRPr="00BB1BD7">
        <w:rPr>
          <w:rFonts w:ascii="Times New Roman" w:hAnsi="Times New Roman"/>
          <w:sz w:val="24"/>
        </w:rPr>
        <w:t xml:space="preserve"> </w:t>
      </w:r>
      <w:r w:rsidRPr="00BB1BD7">
        <w:rPr>
          <w:rFonts w:ascii="Times New Roman" w:hAnsi="Times New Roman"/>
          <w:spacing w:val="-1"/>
          <w:sz w:val="24"/>
        </w:rPr>
        <w:t>narrative and the budget</w:t>
      </w:r>
      <w:r w:rsidRPr="00BB1BD7">
        <w:rPr>
          <w:rFonts w:ascii="Times New Roman" w:hAnsi="Times New Roman"/>
          <w:sz w:val="24"/>
        </w:rPr>
        <w:t xml:space="preserve"> </w:t>
      </w:r>
      <w:r w:rsidRPr="00BB1BD7">
        <w:rPr>
          <w:rFonts w:ascii="Times New Roman" w:hAnsi="Times New Roman"/>
          <w:spacing w:val="-1"/>
          <w:sz w:val="24"/>
        </w:rPr>
        <w:t>forms</w:t>
      </w:r>
      <w:r w:rsidRPr="00BB1BD7">
        <w:rPr>
          <w:rFonts w:ascii="Times New Roman" w:hAnsi="Times New Roman"/>
          <w:sz w:val="24"/>
        </w:rPr>
        <w:t xml:space="preserve"> </w:t>
      </w:r>
      <w:r w:rsidRPr="00BB1BD7">
        <w:rPr>
          <w:rFonts w:ascii="Times New Roman" w:hAnsi="Times New Roman"/>
          <w:spacing w:val="-1"/>
          <w:sz w:val="24"/>
        </w:rPr>
        <w:t>included in this RFP, as Attachment</w:t>
      </w:r>
      <w:r w:rsidRPr="00BB1BD7">
        <w:rPr>
          <w:rFonts w:ascii="Times New Roman" w:hAnsi="Times New Roman"/>
          <w:sz w:val="24"/>
        </w:rPr>
        <w:t xml:space="preserve"> </w:t>
      </w:r>
      <w:r w:rsidRPr="00BB1BD7">
        <w:rPr>
          <w:rFonts w:ascii="Times New Roman" w:hAnsi="Times New Roman"/>
          <w:spacing w:val="-1"/>
          <w:sz w:val="24"/>
        </w:rPr>
        <w:t>A.</w:t>
      </w:r>
      <w:r w:rsidRPr="00BB1BD7">
        <w:rPr>
          <w:rFonts w:ascii="Times New Roman" w:hAnsi="Times New Roman"/>
          <w:sz w:val="24"/>
        </w:rPr>
        <w:t xml:space="preserve"> </w:t>
      </w:r>
      <w:r w:rsidRPr="00BB1BD7">
        <w:rPr>
          <w:rFonts w:ascii="Times New Roman" w:hAnsi="Times New Roman"/>
          <w:spacing w:val="2"/>
          <w:sz w:val="24"/>
        </w:rPr>
        <w:t xml:space="preserve"> Budget forms not pertaining to your program should be marked not applicable. </w:t>
      </w:r>
      <w:r w:rsidRPr="00BB1BD7">
        <w:rPr>
          <w:rFonts w:ascii="Times New Roman" w:hAnsi="Times New Roman"/>
          <w:b/>
          <w:spacing w:val="2"/>
          <w:sz w:val="24"/>
        </w:rPr>
        <w:t>The budget is not scored</w:t>
      </w:r>
      <w:r w:rsidRPr="00BB1BD7">
        <w:rPr>
          <w:rFonts w:ascii="Times New Roman" w:hAnsi="Times New Roman"/>
          <w:spacing w:val="2"/>
          <w:sz w:val="24"/>
        </w:rPr>
        <w:t>.</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600" w:right="133"/>
      </w:pPr>
      <w:r w:rsidRPr="00BB1BD7">
        <w:rPr>
          <w:b/>
          <w:spacing w:val="-1"/>
        </w:rPr>
        <w:t>Personnel</w:t>
      </w:r>
      <w:r w:rsidRPr="00BB1BD7">
        <w:rPr>
          <w:b/>
        </w:rPr>
        <w:t xml:space="preserve"> </w:t>
      </w:r>
      <w:r w:rsidRPr="00BB1BD7">
        <w:rPr>
          <w:b/>
          <w:spacing w:val="-1"/>
        </w:rPr>
        <w:t xml:space="preserve">Costs: </w:t>
      </w:r>
      <w:r w:rsidRPr="00BB1BD7">
        <w:rPr>
          <w:spacing w:val="-1"/>
        </w:rPr>
        <w:t>Personnel</w:t>
      </w:r>
      <w:r w:rsidRPr="00BB1BD7">
        <w:t xml:space="preserve"> </w:t>
      </w:r>
      <w:r w:rsidRPr="00BB1BD7">
        <w:rPr>
          <w:spacing w:val="-1"/>
        </w:rPr>
        <w:t>costs</w:t>
      </w:r>
      <w:r w:rsidRPr="00BB1BD7">
        <w:t xml:space="preserve"> </w:t>
      </w:r>
      <w:r w:rsidRPr="00BB1BD7">
        <w:rPr>
          <w:spacing w:val="-1"/>
        </w:rPr>
        <w:t>(salaries</w:t>
      </w:r>
      <w:r w:rsidRPr="00BB1BD7">
        <w:rPr>
          <w:spacing w:val="2"/>
        </w:rPr>
        <w:t xml:space="preserve"> </w:t>
      </w:r>
      <w:r w:rsidRPr="00BB1BD7">
        <w:rPr>
          <w:spacing w:val="-1"/>
        </w:rPr>
        <w:t>and</w:t>
      </w:r>
      <w:r w:rsidRPr="00BB1BD7">
        <w:t xml:space="preserve"> </w:t>
      </w:r>
      <w:r w:rsidRPr="00BB1BD7">
        <w:rPr>
          <w:spacing w:val="-1"/>
        </w:rPr>
        <w:t xml:space="preserve">wages) </w:t>
      </w:r>
      <w:r w:rsidRPr="00BB1BD7">
        <w:t>should be</w:t>
      </w:r>
      <w:r w:rsidRPr="00BB1BD7">
        <w:rPr>
          <w:spacing w:val="-1"/>
        </w:rPr>
        <w:t xml:space="preserve"> explained</w:t>
      </w:r>
      <w:r w:rsidRPr="00BB1BD7">
        <w:t xml:space="preserve"> </w:t>
      </w:r>
      <w:r w:rsidRPr="00BB1BD7">
        <w:rPr>
          <w:spacing w:val="1"/>
        </w:rPr>
        <w:t>by</w:t>
      </w:r>
      <w:r w:rsidRPr="00BB1BD7">
        <w:rPr>
          <w:spacing w:val="-5"/>
        </w:rPr>
        <w:t xml:space="preserve"> </w:t>
      </w:r>
      <w:r w:rsidRPr="00BB1BD7">
        <w:t>listing</w:t>
      </w:r>
      <w:r w:rsidRPr="00BB1BD7">
        <w:rPr>
          <w:spacing w:val="79"/>
        </w:rPr>
        <w:t xml:space="preserve"> </w:t>
      </w:r>
      <w:r w:rsidRPr="00BB1BD7">
        <w:rPr>
          <w:spacing w:val="-1"/>
        </w:rPr>
        <w:t>management</w:t>
      </w:r>
      <w:r w:rsidRPr="00BB1BD7">
        <w:t xml:space="preserve"> staff</w:t>
      </w:r>
      <w:r w:rsidRPr="00BB1BD7">
        <w:rPr>
          <w:spacing w:val="-1"/>
        </w:rPr>
        <w:t xml:space="preserve"> and</w:t>
      </w:r>
      <w:r w:rsidRPr="00BB1BD7">
        <w:t xml:space="preserve"> </w:t>
      </w:r>
      <w:r w:rsidRPr="00BB1BD7">
        <w:rPr>
          <w:spacing w:val="-1"/>
        </w:rPr>
        <w:t>all</w:t>
      </w:r>
      <w:r w:rsidRPr="00BB1BD7">
        <w:rPr>
          <w:spacing w:val="2"/>
        </w:rPr>
        <w:t xml:space="preserve"> </w:t>
      </w:r>
      <w:r w:rsidRPr="00BB1BD7">
        <w:rPr>
          <w:spacing w:val="-1"/>
        </w:rPr>
        <w:t>other full</w:t>
      </w:r>
      <w:r w:rsidRPr="00BB1BD7">
        <w:t xml:space="preserve"> time</w:t>
      </w:r>
      <w:r w:rsidRPr="00BB1BD7">
        <w:rPr>
          <w:spacing w:val="-1"/>
        </w:rPr>
        <w:t xml:space="preserve"> equivalents</w:t>
      </w:r>
      <w:r w:rsidRPr="00BB1BD7">
        <w:t xml:space="preserve"> </w:t>
      </w:r>
      <w:r w:rsidRPr="00BB1BD7">
        <w:rPr>
          <w:spacing w:val="-1"/>
        </w:rPr>
        <w:t>(FTEs) who</w:t>
      </w:r>
      <w:r w:rsidRPr="00BB1BD7">
        <w:t xml:space="preserve"> </w:t>
      </w:r>
      <w:r w:rsidRPr="00BB1BD7">
        <w:rPr>
          <w:spacing w:val="-1"/>
        </w:rPr>
        <w:t>will</w:t>
      </w:r>
      <w:r w:rsidRPr="00BB1BD7">
        <w:t xml:space="preserve"> be</w:t>
      </w:r>
      <w:r w:rsidRPr="00BB1BD7">
        <w:rPr>
          <w:spacing w:val="-2"/>
        </w:rPr>
        <w:t xml:space="preserve"> </w:t>
      </w:r>
      <w:r w:rsidRPr="00BB1BD7">
        <w:rPr>
          <w:spacing w:val="-1"/>
        </w:rPr>
        <w:t xml:space="preserve">supported. </w:t>
      </w:r>
      <w:r w:rsidRPr="00BB1BD7">
        <w:t>State</w:t>
      </w:r>
      <w:r w:rsidRPr="00BB1BD7">
        <w:rPr>
          <w:spacing w:val="69"/>
        </w:rPr>
        <w:t xml:space="preserve"> </w:t>
      </w:r>
      <w:r w:rsidRPr="00BB1BD7">
        <w:t>the</w:t>
      </w:r>
      <w:r w:rsidRPr="00BB1BD7">
        <w:rPr>
          <w:spacing w:val="-1"/>
        </w:rPr>
        <w:t xml:space="preserve"> </w:t>
      </w:r>
      <w:r w:rsidRPr="00BB1BD7">
        <w:t xml:space="preserve">position </w:t>
      </w:r>
      <w:r w:rsidRPr="00BB1BD7">
        <w:rPr>
          <w:spacing w:val="-1"/>
        </w:rPr>
        <w:t>title,</w:t>
      </w:r>
      <w:r w:rsidRPr="00BB1BD7">
        <w:t xml:space="preserve"> </w:t>
      </w:r>
      <w:r w:rsidRPr="00BB1BD7">
        <w:rPr>
          <w:spacing w:val="-1"/>
        </w:rPr>
        <w:t>percent</w:t>
      </w:r>
      <w:r w:rsidRPr="00BB1BD7">
        <w:rPr>
          <w:spacing w:val="1"/>
        </w:rPr>
        <w:t xml:space="preserve"> </w:t>
      </w:r>
      <w:r w:rsidRPr="00BB1BD7">
        <w:rPr>
          <w:spacing w:val="-1"/>
        </w:rPr>
        <w:t>full</w:t>
      </w:r>
      <w:r w:rsidRPr="00BB1BD7">
        <w:t xml:space="preserve"> time</w:t>
      </w:r>
      <w:r w:rsidRPr="00BB1BD7">
        <w:rPr>
          <w:spacing w:val="-1"/>
        </w:rPr>
        <w:t xml:space="preserve"> equivalency, </w:t>
      </w:r>
      <w:r w:rsidRPr="00BB1BD7">
        <w:t xml:space="preserve">annual </w:t>
      </w:r>
      <w:r w:rsidRPr="00BB1BD7">
        <w:rPr>
          <w:spacing w:val="-1"/>
        </w:rPr>
        <w:t xml:space="preserve">salary, and </w:t>
      </w:r>
      <w:r w:rsidRPr="00BB1BD7">
        <w:rPr>
          <w:spacing w:val="1"/>
        </w:rPr>
        <w:t>the</w:t>
      </w:r>
      <w:r w:rsidRPr="00BB1BD7">
        <w:rPr>
          <w:spacing w:val="-1"/>
        </w:rPr>
        <w:t xml:space="preserve"> exact</w:t>
      </w:r>
      <w:r w:rsidRPr="00BB1BD7">
        <w:rPr>
          <w:spacing w:val="2"/>
        </w:rPr>
        <w:t xml:space="preserve"> </w:t>
      </w:r>
      <w:r w:rsidRPr="00BB1BD7">
        <w:rPr>
          <w:spacing w:val="-1"/>
        </w:rPr>
        <w:t>amount</w:t>
      </w:r>
      <w:r w:rsidRPr="00BB1BD7">
        <w:rPr>
          <w:spacing w:val="56"/>
        </w:rPr>
        <w:t xml:space="preserve"> </w:t>
      </w:r>
      <w:r w:rsidRPr="00BB1BD7">
        <w:rPr>
          <w:spacing w:val="-1"/>
        </w:rPr>
        <w:t xml:space="preserve">requested </w:t>
      </w:r>
      <w:r w:rsidRPr="00BB1BD7">
        <w:t>for</w:t>
      </w:r>
      <w:r w:rsidRPr="00BB1BD7">
        <w:rPr>
          <w:spacing w:val="-1"/>
        </w:rPr>
        <w:t xml:space="preserve"> each</w:t>
      </w:r>
      <w:r w:rsidRPr="00BB1BD7">
        <w:t xml:space="preserve"> person.</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599" w:right="273"/>
        <w:jc w:val="both"/>
      </w:pPr>
      <w:r w:rsidRPr="00BB1BD7">
        <w:rPr>
          <w:b/>
          <w:spacing w:val="-1"/>
        </w:rPr>
        <w:t>Fringe</w:t>
      </w:r>
      <w:r w:rsidRPr="00BB1BD7">
        <w:rPr>
          <w:b/>
        </w:rPr>
        <w:t xml:space="preserve"> </w:t>
      </w:r>
      <w:r w:rsidRPr="00BB1BD7">
        <w:rPr>
          <w:b/>
          <w:spacing w:val="-1"/>
        </w:rPr>
        <w:t>Benefits:</w:t>
      </w:r>
      <w:r w:rsidRPr="00BB1BD7">
        <w:rPr>
          <w:b/>
          <w:spacing w:val="1"/>
        </w:rPr>
        <w:t xml:space="preserve"> </w:t>
      </w:r>
      <w:r w:rsidRPr="00BB1BD7">
        <w:rPr>
          <w:spacing w:val="-1"/>
        </w:rPr>
        <w:t>List</w:t>
      </w:r>
      <w:r w:rsidRPr="00BB1BD7">
        <w:t xml:space="preserve"> the </w:t>
      </w:r>
      <w:r w:rsidRPr="00BB1BD7">
        <w:rPr>
          <w:spacing w:val="-1"/>
        </w:rPr>
        <w:t>components</w:t>
      </w:r>
      <w:r w:rsidRPr="00BB1BD7">
        <w:t xml:space="preserve"> </w:t>
      </w:r>
      <w:r w:rsidRPr="00BB1BD7">
        <w:rPr>
          <w:spacing w:val="-1"/>
        </w:rPr>
        <w:t>that</w:t>
      </w:r>
      <w:r w:rsidRPr="00BB1BD7">
        <w:t xml:space="preserve"> </w:t>
      </w:r>
      <w:r w:rsidRPr="00BB1BD7">
        <w:rPr>
          <w:spacing w:val="-1"/>
        </w:rPr>
        <w:t xml:space="preserve">comprise </w:t>
      </w:r>
      <w:r w:rsidRPr="00BB1BD7">
        <w:t>the</w:t>
      </w:r>
      <w:r w:rsidRPr="00BB1BD7">
        <w:rPr>
          <w:spacing w:val="-2"/>
        </w:rPr>
        <w:t xml:space="preserve"> </w:t>
      </w:r>
      <w:r w:rsidRPr="00BB1BD7">
        <w:rPr>
          <w:spacing w:val="-1"/>
        </w:rPr>
        <w:t>fringe benefit</w:t>
      </w:r>
      <w:r w:rsidRPr="00BB1BD7">
        <w:t xml:space="preserve"> </w:t>
      </w:r>
      <w:r w:rsidRPr="00BB1BD7">
        <w:rPr>
          <w:spacing w:val="-1"/>
        </w:rPr>
        <w:t>rate,</w:t>
      </w:r>
      <w:r w:rsidRPr="00BB1BD7">
        <w:rPr>
          <w:spacing w:val="2"/>
        </w:rPr>
        <w:t xml:space="preserve"> </w:t>
      </w:r>
      <w:r w:rsidRPr="00BB1BD7">
        <w:rPr>
          <w:spacing w:val="-1"/>
        </w:rPr>
        <w:t>for</w:t>
      </w:r>
      <w:r w:rsidRPr="00BB1BD7">
        <w:rPr>
          <w:spacing w:val="-2"/>
        </w:rPr>
        <w:t xml:space="preserve"> </w:t>
      </w:r>
      <w:r w:rsidRPr="00BB1BD7">
        <w:t>example</w:t>
      </w:r>
      <w:r w:rsidRPr="00BB1BD7">
        <w:rPr>
          <w:spacing w:val="77"/>
        </w:rPr>
        <w:t xml:space="preserve"> </w:t>
      </w:r>
      <w:r w:rsidRPr="00BB1BD7">
        <w:rPr>
          <w:spacing w:val="-1"/>
        </w:rPr>
        <w:t>health</w:t>
      </w:r>
      <w:r w:rsidRPr="00BB1BD7">
        <w:t xml:space="preserve"> </w:t>
      </w:r>
      <w:r w:rsidRPr="00BB1BD7">
        <w:rPr>
          <w:spacing w:val="-1"/>
        </w:rPr>
        <w:t>insurance,</w:t>
      </w:r>
      <w:r w:rsidRPr="00BB1BD7">
        <w:t xml:space="preserve"> taxes, </w:t>
      </w:r>
      <w:r w:rsidRPr="00BB1BD7">
        <w:rPr>
          <w:spacing w:val="-1"/>
        </w:rPr>
        <w:t>unemployment</w:t>
      </w:r>
      <w:r w:rsidRPr="00BB1BD7">
        <w:t xml:space="preserve"> </w:t>
      </w:r>
      <w:r w:rsidRPr="00BB1BD7">
        <w:rPr>
          <w:spacing w:val="-1"/>
        </w:rPr>
        <w:t>insurance,</w:t>
      </w:r>
      <w:r w:rsidRPr="00BB1BD7">
        <w:rPr>
          <w:spacing w:val="2"/>
        </w:rPr>
        <w:t xml:space="preserve"> </w:t>
      </w:r>
      <w:r w:rsidRPr="00BB1BD7">
        <w:rPr>
          <w:spacing w:val="-1"/>
        </w:rPr>
        <w:t>life insurance,</w:t>
      </w:r>
      <w:r w:rsidRPr="00BB1BD7">
        <w:rPr>
          <w:spacing w:val="2"/>
        </w:rPr>
        <w:t xml:space="preserve"> </w:t>
      </w:r>
      <w:r w:rsidRPr="00BB1BD7">
        <w:rPr>
          <w:spacing w:val="-1"/>
        </w:rPr>
        <w:t>retirement</w:t>
      </w:r>
      <w:r w:rsidRPr="00BB1BD7">
        <w:t xml:space="preserve"> </w:t>
      </w:r>
      <w:r w:rsidRPr="00BB1BD7">
        <w:rPr>
          <w:spacing w:val="-1"/>
        </w:rPr>
        <w:t>plan,</w:t>
      </w:r>
      <w:r w:rsidRPr="00BB1BD7">
        <w:t xml:space="preserve"> tuition</w:t>
      </w:r>
      <w:r w:rsidRPr="00BB1BD7">
        <w:rPr>
          <w:spacing w:val="95"/>
        </w:rPr>
        <w:t xml:space="preserve"> </w:t>
      </w:r>
      <w:r w:rsidRPr="00BB1BD7">
        <w:rPr>
          <w:spacing w:val="-1"/>
        </w:rPr>
        <w:t>reimbursement.</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600" w:right="341"/>
      </w:pPr>
      <w:r w:rsidRPr="00BB1BD7">
        <w:rPr>
          <w:b/>
          <w:spacing w:val="-1"/>
        </w:rPr>
        <w:t>Administrative/Indirect</w:t>
      </w:r>
      <w:r w:rsidRPr="00BB1BD7">
        <w:rPr>
          <w:b/>
          <w:spacing w:val="1"/>
        </w:rPr>
        <w:t xml:space="preserve"> </w:t>
      </w:r>
      <w:r w:rsidRPr="00BB1BD7">
        <w:rPr>
          <w:b/>
          <w:spacing w:val="-1"/>
        </w:rPr>
        <w:t>Costs:</w:t>
      </w:r>
      <w:r w:rsidRPr="00BB1BD7">
        <w:rPr>
          <w:b/>
          <w:spacing w:val="59"/>
        </w:rPr>
        <w:t xml:space="preserve"> </w:t>
      </w:r>
      <w:r w:rsidRPr="00BB1BD7">
        <w:rPr>
          <w:spacing w:val="-1"/>
        </w:rPr>
        <w:t xml:space="preserve">Up to </w:t>
      </w:r>
      <w:r w:rsidRPr="00BB1BD7">
        <w:rPr>
          <w:b/>
          <w:spacing w:val="1"/>
        </w:rPr>
        <w:t>10</w:t>
      </w:r>
      <w:r w:rsidRPr="00BB1BD7">
        <w:rPr>
          <w:b/>
          <w:spacing w:val="-1"/>
        </w:rPr>
        <w:t xml:space="preserve">% </w:t>
      </w:r>
      <w:r w:rsidRPr="00BB1BD7">
        <w:t>of</w:t>
      </w:r>
      <w:r w:rsidRPr="00BB1BD7">
        <w:rPr>
          <w:spacing w:val="-1"/>
        </w:rPr>
        <w:t xml:space="preserve"> </w:t>
      </w:r>
      <w:r w:rsidRPr="00BB1BD7">
        <w:t>the</w:t>
      </w:r>
      <w:r w:rsidRPr="00BB1BD7">
        <w:rPr>
          <w:spacing w:val="-1"/>
        </w:rPr>
        <w:t xml:space="preserve"> budget</w:t>
      </w:r>
      <w:r w:rsidRPr="00BB1BD7">
        <w:t xml:space="preserve"> can be</w:t>
      </w:r>
      <w:r w:rsidRPr="00BB1BD7">
        <w:rPr>
          <w:spacing w:val="57"/>
        </w:rPr>
        <w:t xml:space="preserve"> </w:t>
      </w:r>
      <w:r w:rsidRPr="00BB1BD7">
        <w:rPr>
          <w:spacing w:val="-1"/>
        </w:rPr>
        <w:t>allocated</w:t>
      </w:r>
      <w:r w:rsidRPr="00BB1BD7">
        <w:t xml:space="preserve"> to </w:t>
      </w:r>
      <w:r w:rsidRPr="00BB1BD7">
        <w:rPr>
          <w:spacing w:val="-1"/>
        </w:rPr>
        <w:t>administrative</w:t>
      </w:r>
      <w:r w:rsidRPr="00BB1BD7">
        <w:rPr>
          <w:spacing w:val="-2"/>
        </w:rPr>
        <w:t xml:space="preserve"> </w:t>
      </w:r>
      <w:r w:rsidRPr="00BB1BD7">
        <w:rPr>
          <w:spacing w:val="-1"/>
        </w:rPr>
        <w:t>costs.</w:t>
      </w:r>
      <w:r w:rsidRPr="00BB1BD7">
        <w:t xml:space="preserve"> </w:t>
      </w:r>
      <w:r w:rsidRPr="00BB1BD7">
        <w:rPr>
          <w:spacing w:val="-1"/>
        </w:rPr>
        <w:t>Administrative</w:t>
      </w:r>
      <w:r w:rsidRPr="00BB1BD7">
        <w:rPr>
          <w:spacing w:val="-2"/>
        </w:rPr>
        <w:t xml:space="preserve"> </w:t>
      </w:r>
      <w:r w:rsidRPr="00BB1BD7">
        <w:t xml:space="preserve">costs </w:t>
      </w:r>
      <w:r w:rsidRPr="00BB1BD7">
        <w:rPr>
          <w:spacing w:val="-1"/>
        </w:rPr>
        <w:t>are costs</w:t>
      </w:r>
      <w:r w:rsidRPr="00BB1BD7">
        <w:t xml:space="preserve"> </w:t>
      </w:r>
      <w:r w:rsidRPr="00BB1BD7">
        <w:rPr>
          <w:spacing w:val="-1"/>
        </w:rPr>
        <w:t>incurred</w:t>
      </w:r>
      <w:r w:rsidRPr="00BB1BD7">
        <w:t xml:space="preserve"> for</w:t>
      </w:r>
      <w:r w:rsidRPr="00BB1BD7">
        <w:rPr>
          <w:spacing w:val="-1"/>
        </w:rPr>
        <w:t xml:space="preserve"> common</w:t>
      </w:r>
      <w:r w:rsidRPr="00BB1BD7">
        <w:rPr>
          <w:spacing w:val="87"/>
        </w:rPr>
        <w:t xml:space="preserve"> </w:t>
      </w:r>
      <w:r w:rsidRPr="00BB1BD7">
        <w:rPr>
          <w:spacing w:val="-1"/>
        </w:rPr>
        <w:t>objectives</w:t>
      </w:r>
      <w:r w:rsidRPr="00BB1BD7">
        <w:t xml:space="preserve"> </w:t>
      </w:r>
      <w:r w:rsidRPr="00BB1BD7">
        <w:rPr>
          <w:spacing w:val="-1"/>
        </w:rPr>
        <w:t>that</w:t>
      </w:r>
      <w:r w:rsidRPr="00BB1BD7">
        <w:t xml:space="preserve"> </w:t>
      </w:r>
      <w:r w:rsidRPr="00BB1BD7">
        <w:rPr>
          <w:spacing w:val="-1"/>
        </w:rPr>
        <w:t>benefit</w:t>
      </w:r>
      <w:r w:rsidRPr="00BB1BD7">
        <w:t xml:space="preserve"> multiple</w:t>
      </w:r>
      <w:r w:rsidRPr="00BB1BD7">
        <w:rPr>
          <w:spacing w:val="-1"/>
        </w:rPr>
        <w:t xml:space="preserve"> programs</w:t>
      </w:r>
      <w:r w:rsidRPr="00BB1BD7">
        <w:t xml:space="preserve"> of</w:t>
      </w:r>
      <w:r w:rsidRPr="00BB1BD7">
        <w:rPr>
          <w:spacing w:val="-2"/>
        </w:rPr>
        <w:t xml:space="preserve"> </w:t>
      </w:r>
      <w:r w:rsidRPr="00BB1BD7">
        <w:t>the</w:t>
      </w:r>
      <w:r w:rsidRPr="00BB1BD7">
        <w:rPr>
          <w:spacing w:val="-2"/>
        </w:rPr>
        <w:t xml:space="preserve"> </w:t>
      </w:r>
      <w:r w:rsidRPr="00BB1BD7">
        <w:rPr>
          <w:spacing w:val="-1"/>
        </w:rPr>
        <w:t>applicant</w:t>
      </w:r>
      <w:r w:rsidRPr="00BB1BD7">
        <w:t xml:space="preserve"> </w:t>
      </w:r>
      <w:r w:rsidRPr="00BB1BD7">
        <w:rPr>
          <w:spacing w:val="-1"/>
        </w:rPr>
        <w:t>organization,</w:t>
      </w:r>
      <w:r w:rsidRPr="00BB1BD7">
        <w:t xml:space="preserve"> or</w:t>
      </w:r>
      <w:r w:rsidRPr="00BB1BD7">
        <w:rPr>
          <w:spacing w:val="-1"/>
        </w:rPr>
        <w:t xml:space="preserve"> </w:t>
      </w:r>
      <w:r w:rsidRPr="00BB1BD7">
        <w:t>the</w:t>
      </w:r>
      <w:r w:rsidRPr="00BB1BD7">
        <w:rPr>
          <w:spacing w:val="65"/>
        </w:rPr>
        <w:t xml:space="preserve"> </w:t>
      </w:r>
      <w:r w:rsidRPr="00BB1BD7">
        <w:rPr>
          <w:spacing w:val="-1"/>
        </w:rPr>
        <w:t>organization</w:t>
      </w:r>
      <w:r w:rsidRPr="00BB1BD7">
        <w:t xml:space="preserve"> </w:t>
      </w:r>
      <w:r w:rsidRPr="00BB1BD7">
        <w:rPr>
          <w:spacing w:val="-1"/>
        </w:rPr>
        <w:t>as</w:t>
      </w:r>
      <w:r w:rsidRPr="00BB1BD7">
        <w:t xml:space="preserve"> a</w:t>
      </w:r>
      <w:r w:rsidRPr="00BB1BD7">
        <w:rPr>
          <w:spacing w:val="-1"/>
        </w:rPr>
        <w:t xml:space="preserve"> whole,</w:t>
      </w:r>
      <w:r w:rsidRPr="00BB1BD7">
        <w:rPr>
          <w:spacing w:val="2"/>
        </w:rPr>
        <w:t xml:space="preserve"> </w:t>
      </w:r>
      <w:r w:rsidRPr="00BB1BD7">
        <w:rPr>
          <w:spacing w:val="-1"/>
        </w:rPr>
        <w:t>and</w:t>
      </w:r>
      <w:r w:rsidRPr="00BB1BD7">
        <w:t xml:space="preserve"> </w:t>
      </w:r>
      <w:r w:rsidRPr="00BB1BD7">
        <w:rPr>
          <w:spacing w:val="-1"/>
        </w:rPr>
        <w:t>as</w:t>
      </w:r>
      <w:r w:rsidRPr="00BB1BD7">
        <w:t xml:space="preserve"> </w:t>
      </w:r>
      <w:r w:rsidRPr="00BB1BD7">
        <w:rPr>
          <w:spacing w:val="-1"/>
        </w:rPr>
        <w:t>such</w:t>
      </w:r>
      <w:r w:rsidRPr="00BB1BD7">
        <w:t xml:space="preserve"> are</w:t>
      </w:r>
      <w:r w:rsidRPr="00BB1BD7">
        <w:rPr>
          <w:spacing w:val="-1"/>
        </w:rPr>
        <w:t xml:space="preserve"> </w:t>
      </w:r>
      <w:r w:rsidRPr="00BB1BD7">
        <w:t>not readily</w:t>
      </w:r>
      <w:r w:rsidRPr="00BB1BD7">
        <w:rPr>
          <w:spacing w:val="-3"/>
        </w:rPr>
        <w:t xml:space="preserve"> </w:t>
      </w:r>
      <w:r w:rsidRPr="00BB1BD7">
        <w:rPr>
          <w:spacing w:val="-1"/>
        </w:rPr>
        <w:t xml:space="preserve">assignable </w:t>
      </w:r>
      <w:r w:rsidRPr="00BB1BD7">
        <w:t>to a</w:t>
      </w:r>
      <w:r w:rsidRPr="00BB1BD7">
        <w:rPr>
          <w:spacing w:val="-1"/>
        </w:rPr>
        <w:t xml:space="preserve"> particular </w:t>
      </w:r>
      <w:r w:rsidRPr="00BB1BD7">
        <w:t>funding</w:t>
      </w:r>
      <w:r w:rsidRPr="00BB1BD7">
        <w:rPr>
          <w:spacing w:val="81"/>
        </w:rPr>
        <w:t xml:space="preserve"> </w:t>
      </w:r>
      <w:r w:rsidRPr="00BB1BD7">
        <w:rPr>
          <w:spacing w:val="-1"/>
        </w:rPr>
        <w:t>stream.</w:t>
      </w:r>
      <w:r w:rsidRPr="00BB1BD7">
        <w:t xml:space="preserve">  </w:t>
      </w:r>
      <w:r w:rsidRPr="00BB1BD7">
        <w:rPr>
          <w:spacing w:val="-1"/>
        </w:rPr>
        <w:t>Staff activities</w:t>
      </w:r>
      <w:r w:rsidRPr="00BB1BD7">
        <w:t xml:space="preserve"> </w:t>
      </w:r>
      <w:r w:rsidRPr="00BB1BD7">
        <w:rPr>
          <w:spacing w:val="-1"/>
        </w:rPr>
        <w:t>that</w:t>
      </w:r>
      <w:r w:rsidRPr="00BB1BD7">
        <w:t xml:space="preserve"> </w:t>
      </w:r>
      <w:r w:rsidRPr="00BB1BD7">
        <w:rPr>
          <w:spacing w:val="-1"/>
        </w:rPr>
        <w:t>are</w:t>
      </w:r>
      <w:r w:rsidRPr="00BB1BD7">
        <w:rPr>
          <w:spacing w:val="1"/>
        </w:rPr>
        <w:t xml:space="preserve"> </w:t>
      </w:r>
      <w:r w:rsidRPr="00BB1BD7">
        <w:rPr>
          <w:spacing w:val="-1"/>
        </w:rPr>
        <w:t>administrative</w:t>
      </w:r>
      <w:r w:rsidRPr="00BB1BD7">
        <w:rPr>
          <w:spacing w:val="-2"/>
        </w:rPr>
        <w:t xml:space="preserve"> </w:t>
      </w:r>
      <w:r w:rsidRPr="00BB1BD7">
        <w:t xml:space="preserve">in </w:t>
      </w:r>
      <w:r w:rsidRPr="00BB1BD7">
        <w:rPr>
          <w:spacing w:val="-1"/>
        </w:rPr>
        <w:t>nature must</w:t>
      </w:r>
      <w:r w:rsidRPr="00BB1BD7">
        <w:t xml:space="preserve"> be</w:t>
      </w:r>
      <w:r w:rsidRPr="00BB1BD7">
        <w:rPr>
          <w:spacing w:val="-2"/>
        </w:rPr>
        <w:t xml:space="preserve"> </w:t>
      </w:r>
      <w:r w:rsidRPr="00BB1BD7">
        <w:rPr>
          <w:spacing w:val="-1"/>
        </w:rPr>
        <w:t>allocated</w:t>
      </w:r>
      <w:r w:rsidRPr="00BB1BD7">
        <w:rPr>
          <w:spacing w:val="2"/>
        </w:rPr>
        <w:t xml:space="preserve"> </w:t>
      </w:r>
      <w:r w:rsidRPr="00BB1BD7">
        <w:t>to</w:t>
      </w:r>
      <w:r w:rsidRPr="00BB1BD7">
        <w:rPr>
          <w:spacing w:val="83"/>
        </w:rPr>
        <w:t xml:space="preserve"> </w:t>
      </w:r>
      <w:r w:rsidRPr="00BB1BD7">
        <w:rPr>
          <w:spacing w:val="-1"/>
        </w:rPr>
        <w:t>administrative</w:t>
      </w:r>
      <w:r w:rsidRPr="00BB1BD7">
        <w:rPr>
          <w:spacing w:val="-2"/>
        </w:rPr>
        <w:t xml:space="preserve"> </w:t>
      </w:r>
      <w:r w:rsidRPr="00BB1BD7">
        <w:rPr>
          <w:spacing w:val="-1"/>
        </w:rPr>
        <w:t>costs.</w:t>
      </w:r>
      <w:r w:rsidRPr="00BB1BD7">
        <w:t xml:space="preserve">  </w:t>
      </w:r>
    </w:p>
    <w:p w:rsidR="005D1026" w:rsidRPr="00BB1BD7" w:rsidRDefault="005D1026" w:rsidP="005D1026">
      <w:pPr>
        <w:pStyle w:val="BodyText"/>
        <w:ind w:left="600" w:right="341"/>
        <w:rPr>
          <w:spacing w:val="-1"/>
        </w:rPr>
      </w:pPr>
    </w:p>
    <w:p w:rsidR="005D1026" w:rsidRPr="00BB1BD7" w:rsidRDefault="005D1026" w:rsidP="005D1026">
      <w:pPr>
        <w:pStyle w:val="BodyText"/>
        <w:ind w:left="600" w:right="341"/>
      </w:pPr>
      <w:r w:rsidRPr="00BB1BD7">
        <w:rPr>
          <w:spacing w:val="-1"/>
        </w:rPr>
        <w:t>The</w:t>
      </w:r>
      <w:r w:rsidRPr="00BB1BD7">
        <w:rPr>
          <w:spacing w:val="-2"/>
        </w:rPr>
        <w:t xml:space="preserve"> </w:t>
      </w:r>
      <w:r w:rsidRPr="00BB1BD7">
        <w:rPr>
          <w:spacing w:val="-1"/>
        </w:rPr>
        <w:t>following are</w:t>
      </w:r>
      <w:r w:rsidRPr="00BB1BD7">
        <w:rPr>
          <w:spacing w:val="1"/>
        </w:rPr>
        <w:t xml:space="preserve"> </w:t>
      </w:r>
      <w:r w:rsidRPr="00BB1BD7">
        <w:rPr>
          <w:spacing w:val="-1"/>
        </w:rPr>
        <w:t>examples</w:t>
      </w:r>
      <w:r w:rsidRPr="00BB1BD7">
        <w:t xml:space="preserve"> of</w:t>
      </w:r>
      <w:r w:rsidRPr="00BB1BD7">
        <w:rPr>
          <w:spacing w:val="-2"/>
        </w:rPr>
        <w:t xml:space="preserve"> </w:t>
      </w:r>
      <w:r w:rsidRPr="00BB1BD7">
        <w:rPr>
          <w:spacing w:val="-1"/>
        </w:rPr>
        <w:t>administrative costs: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NoSpacing"/>
        <w:numPr>
          <w:ilvl w:val="0"/>
          <w:numId w:val="8"/>
        </w:numPr>
        <w:ind w:left="1290"/>
        <w:rPr>
          <w:rFonts w:ascii="Times New Roman" w:hAnsi="Times New Roman"/>
          <w:b/>
          <w:bCs/>
        </w:rPr>
      </w:pPr>
      <w:r w:rsidRPr="00BB1BD7">
        <w:rPr>
          <w:rFonts w:ascii="Times New Roman" w:hAnsi="Times New Roman"/>
          <w:spacing w:val="-1"/>
        </w:rPr>
        <w:t>Indirect</w:t>
      </w:r>
      <w:r w:rsidRPr="00BB1BD7">
        <w:rPr>
          <w:rFonts w:ascii="Times New Roman" w:hAnsi="Times New Roman"/>
        </w:rPr>
        <w:t xml:space="preserve"> </w:t>
      </w:r>
      <w:r w:rsidRPr="00BB1BD7">
        <w:rPr>
          <w:rFonts w:ascii="Times New Roman" w:hAnsi="Times New Roman"/>
          <w:spacing w:val="-1"/>
        </w:rPr>
        <w:t>costs</w:t>
      </w:r>
      <w:r w:rsidRPr="00BB1BD7">
        <w:rPr>
          <w:rFonts w:ascii="Times New Roman" w:hAnsi="Times New Roman"/>
        </w:rPr>
        <w:t xml:space="preserve"> rate</w:t>
      </w:r>
      <w:r w:rsidRPr="00BB1BD7">
        <w:rPr>
          <w:rFonts w:ascii="Times New Roman" w:hAnsi="Times New Roman"/>
          <w:spacing w:val="-1"/>
        </w:rPr>
        <w:t xml:space="preserve"> </w:t>
      </w:r>
      <w:r w:rsidRPr="00BB1BD7">
        <w:rPr>
          <w:rFonts w:ascii="Times New Roman" w:hAnsi="Times New Roman"/>
        </w:rPr>
        <w:t xml:space="preserve">approved </w:t>
      </w:r>
      <w:r w:rsidRPr="00BB1BD7">
        <w:rPr>
          <w:rFonts w:ascii="Times New Roman" w:hAnsi="Times New Roman"/>
          <w:spacing w:val="1"/>
        </w:rPr>
        <w:t>by</w:t>
      </w:r>
      <w:r w:rsidRPr="00BB1BD7">
        <w:rPr>
          <w:rFonts w:ascii="Times New Roman" w:hAnsi="Times New Roman"/>
          <w:spacing w:val="-3"/>
        </w:rPr>
        <w:t xml:space="preserve"> </w:t>
      </w:r>
      <w:r w:rsidRPr="00BB1BD7">
        <w:rPr>
          <w:rFonts w:ascii="Times New Roman" w:hAnsi="Times New Roman"/>
        </w:rPr>
        <w:t>a</w:t>
      </w:r>
      <w:r w:rsidRPr="00BB1BD7">
        <w:rPr>
          <w:rFonts w:ascii="Times New Roman" w:hAnsi="Times New Roman"/>
          <w:spacing w:val="-1"/>
        </w:rPr>
        <w:t xml:space="preserve"> national</w:t>
      </w:r>
      <w:r w:rsidRPr="00BB1BD7">
        <w:rPr>
          <w:rFonts w:ascii="Times New Roman" w:hAnsi="Times New Roman"/>
        </w:rPr>
        <w:t xml:space="preserve"> agency</w:t>
      </w:r>
      <w:r w:rsidRPr="00BB1BD7">
        <w:rPr>
          <w:rFonts w:ascii="Times New Roman" w:hAnsi="Times New Roman"/>
          <w:spacing w:val="-5"/>
        </w:rPr>
        <w:t xml:space="preserve"> </w:t>
      </w:r>
      <w:r w:rsidRPr="00BB1BD7">
        <w:rPr>
          <w:rFonts w:ascii="Times New Roman" w:hAnsi="Times New Roman"/>
          <w:spacing w:val="1"/>
        </w:rPr>
        <w:t>do</w:t>
      </w:r>
      <w:r>
        <w:rPr>
          <w:rFonts w:ascii="Times New Roman" w:hAnsi="Times New Roman"/>
          <w:spacing w:val="1"/>
        </w:rPr>
        <w:t>es</w:t>
      </w:r>
      <w:r w:rsidRPr="00BB1BD7">
        <w:rPr>
          <w:rFonts w:ascii="Times New Roman" w:hAnsi="Times New Roman"/>
        </w:rPr>
        <w:t xml:space="preserve"> not apply</w:t>
      </w:r>
      <w:r w:rsidRPr="00BB1BD7">
        <w:rPr>
          <w:rFonts w:ascii="Times New Roman" w:hAnsi="Times New Roman"/>
          <w:spacing w:val="-5"/>
        </w:rPr>
        <w:t xml:space="preserve"> </w:t>
      </w:r>
      <w:r w:rsidRPr="00BB1BD7">
        <w:rPr>
          <w:rFonts w:ascii="Times New Roman" w:hAnsi="Times New Roman"/>
        </w:rPr>
        <w:t xml:space="preserve">to this </w:t>
      </w:r>
      <w:r w:rsidRPr="00BB1BD7">
        <w:rPr>
          <w:rFonts w:ascii="Times New Roman" w:hAnsi="Times New Roman"/>
          <w:b/>
          <w:spacing w:val="-1"/>
        </w:rPr>
        <w:t>announcement,</w:t>
      </w:r>
      <w:r w:rsidRPr="00BB1BD7">
        <w:rPr>
          <w:rFonts w:ascii="Times New Roman" w:hAnsi="Times New Roman"/>
          <w:b/>
        </w:rPr>
        <w:t xml:space="preserve"> </w:t>
      </w:r>
      <w:r w:rsidRPr="00BB1BD7">
        <w:rPr>
          <w:rFonts w:ascii="Times New Roman" w:hAnsi="Times New Roman"/>
          <w:spacing w:val="-1"/>
          <w:u w:val="thick" w:color="000000"/>
        </w:rPr>
        <w:t>the limit</w:t>
      </w:r>
      <w:r w:rsidRPr="00BB1BD7">
        <w:rPr>
          <w:rFonts w:ascii="Times New Roman" w:hAnsi="Times New Roman"/>
          <w:spacing w:val="1"/>
          <w:u w:val="thick" w:color="000000"/>
        </w:rPr>
        <w:t xml:space="preserve"> </w:t>
      </w:r>
      <w:r w:rsidRPr="00BB1BD7">
        <w:rPr>
          <w:rFonts w:ascii="Times New Roman" w:hAnsi="Times New Roman"/>
          <w:spacing w:val="-1"/>
          <w:u w:val="thick" w:color="000000"/>
        </w:rPr>
        <w:t>for</w:t>
      </w:r>
      <w:r w:rsidRPr="00BB1BD7">
        <w:rPr>
          <w:rFonts w:ascii="Times New Roman" w:hAnsi="Times New Roman"/>
          <w:u w:val="thick" w:color="000000"/>
        </w:rPr>
        <w:t xml:space="preserve"> all </w:t>
      </w:r>
      <w:r w:rsidRPr="00BB1BD7">
        <w:rPr>
          <w:rFonts w:ascii="Times New Roman" w:hAnsi="Times New Roman"/>
          <w:spacing w:val="-1"/>
          <w:u w:val="thick" w:color="000000"/>
        </w:rPr>
        <w:t>indirect</w:t>
      </w:r>
      <w:r w:rsidRPr="00BB1BD7">
        <w:rPr>
          <w:rFonts w:ascii="Times New Roman" w:hAnsi="Times New Roman"/>
          <w:u w:val="thick" w:color="000000"/>
        </w:rPr>
        <w:t xml:space="preserve"> </w:t>
      </w:r>
      <w:r w:rsidRPr="00BB1BD7">
        <w:rPr>
          <w:rFonts w:ascii="Times New Roman" w:hAnsi="Times New Roman"/>
          <w:spacing w:val="-1"/>
          <w:u w:val="thick" w:color="000000"/>
        </w:rPr>
        <w:t xml:space="preserve">cost applicable to </w:t>
      </w:r>
      <w:r w:rsidRPr="00BB1BD7">
        <w:rPr>
          <w:rFonts w:ascii="Times New Roman" w:hAnsi="Times New Roman"/>
          <w:u w:val="thick" w:color="000000"/>
        </w:rPr>
        <w:t xml:space="preserve">this </w:t>
      </w:r>
      <w:r w:rsidRPr="00BB1BD7">
        <w:rPr>
          <w:rFonts w:ascii="Times New Roman" w:hAnsi="Times New Roman"/>
          <w:spacing w:val="-1"/>
          <w:u w:val="thick" w:color="000000"/>
        </w:rPr>
        <w:t xml:space="preserve">announcement </w:t>
      </w:r>
      <w:r w:rsidRPr="00BB1BD7">
        <w:rPr>
          <w:rFonts w:ascii="Times New Roman" w:hAnsi="Times New Roman"/>
          <w:u w:val="thick" w:color="000000"/>
        </w:rPr>
        <w:t xml:space="preserve">is 10 </w:t>
      </w:r>
      <w:r w:rsidRPr="00BB1BD7">
        <w:rPr>
          <w:rFonts w:ascii="Times New Roman" w:hAnsi="Times New Roman"/>
          <w:spacing w:val="-1"/>
          <w:u w:val="thick" w:color="000000"/>
        </w:rPr>
        <w:t xml:space="preserve">percent </w:t>
      </w:r>
      <w:r w:rsidRPr="00BB1BD7">
        <w:rPr>
          <w:rFonts w:ascii="Times New Roman" w:hAnsi="Times New Roman"/>
          <w:u w:val="thick" w:color="000000"/>
        </w:rPr>
        <w:t>of</w:t>
      </w:r>
      <w:r w:rsidRPr="00BB1BD7">
        <w:rPr>
          <w:rFonts w:ascii="Times New Roman" w:hAnsi="Times New Roman"/>
          <w:spacing w:val="1"/>
          <w:u w:val="thick" w:color="000000"/>
        </w:rPr>
        <w:t xml:space="preserve"> </w:t>
      </w:r>
      <w:r w:rsidRPr="00BB1BD7">
        <w:rPr>
          <w:rFonts w:ascii="Times New Roman" w:hAnsi="Times New Roman"/>
          <w:spacing w:val="-1"/>
          <w:u w:val="thick" w:color="000000"/>
        </w:rPr>
        <w:t xml:space="preserve">the </w:t>
      </w:r>
      <w:r w:rsidRPr="00BB1BD7">
        <w:rPr>
          <w:rFonts w:ascii="Times New Roman" w:hAnsi="Times New Roman"/>
          <w:u w:val="thick" w:color="000000"/>
        </w:rPr>
        <w:t xml:space="preserve">total </w:t>
      </w:r>
      <w:r w:rsidRPr="00BB1BD7">
        <w:rPr>
          <w:rFonts w:ascii="Times New Roman" w:hAnsi="Times New Roman"/>
          <w:spacing w:val="-1"/>
          <w:u w:val="thick" w:color="000000"/>
        </w:rPr>
        <w:t xml:space="preserve">cost </w:t>
      </w:r>
      <w:r w:rsidRPr="00BB1BD7">
        <w:rPr>
          <w:rFonts w:ascii="Times New Roman" w:hAnsi="Times New Roman"/>
          <w:u w:val="thick" w:color="000000"/>
        </w:rPr>
        <w:t>of</w:t>
      </w:r>
      <w:r w:rsidRPr="00BB1BD7">
        <w:rPr>
          <w:rFonts w:ascii="Times New Roman" w:hAnsi="Times New Roman"/>
          <w:spacing w:val="1"/>
          <w:u w:val="thick" w:color="000000"/>
        </w:rPr>
        <w:t xml:space="preserve"> </w:t>
      </w:r>
      <w:r w:rsidRPr="00BB1BD7">
        <w:rPr>
          <w:rFonts w:ascii="Times New Roman" w:hAnsi="Times New Roman"/>
          <w:spacing w:val="-1"/>
          <w:u w:val="thick" w:color="000000"/>
        </w:rPr>
        <w:t>the grant.</w:t>
      </w:r>
    </w:p>
    <w:p w:rsidR="005D1026" w:rsidRPr="00BB1BD7" w:rsidRDefault="005D1026" w:rsidP="005D1026">
      <w:pPr>
        <w:pStyle w:val="BodyText"/>
        <w:numPr>
          <w:ilvl w:val="2"/>
          <w:numId w:val="1"/>
        </w:numPr>
        <w:tabs>
          <w:tab w:val="left" w:pos="1560"/>
        </w:tabs>
        <w:spacing w:line="267" w:lineRule="exact"/>
        <w:ind w:left="1320"/>
      </w:pPr>
      <w:r w:rsidRPr="00BB1BD7">
        <w:rPr>
          <w:spacing w:val="-1"/>
        </w:rPr>
        <w:t>Rent,</w:t>
      </w:r>
      <w:r w:rsidRPr="00BB1BD7">
        <w:t xml:space="preserve"> </w:t>
      </w:r>
      <w:r w:rsidRPr="00BB1BD7">
        <w:rPr>
          <w:spacing w:val="-1"/>
        </w:rPr>
        <w:t>utilities</w:t>
      </w:r>
      <w:r w:rsidRPr="00BB1BD7">
        <w:t xml:space="preserve"> </w:t>
      </w:r>
      <w:r w:rsidRPr="00BB1BD7">
        <w:rPr>
          <w:spacing w:val="-1"/>
        </w:rPr>
        <w:t>and</w:t>
      </w:r>
      <w:r w:rsidRPr="00BB1BD7">
        <w:t xml:space="preserve"> </w:t>
      </w:r>
      <w:r w:rsidRPr="00BB1BD7">
        <w:rPr>
          <w:spacing w:val="-1"/>
        </w:rPr>
        <w:t>other facility</w:t>
      </w:r>
      <w:r w:rsidRPr="00BB1BD7">
        <w:rPr>
          <w:spacing w:val="-5"/>
        </w:rPr>
        <w:t xml:space="preserve"> </w:t>
      </w:r>
      <w:r w:rsidRPr="00BB1BD7">
        <w:rPr>
          <w:spacing w:val="-1"/>
        </w:rPr>
        <w:t>support</w:t>
      </w:r>
      <w:r w:rsidRPr="00BB1BD7">
        <w:t xml:space="preserve"> </w:t>
      </w:r>
      <w:r w:rsidRPr="00BB1BD7">
        <w:rPr>
          <w:spacing w:val="-1"/>
        </w:rPr>
        <w:t>costs</w:t>
      </w:r>
    </w:p>
    <w:p w:rsidR="005D1026" w:rsidRPr="00BB1BD7" w:rsidRDefault="005D1026" w:rsidP="005D1026">
      <w:pPr>
        <w:pStyle w:val="BodyText"/>
        <w:numPr>
          <w:ilvl w:val="2"/>
          <w:numId w:val="1"/>
        </w:numPr>
        <w:tabs>
          <w:tab w:val="left" w:pos="1560"/>
        </w:tabs>
        <w:ind w:left="1320" w:right="99"/>
      </w:pPr>
      <w:r w:rsidRPr="00BB1BD7">
        <w:rPr>
          <w:spacing w:val="-1"/>
        </w:rPr>
        <w:t>Personnel</w:t>
      </w:r>
      <w:r w:rsidRPr="00BB1BD7">
        <w:t xml:space="preserve"> </w:t>
      </w:r>
      <w:r w:rsidRPr="00BB1BD7">
        <w:rPr>
          <w:spacing w:val="43"/>
        </w:rPr>
        <w:t xml:space="preserve"> </w:t>
      </w:r>
      <w:r w:rsidRPr="00BB1BD7">
        <w:rPr>
          <w:spacing w:val="-1"/>
        </w:rPr>
        <w:t>costs</w:t>
      </w:r>
      <w:r w:rsidRPr="00BB1BD7">
        <w:t xml:space="preserve"> </w:t>
      </w:r>
      <w:r w:rsidRPr="00BB1BD7">
        <w:rPr>
          <w:spacing w:val="45"/>
        </w:rPr>
        <w:t xml:space="preserve"> </w:t>
      </w:r>
      <w:r w:rsidRPr="00BB1BD7">
        <w:rPr>
          <w:spacing w:val="-1"/>
        </w:rPr>
        <w:t>and</w:t>
      </w:r>
      <w:r w:rsidRPr="00BB1BD7">
        <w:t xml:space="preserve"> </w:t>
      </w:r>
      <w:r w:rsidRPr="00BB1BD7">
        <w:rPr>
          <w:spacing w:val="43"/>
        </w:rPr>
        <w:t xml:space="preserve"> </w:t>
      </w:r>
      <w:r w:rsidRPr="00BB1BD7">
        <w:rPr>
          <w:spacing w:val="-1"/>
        </w:rPr>
        <w:t>fringe</w:t>
      </w:r>
      <w:r w:rsidRPr="00BB1BD7">
        <w:t xml:space="preserve"> </w:t>
      </w:r>
      <w:r w:rsidRPr="00BB1BD7">
        <w:rPr>
          <w:spacing w:val="44"/>
        </w:rPr>
        <w:t xml:space="preserve"> </w:t>
      </w:r>
      <w:r w:rsidRPr="00BB1BD7">
        <w:rPr>
          <w:spacing w:val="-1"/>
        </w:rPr>
        <w:t>benefits</w:t>
      </w:r>
      <w:r w:rsidRPr="00BB1BD7">
        <w:t xml:space="preserve"> </w:t>
      </w:r>
      <w:r w:rsidRPr="00BB1BD7">
        <w:rPr>
          <w:spacing w:val="43"/>
        </w:rPr>
        <w:t xml:space="preserve"> </w:t>
      </w:r>
      <w:r w:rsidRPr="00BB1BD7">
        <w:t xml:space="preserve">of </w:t>
      </w:r>
      <w:r w:rsidRPr="00BB1BD7">
        <w:rPr>
          <w:spacing w:val="42"/>
        </w:rPr>
        <w:t xml:space="preserve"> </w:t>
      </w:r>
      <w:r w:rsidRPr="00BB1BD7">
        <w:t xml:space="preserve">staff </w:t>
      </w:r>
      <w:r w:rsidRPr="00BB1BD7">
        <w:rPr>
          <w:spacing w:val="44"/>
        </w:rPr>
        <w:t xml:space="preserve"> </w:t>
      </w:r>
      <w:r w:rsidRPr="00BB1BD7">
        <w:rPr>
          <w:spacing w:val="-1"/>
        </w:rPr>
        <w:t>members</w:t>
      </w:r>
      <w:r w:rsidRPr="00BB1BD7">
        <w:t xml:space="preserve"> </w:t>
      </w:r>
      <w:r w:rsidRPr="00BB1BD7">
        <w:rPr>
          <w:spacing w:val="43"/>
        </w:rPr>
        <w:t xml:space="preserve"> </w:t>
      </w:r>
      <w:r w:rsidRPr="00BB1BD7">
        <w:t xml:space="preserve">responsible </w:t>
      </w:r>
      <w:r w:rsidRPr="00BB1BD7">
        <w:rPr>
          <w:spacing w:val="42"/>
        </w:rPr>
        <w:t xml:space="preserve"> </w:t>
      </w:r>
      <w:r w:rsidRPr="00BB1BD7">
        <w:t xml:space="preserve">for </w:t>
      </w:r>
      <w:r w:rsidRPr="00BB1BD7">
        <w:rPr>
          <w:spacing w:val="42"/>
        </w:rPr>
        <w:t xml:space="preserve"> </w:t>
      </w:r>
      <w:r w:rsidRPr="00BB1BD7">
        <w:t>the</w:t>
      </w:r>
      <w:r w:rsidRPr="00BB1BD7">
        <w:rPr>
          <w:spacing w:val="59"/>
        </w:rPr>
        <w:t xml:space="preserve"> </w:t>
      </w:r>
      <w:r w:rsidRPr="00BB1BD7">
        <w:rPr>
          <w:spacing w:val="-1"/>
        </w:rPr>
        <w:t>management</w:t>
      </w:r>
      <w:r w:rsidRPr="00BB1BD7">
        <w:rPr>
          <w:spacing w:val="1"/>
        </w:rPr>
        <w:t xml:space="preserve"> </w:t>
      </w:r>
      <w:r w:rsidRPr="00BB1BD7">
        <w:rPr>
          <w:spacing w:val="-1"/>
        </w:rPr>
        <w:t>of</w:t>
      </w:r>
      <w:r w:rsidRPr="00BB1BD7">
        <w:t xml:space="preserve"> </w:t>
      </w:r>
      <w:r w:rsidRPr="00BB1BD7">
        <w:rPr>
          <w:spacing w:val="-1"/>
        </w:rPr>
        <w:t>the</w:t>
      </w:r>
      <w:r w:rsidRPr="00BB1BD7">
        <w:t xml:space="preserve"> project </w:t>
      </w:r>
      <w:r w:rsidRPr="00BB1BD7">
        <w:rPr>
          <w:spacing w:val="-1"/>
        </w:rPr>
        <w:t xml:space="preserve">such </w:t>
      </w:r>
      <w:r w:rsidRPr="00BB1BD7">
        <w:t xml:space="preserve">as </w:t>
      </w:r>
      <w:r w:rsidRPr="00BB1BD7">
        <w:rPr>
          <w:spacing w:val="-1"/>
        </w:rPr>
        <w:t>the</w:t>
      </w:r>
      <w:r w:rsidRPr="00BB1BD7">
        <w:t xml:space="preserve"> </w:t>
      </w:r>
      <w:r w:rsidRPr="00BB1BD7">
        <w:rPr>
          <w:spacing w:val="-1"/>
        </w:rPr>
        <w:t>Project</w:t>
      </w:r>
      <w:r w:rsidRPr="00BB1BD7">
        <w:t xml:space="preserve"> </w:t>
      </w:r>
      <w:r w:rsidRPr="00BB1BD7">
        <w:rPr>
          <w:spacing w:val="-1"/>
        </w:rPr>
        <w:t>Director</w:t>
      </w:r>
    </w:p>
    <w:p w:rsidR="005D1026" w:rsidRPr="00BB1BD7" w:rsidRDefault="005D1026" w:rsidP="005D1026">
      <w:pPr>
        <w:pStyle w:val="BodyText"/>
        <w:numPr>
          <w:ilvl w:val="2"/>
          <w:numId w:val="1"/>
        </w:numPr>
        <w:tabs>
          <w:tab w:val="left" w:pos="1560"/>
        </w:tabs>
        <w:ind w:left="1320"/>
      </w:pPr>
      <w:r w:rsidRPr="00BB1BD7">
        <w:rPr>
          <w:spacing w:val="-1"/>
        </w:rPr>
        <w:lastRenderedPageBreak/>
        <w:t>Telecommunications,</w:t>
      </w:r>
      <w:r w:rsidRPr="00BB1BD7">
        <w:t xml:space="preserve"> including</w:t>
      </w:r>
      <w:r w:rsidRPr="00BB1BD7">
        <w:rPr>
          <w:spacing w:val="-3"/>
        </w:rPr>
        <w:t xml:space="preserve"> </w:t>
      </w:r>
      <w:r w:rsidRPr="00BB1BD7">
        <w:rPr>
          <w:spacing w:val="-1"/>
        </w:rPr>
        <w:t>telephone,</w:t>
      </w:r>
      <w:r w:rsidRPr="00BB1BD7">
        <w:rPr>
          <w:spacing w:val="2"/>
        </w:rPr>
        <w:t xml:space="preserve"> </w:t>
      </w:r>
      <w:r w:rsidRPr="00BB1BD7">
        <w:t xml:space="preserve">fax, </w:t>
      </w:r>
      <w:r w:rsidRPr="00BB1BD7">
        <w:rPr>
          <w:spacing w:val="-1"/>
        </w:rPr>
        <w:t>pager</w:t>
      </w:r>
    </w:p>
    <w:p w:rsidR="005D1026" w:rsidRPr="00BB1BD7" w:rsidRDefault="005D1026" w:rsidP="005D1026">
      <w:pPr>
        <w:pStyle w:val="BodyText"/>
        <w:numPr>
          <w:ilvl w:val="2"/>
          <w:numId w:val="1"/>
        </w:numPr>
        <w:tabs>
          <w:tab w:val="left" w:pos="1560"/>
        </w:tabs>
        <w:ind w:left="1320"/>
      </w:pPr>
      <w:r w:rsidRPr="00BB1BD7">
        <w:rPr>
          <w:spacing w:val="-2"/>
        </w:rPr>
        <w:t>Postage</w:t>
      </w:r>
    </w:p>
    <w:p w:rsidR="005D1026" w:rsidRPr="00BB1BD7" w:rsidRDefault="005D1026" w:rsidP="005D1026">
      <w:pPr>
        <w:pStyle w:val="BodyText"/>
        <w:numPr>
          <w:ilvl w:val="2"/>
          <w:numId w:val="1"/>
        </w:numPr>
        <w:tabs>
          <w:tab w:val="left" w:pos="1560"/>
        </w:tabs>
        <w:ind w:left="1320"/>
      </w:pPr>
      <w:r w:rsidRPr="00BB1BD7">
        <w:rPr>
          <w:spacing w:val="-1"/>
        </w:rPr>
        <w:t>Liability</w:t>
      </w:r>
      <w:r w:rsidRPr="00BB1BD7">
        <w:rPr>
          <w:spacing w:val="-5"/>
        </w:rPr>
        <w:t xml:space="preserve"> </w:t>
      </w:r>
      <w:r w:rsidRPr="00BB1BD7">
        <w:rPr>
          <w:spacing w:val="-1"/>
        </w:rPr>
        <w:t>insurance</w:t>
      </w:r>
    </w:p>
    <w:p w:rsidR="005D1026" w:rsidRPr="00BB1BD7" w:rsidRDefault="005D1026" w:rsidP="005D1026">
      <w:pPr>
        <w:pStyle w:val="BodyText"/>
        <w:numPr>
          <w:ilvl w:val="2"/>
          <w:numId w:val="1"/>
        </w:numPr>
        <w:tabs>
          <w:tab w:val="left" w:pos="1560"/>
        </w:tabs>
        <w:ind w:left="1320"/>
      </w:pPr>
      <w:r w:rsidRPr="00BB1BD7">
        <w:rPr>
          <w:spacing w:val="-1"/>
        </w:rPr>
        <w:t>Office supplies</w:t>
      </w:r>
    </w:p>
    <w:p w:rsidR="005D1026" w:rsidRPr="00BB1BD7" w:rsidRDefault="005D1026" w:rsidP="005D1026">
      <w:pPr>
        <w:pStyle w:val="BodyText"/>
        <w:numPr>
          <w:ilvl w:val="2"/>
          <w:numId w:val="1"/>
        </w:numPr>
        <w:tabs>
          <w:tab w:val="left" w:pos="1560"/>
        </w:tabs>
        <w:ind w:left="1320"/>
      </w:pPr>
      <w:r w:rsidRPr="00BB1BD7">
        <w:rPr>
          <w:spacing w:val="-1"/>
        </w:rPr>
        <w:t>Audits</w:t>
      </w:r>
    </w:p>
    <w:p w:rsidR="005D1026" w:rsidRPr="00BB1BD7" w:rsidRDefault="005D1026" w:rsidP="005D1026">
      <w:pPr>
        <w:pStyle w:val="BodyText"/>
        <w:numPr>
          <w:ilvl w:val="2"/>
          <w:numId w:val="1"/>
        </w:numPr>
        <w:tabs>
          <w:tab w:val="left" w:pos="1560"/>
        </w:tabs>
        <w:ind w:left="1320"/>
      </w:pPr>
      <w:r w:rsidRPr="00BB1BD7">
        <w:rPr>
          <w:spacing w:val="-1"/>
        </w:rPr>
        <w:t>Payroll/accounting</w:t>
      </w:r>
      <w:r w:rsidRPr="00BB1BD7">
        <w:rPr>
          <w:spacing w:val="-3"/>
        </w:rPr>
        <w:t xml:space="preserve"> </w:t>
      </w:r>
      <w:r w:rsidRPr="00BB1BD7">
        <w:rPr>
          <w:spacing w:val="-1"/>
        </w:rPr>
        <w:t>services</w:t>
      </w:r>
    </w:p>
    <w:p w:rsidR="005D1026" w:rsidRPr="00BB1BD7" w:rsidRDefault="005D1026" w:rsidP="005D1026">
      <w:pPr>
        <w:pStyle w:val="BodyText"/>
        <w:numPr>
          <w:ilvl w:val="2"/>
          <w:numId w:val="1"/>
        </w:numPr>
        <w:tabs>
          <w:tab w:val="left" w:pos="1560"/>
        </w:tabs>
        <w:ind w:left="1320"/>
      </w:pPr>
      <w:r w:rsidRPr="00BB1BD7">
        <w:rPr>
          <w:spacing w:val="-1"/>
        </w:rPr>
        <w:t>Computer hardware/software</w:t>
      </w:r>
    </w:p>
    <w:p w:rsidR="005D1026" w:rsidRPr="00BB1BD7" w:rsidRDefault="005D1026" w:rsidP="005D1026">
      <w:pPr>
        <w:pStyle w:val="BodyText"/>
        <w:numPr>
          <w:ilvl w:val="2"/>
          <w:numId w:val="1"/>
        </w:numPr>
        <w:tabs>
          <w:tab w:val="left" w:pos="1560"/>
        </w:tabs>
        <w:ind w:left="1320" w:right="98"/>
        <w:jc w:val="both"/>
      </w:pPr>
      <w:r w:rsidRPr="00BB1BD7">
        <w:rPr>
          <w:spacing w:val="-1"/>
        </w:rPr>
        <w:t>Data</w:t>
      </w:r>
      <w:r w:rsidRPr="00BB1BD7">
        <w:rPr>
          <w:spacing w:val="44"/>
        </w:rPr>
        <w:t xml:space="preserve"> </w:t>
      </w:r>
      <w:r w:rsidRPr="00BB1BD7">
        <w:rPr>
          <w:spacing w:val="-1"/>
        </w:rPr>
        <w:t>collection</w:t>
      </w:r>
      <w:r w:rsidRPr="00BB1BD7">
        <w:rPr>
          <w:spacing w:val="45"/>
        </w:rPr>
        <w:t xml:space="preserve"> </w:t>
      </w:r>
      <w:r w:rsidRPr="00BB1BD7">
        <w:rPr>
          <w:spacing w:val="-1"/>
        </w:rPr>
        <w:t>activities</w:t>
      </w:r>
      <w:r w:rsidRPr="00BB1BD7">
        <w:rPr>
          <w:spacing w:val="45"/>
        </w:rPr>
        <w:t xml:space="preserve"> </w:t>
      </w:r>
      <w:r w:rsidRPr="00BB1BD7">
        <w:rPr>
          <w:spacing w:val="-1"/>
        </w:rPr>
        <w:t>related</w:t>
      </w:r>
      <w:r w:rsidRPr="00BB1BD7">
        <w:rPr>
          <w:spacing w:val="48"/>
        </w:rPr>
        <w:t xml:space="preserve"> </w:t>
      </w:r>
      <w:r w:rsidRPr="00BB1BD7">
        <w:t>to</w:t>
      </w:r>
      <w:r w:rsidRPr="00BB1BD7">
        <w:rPr>
          <w:spacing w:val="45"/>
        </w:rPr>
        <w:t xml:space="preserve"> </w:t>
      </w:r>
      <w:r w:rsidRPr="00BB1BD7">
        <w:rPr>
          <w:spacing w:val="-1"/>
        </w:rPr>
        <w:t>data</w:t>
      </w:r>
      <w:r w:rsidRPr="00BB1BD7">
        <w:rPr>
          <w:spacing w:val="47"/>
        </w:rPr>
        <w:t xml:space="preserve"> </w:t>
      </w:r>
      <w:r w:rsidRPr="00BB1BD7">
        <w:rPr>
          <w:spacing w:val="-1"/>
        </w:rPr>
        <w:t>collection</w:t>
      </w:r>
      <w:r w:rsidRPr="00BB1BD7">
        <w:rPr>
          <w:spacing w:val="45"/>
        </w:rPr>
        <w:t xml:space="preserve"> </w:t>
      </w:r>
      <w:r w:rsidRPr="00BB1BD7">
        <w:rPr>
          <w:spacing w:val="-1"/>
        </w:rPr>
        <w:t>requirements,</w:t>
      </w:r>
      <w:r w:rsidRPr="00BB1BD7">
        <w:rPr>
          <w:spacing w:val="45"/>
        </w:rPr>
        <w:t xml:space="preserve"> </w:t>
      </w:r>
      <w:r w:rsidRPr="00BB1BD7">
        <w:t>including</w:t>
      </w:r>
      <w:r w:rsidRPr="00BB1BD7">
        <w:rPr>
          <w:spacing w:val="42"/>
        </w:rPr>
        <w:t xml:space="preserve"> </w:t>
      </w:r>
      <w:r w:rsidRPr="00BB1BD7">
        <w:t>the</w:t>
      </w:r>
      <w:r w:rsidRPr="00BB1BD7">
        <w:rPr>
          <w:spacing w:val="83"/>
        </w:rPr>
        <w:t xml:space="preserve"> </w:t>
      </w:r>
      <w:r w:rsidRPr="00BB1BD7">
        <w:rPr>
          <w:spacing w:val="-1"/>
        </w:rPr>
        <w:t>Ryan</w:t>
      </w:r>
      <w:r w:rsidRPr="00BB1BD7">
        <w:rPr>
          <w:spacing w:val="4"/>
        </w:rPr>
        <w:t xml:space="preserve"> </w:t>
      </w:r>
      <w:r w:rsidRPr="00BB1BD7">
        <w:t>White</w:t>
      </w:r>
      <w:r w:rsidRPr="00BB1BD7">
        <w:rPr>
          <w:spacing w:val="1"/>
        </w:rPr>
        <w:t xml:space="preserve"> </w:t>
      </w:r>
      <w:r w:rsidRPr="00BB1BD7">
        <w:rPr>
          <w:spacing w:val="-1"/>
        </w:rPr>
        <w:t>legislation</w:t>
      </w:r>
      <w:r w:rsidRPr="00BB1BD7">
        <w:rPr>
          <w:spacing w:val="1"/>
        </w:rPr>
        <w:t xml:space="preserve"> </w:t>
      </w:r>
      <w:r w:rsidRPr="00BB1BD7">
        <w:rPr>
          <w:spacing w:val="-1"/>
        </w:rPr>
        <w:t>Data</w:t>
      </w:r>
      <w:r w:rsidRPr="00BB1BD7">
        <w:rPr>
          <w:spacing w:val="1"/>
        </w:rPr>
        <w:t xml:space="preserve"> </w:t>
      </w:r>
      <w:r w:rsidRPr="00BB1BD7">
        <w:rPr>
          <w:spacing w:val="-1"/>
        </w:rPr>
        <w:t>Report</w:t>
      </w:r>
      <w:r w:rsidRPr="00BB1BD7">
        <w:rPr>
          <w:spacing w:val="2"/>
        </w:rPr>
        <w:t xml:space="preserve"> </w:t>
      </w:r>
      <w:r w:rsidRPr="00BB1BD7">
        <w:rPr>
          <w:spacing w:val="-1"/>
        </w:rPr>
        <w:t>(RDR;</w:t>
      </w:r>
      <w:r w:rsidRPr="00BB1BD7">
        <w:rPr>
          <w:spacing w:val="2"/>
        </w:rPr>
        <w:t xml:space="preserve"> </w:t>
      </w:r>
      <w:r w:rsidRPr="00BB1BD7">
        <w:t xml:space="preserve">formerly </w:t>
      </w:r>
      <w:r w:rsidRPr="00BB1BD7">
        <w:rPr>
          <w:spacing w:val="-1"/>
        </w:rPr>
        <w:t>CADR),</w:t>
      </w:r>
      <w:r w:rsidRPr="00BB1BD7">
        <w:rPr>
          <w:spacing w:val="4"/>
        </w:rPr>
        <w:t xml:space="preserve"> </w:t>
      </w:r>
      <w:r w:rsidRPr="00BB1BD7">
        <w:rPr>
          <w:spacing w:val="-1"/>
        </w:rPr>
        <w:t>unduplicated</w:t>
      </w:r>
      <w:r w:rsidRPr="00BB1BD7">
        <w:rPr>
          <w:spacing w:val="2"/>
        </w:rPr>
        <w:t xml:space="preserve"> </w:t>
      </w:r>
      <w:r w:rsidRPr="00BB1BD7">
        <w:rPr>
          <w:spacing w:val="-1"/>
        </w:rPr>
        <w:t>Part</w:t>
      </w:r>
      <w:r w:rsidRPr="00BB1BD7">
        <w:rPr>
          <w:spacing w:val="5"/>
        </w:rPr>
        <w:t xml:space="preserve"> </w:t>
      </w:r>
      <w:r w:rsidRPr="00BB1BD7">
        <w:t>A</w:t>
      </w:r>
      <w:r w:rsidRPr="00BB1BD7">
        <w:rPr>
          <w:spacing w:val="69"/>
        </w:rPr>
        <w:t xml:space="preserve"> </w:t>
      </w:r>
      <w:r w:rsidRPr="00BB1BD7">
        <w:rPr>
          <w:spacing w:val="-1"/>
        </w:rPr>
        <w:t>client-level</w:t>
      </w:r>
      <w:r w:rsidRPr="00BB1BD7">
        <w:t xml:space="preserve"> </w:t>
      </w:r>
      <w:r w:rsidRPr="00BB1BD7">
        <w:rPr>
          <w:spacing w:val="-1"/>
        </w:rPr>
        <w:t>data,</w:t>
      </w:r>
      <w:r w:rsidRPr="00BB1BD7">
        <w:t xml:space="preserve"> outcomes </w:t>
      </w:r>
      <w:r w:rsidRPr="00BB1BD7">
        <w:rPr>
          <w:spacing w:val="-1"/>
        </w:rPr>
        <w:t>and</w:t>
      </w:r>
      <w:r w:rsidRPr="00BB1BD7">
        <w:t xml:space="preserve"> </w:t>
      </w:r>
      <w:r w:rsidRPr="00BB1BD7">
        <w:rPr>
          <w:spacing w:val="-1"/>
        </w:rPr>
        <w:t>other reports.</w:t>
      </w:r>
    </w:p>
    <w:p w:rsidR="005D1026" w:rsidRPr="00BB1BD7" w:rsidRDefault="005D1026" w:rsidP="005D1026">
      <w:pPr>
        <w:pStyle w:val="BodyText"/>
        <w:tabs>
          <w:tab w:val="left" w:pos="1560"/>
        </w:tabs>
        <w:ind w:left="1320" w:right="98"/>
        <w:jc w:val="both"/>
      </w:pPr>
    </w:p>
    <w:p w:rsidR="005D1026" w:rsidRPr="00BB1BD7" w:rsidRDefault="005D1026" w:rsidP="005D1026">
      <w:pPr>
        <w:pStyle w:val="BodyText"/>
        <w:ind w:left="599" w:right="237"/>
      </w:pPr>
      <w:r w:rsidRPr="00BB1BD7">
        <w:rPr>
          <w:b/>
          <w:bCs/>
          <w:spacing w:val="-1"/>
        </w:rPr>
        <w:t>Equipment:</w:t>
      </w:r>
      <w:r w:rsidRPr="00BB1BD7">
        <w:rPr>
          <w:b/>
          <w:bCs/>
        </w:rPr>
        <w:t xml:space="preserve"> </w:t>
      </w:r>
      <w:r w:rsidRPr="00BB1BD7">
        <w:rPr>
          <w:b/>
          <w:bCs/>
          <w:spacing w:val="1"/>
        </w:rPr>
        <w:t xml:space="preserve"> </w:t>
      </w:r>
      <w:r w:rsidRPr="00BB1BD7">
        <w:rPr>
          <w:spacing w:val="-1"/>
        </w:rPr>
        <w:t>List</w:t>
      </w:r>
      <w:r w:rsidRPr="00BB1BD7">
        <w:t xml:space="preserve"> equipment </w:t>
      </w:r>
      <w:r w:rsidRPr="00BB1BD7">
        <w:rPr>
          <w:spacing w:val="-1"/>
        </w:rPr>
        <w:t>type</w:t>
      </w:r>
      <w:r w:rsidRPr="00BB1BD7">
        <w:rPr>
          <w:spacing w:val="1"/>
        </w:rPr>
        <w:t xml:space="preserve"> </w:t>
      </w:r>
      <w:r w:rsidRPr="00BB1BD7">
        <w:rPr>
          <w:spacing w:val="-1"/>
        </w:rPr>
        <w:t>and</w:t>
      </w:r>
      <w:r w:rsidRPr="00BB1BD7">
        <w:t xml:space="preserve"> </w:t>
      </w:r>
      <w:r w:rsidRPr="00BB1BD7">
        <w:rPr>
          <w:spacing w:val="-1"/>
        </w:rPr>
        <w:t>costs.</w:t>
      </w:r>
      <w:r w:rsidRPr="00BB1BD7">
        <w:t xml:space="preserve">  Explain how</w:t>
      </w:r>
      <w:r w:rsidRPr="00BB1BD7">
        <w:rPr>
          <w:spacing w:val="-1"/>
        </w:rPr>
        <w:t xml:space="preserve"> </w:t>
      </w:r>
      <w:r w:rsidRPr="00BB1BD7">
        <w:t>the</w:t>
      </w:r>
      <w:r w:rsidRPr="00BB1BD7">
        <w:rPr>
          <w:spacing w:val="-1"/>
        </w:rPr>
        <w:t xml:space="preserve"> items</w:t>
      </w:r>
      <w:r w:rsidRPr="00BB1BD7">
        <w:t xml:space="preserve"> </w:t>
      </w:r>
      <w:r w:rsidRPr="00BB1BD7">
        <w:rPr>
          <w:spacing w:val="-1"/>
        </w:rPr>
        <w:t xml:space="preserve">are needed </w:t>
      </w:r>
      <w:r w:rsidRPr="00BB1BD7">
        <w:t>to carry</w:t>
      </w:r>
      <w:r w:rsidRPr="00BB1BD7">
        <w:rPr>
          <w:spacing w:val="51"/>
        </w:rPr>
        <w:t xml:space="preserve"> </w:t>
      </w:r>
      <w:r w:rsidRPr="00BB1BD7">
        <w:t xml:space="preserve">out </w:t>
      </w:r>
      <w:r w:rsidRPr="00BB1BD7">
        <w:rPr>
          <w:spacing w:val="-1"/>
        </w:rPr>
        <w:t>the</w:t>
      </w:r>
      <w:r w:rsidRPr="00BB1BD7">
        <w:t xml:space="preserve"> </w:t>
      </w:r>
      <w:r w:rsidRPr="00BB1BD7">
        <w:rPr>
          <w:spacing w:val="-1"/>
        </w:rPr>
        <w:t>program’s</w:t>
      </w:r>
      <w:r w:rsidRPr="00BB1BD7">
        <w:rPr>
          <w:spacing w:val="2"/>
        </w:rPr>
        <w:t xml:space="preserve"> </w:t>
      </w:r>
      <w:r w:rsidRPr="00BB1BD7">
        <w:rPr>
          <w:spacing w:val="-1"/>
        </w:rPr>
        <w:t>goals.</w:t>
      </w:r>
      <w:r w:rsidRPr="00BB1BD7">
        <w:t xml:space="preserve"> </w:t>
      </w:r>
      <w:r w:rsidRPr="00BB1BD7">
        <w:rPr>
          <w:spacing w:val="2"/>
        </w:rPr>
        <w:t xml:space="preserve"> </w:t>
      </w:r>
      <w:r w:rsidRPr="00BB1BD7">
        <w:rPr>
          <w:spacing w:val="-1"/>
        </w:rPr>
        <w:t>Justification</w:t>
      </w:r>
      <w:r w:rsidRPr="00BB1BD7">
        <w:t xml:space="preserve"> </w:t>
      </w:r>
      <w:r w:rsidRPr="00BB1BD7">
        <w:rPr>
          <w:spacing w:val="-1"/>
        </w:rPr>
        <w:t>and</w:t>
      </w:r>
      <w:r w:rsidRPr="00BB1BD7">
        <w:t xml:space="preserve"> </w:t>
      </w:r>
      <w:r w:rsidRPr="00BB1BD7">
        <w:rPr>
          <w:spacing w:val="-1"/>
        </w:rPr>
        <w:t>status</w:t>
      </w:r>
      <w:r w:rsidRPr="00BB1BD7">
        <w:t xml:space="preserve"> of</w:t>
      </w:r>
      <w:r w:rsidRPr="00BB1BD7">
        <w:rPr>
          <w:spacing w:val="-1"/>
        </w:rPr>
        <w:t xml:space="preserve"> current</w:t>
      </w:r>
      <w:r w:rsidRPr="00BB1BD7">
        <w:rPr>
          <w:spacing w:val="2"/>
        </w:rPr>
        <w:t xml:space="preserve"> </w:t>
      </w:r>
      <w:r w:rsidRPr="00BB1BD7">
        <w:rPr>
          <w:spacing w:val="-1"/>
        </w:rPr>
        <w:t>equipment</w:t>
      </w:r>
      <w:r w:rsidRPr="00BB1BD7">
        <w:t xml:space="preserve"> is </w:t>
      </w:r>
      <w:r w:rsidRPr="00BB1BD7">
        <w:rPr>
          <w:spacing w:val="-1"/>
        </w:rPr>
        <w:t>required</w:t>
      </w:r>
      <w:r w:rsidRPr="00BB1BD7">
        <w:t xml:space="preserve"> </w:t>
      </w:r>
      <w:r w:rsidRPr="00BB1BD7">
        <w:rPr>
          <w:spacing w:val="-1"/>
        </w:rPr>
        <w:t>when</w:t>
      </w:r>
      <w:r w:rsidRPr="00BB1BD7">
        <w:rPr>
          <w:spacing w:val="89"/>
        </w:rPr>
        <w:t xml:space="preserve"> </w:t>
      </w:r>
      <w:r w:rsidRPr="00BB1BD7">
        <w:rPr>
          <w:spacing w:val="-1"/>
        </w:rPr>
        <w:t>requesting</w:t>
      </w:r>
      <w:r w:rsidRPr="00BB1BD7">
        <w:rPr>
          <w:spacing w:val="-3"/>
        </w:rPr>
        <w:t xml:space="preserve"> </w:t>
      </w:r>
      <w:r w:rsidRPr="00BB1BD7">
        <w:rPr>
          <w:spacing w:val="-1"/>
        </w:rPr>
        <w:t>funds</w:t>
      </w:r>
      <w:r w:rsidRPr="00BB1BD7">
        <w:t xml:space="preserve"> </w:t>
      </w:r>
      <w:r w:rsidRPr="00BB1BD7">
        <w:rPr>
          <w:spacing w:val="-1"/>
        </w:rPr>
        <w:t>for</w:t>
      </w:r>
      <w:r w:rsidRPr="00BB1BD7">
        <w:rPr>
          <w:spacing w:val="1"/>
        </w:rPr>
        <w:t xml:space="preserve"> </w:t>
      </w:r>
      <w:r w:rsidRPr="00BB1BD7">
        <w:rPr>
          <w:spacing w:val="-1"/>
        </w:rPr>
        <w:t>computers</w:t>
      </w:r>
      <w:r w:rsidRPr="00BB1BD7">
        <w:t xml:space="preserve"> </w:t>
      </w:r>
      <w:r w:rsidRPr="00BB1BD7">
        <w:rPr>
          <w:spacing w:val="-1"/>
        </w:rPr>
        <w:t>and</w:t>
      </w:r>
      <w:r w:rsidRPr="00BB1BD7">
        <w:t xml:space="preserve"> </w:t>
      </w:r>
      <w:r w:rsidRPr="00BB1BD7">
        <w:rPr>
          <w:spacing w:val="-1"/>
        </w:rPr>
        <w:t>furniture items.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599" w:right="237"/>
      </w:pPr>
      <w:r w:rsidRPr="00BB1BD7">
        <w:rPr>
          <w:b/>
          <w:spacing w:val="-1"/>
        </w:rPr>
        <w:t>Supplies:</w:t>
      </w:r>
      <w:r w:rsidRPr="00BB1BD7">
        <w:rPr>
          <w:b/>
          <w:spacing w:val="59"/>
        </w:rPr>
        <w:t xml:space="preserve"> </w:t>
      </w:r>
      <w:r w:rsidRPr="00BB1BD7">
        <w:rPr>
          <w:spacing w:val="-1"/>
        </w:rPr>
        <w:t xml:space="preserve">Separate </w:t>
      </w:r>
      <w:r w:rsidRPr="00BB1BD7">
        <w:t>office</w:t>
      </w:r>
      <w:r w:rsidRPr="00BB1BD7">
        <w:rPr>
          <w:spacing w:val="-1"/>
        </w:rPr>
        <w:t xml:space="preserve"> supplies</w:t>
      </w:r>
      <w:r w:rsidRPr="00BB1BD7">
        <w:t xml:space="preserve"> </w:t>
      </w:r>
      <w:r w:rsidRPr="00BB1BD7">
        <w:rPr>
          <w:spacing w:val="-1"/>
        </w:rPr>
        <w:t>from</w:t>
      </w:r>
      <w:r w:rsidRPr="00BB1BD7">
        <w:rPr>
          <w:spacing w:val="1"/>
        </w:rPr>
        <w:t xml:space="preserve"> </w:t>
      </w:r>
      <w:r w:rsidRPr="00BB1BD7">
        <w:rPr>
          <w:spacing w:val="-1"/>
        </w:rPr>
        <w:t>medical</w:t>
      </w:r>
      <w:r w:rsidRPr="00BB1BD7">
        <w:rPr>
          <w:spacing w:val="2"/>
        </w:rPr>
        <w:t xml:space="preserve"> </w:t>
      </w:r>
      <w:r w:rsidRPr="00BB1BD7">
        <w:rPr>
          <w:spacing w:val="-1"/>
        </w:rPr>
        <w:t>and</w:t>
      </w:r>
      <w:r w:rsidRPr="00BB1BD7">
        <w:t xml:space="preserve"> </w:t>
      </w:r>
      <w:r w:rsidRPr="00BB1BD7">
        <w:rPr>
          <w:spacing w:val="-1"/>
        </w:rPr>
        <w:t>educational</w:t>
      </w:r>
      <w:r w:rsidRPr="00BB1BD7">
        <w:t xml:space="preserve"> </w:t>
      </w:r>
      <w:r w:rsidRPr="00BB1BD7">
        <w:rPr>
          <w:spacing w:val="-1"/>
        </w:rPr>
        <w:t>(e.g.,</w:t>
      </w:r>
      <w:r w:rsidRPr="00BB1BD7">
        <w:t xml:space="preserve"> continuing</w:t>
      </w:r>
      <w:r w:rsidRPr="00BB1BD7">
        <w:rPr>
          <w:spacing w:val="77"/>
        </w:rPr>
        <w:t xml:space="preserve"> </w:t>
      </w:r>
      <w:r w:rsidRPr="00BB1BD7">
        <w:rPr>
          <w:spacing w:val="-1"/>
        </w:rPr>
        <w:t>medical</w:t>
      </w:r>
      <w:r w:rsidRPr="00BB1BD7">
        <w:t xml:space="preserve"> </w:t>
      </w:r>
      <w:r w:rsidRPr="00BB1BD7">
        <w:rPr>
          <w:spacing w:val="-1"/>
        </w:rPr>
        <w:t>education)</w:t>
      </w:r>
      <w:r w:rsidRPr="00BB1BD7">
        <w:rPr>
          <w:spacing w:val="1"/>
        </w:rPr>
        <w:t xml:space="preserve"> </w:t>
      </w:r>
      <w:r w:rsidRPr="00BB1BD7">
        <w:rPr>
          <w:spacing w:val="-1"/>
        </w:rPr>
        <w:t>purchases.</w:t>
      </w:r>
      <w:r w:rsidRPr="00BB1BD7">
        <w:rPr>
          <w:spacing w:val="59"/>
        </w:rPr>
        <w:t xml:space="preserve"> </w:t>
      </w:r>
      <w:r w:rsidRPr="00BB1BD7">
        <w:rPr>
          <w:spacing w:val="-1"/>
        </w:rPr>
        <w:t>Office supplies</w:t>
      </w:r>
      <w:r w:rsidRPr="00BB1BD7">
        <w:t xml:space="preserve"> may</w:t>
      </w:r>
      <w:r w:rsidRPr="00BB1BD7">
        <w:rPr>
          <w:spacing w:val="-3"/>
        </w:rPr>
        <w:t xml:space="preserve"> </w:t>
      </w:r>
      <w:r w:rsidRPr="00BB1BD7">
        <w:rPr>
          <w:spacing w:val="-1"/>
        </w:rPr>
        <w:t>include paper,</w:t>
      </w:r>
      <w:r w:rsidRPr="00BB1BD7">
        <w:t xml:space="preserve"> pencils,</w:t>
      </w:r>
      <w:r w:rsidRPr="00BB1BD7">
        <w:rPr>
          <w:spacing w:val="2"/>
        </w:rPr>
        <w:t xml:space="preserve"> </w:t>
      </w:r>
      <w:r w:rsidRPr="00BB1BD7">
        <w:rPr>
          <w:spacing w:val="-1"/>
        </w:rPr>
        <w:t>and</w:t>
      </w:r>
      <w:r w:rsidRPr="00BB1BD7">
        <w:t xml:space="preserve"> the</w:t>
      </w:r>
      <w:r w:rsidRPr="00BB1BD7">
        <w:rPr>
          <w:spacing w:val="-1"/>
        </w:rPr>
        <w:t xml:space="preserve"> like;</w:t>
      </w:r>
      <w:r w:rsidRPr="00BB1BD7">
        <w:rPr>
          <w:spacing w:val="99"/>
        </w:rPr>
        <w:t xml:space="preserve"> </w:t>
      </w:r>
      <w:r w:rsidRPr="00BB1BD7">
        <w:rPr>
          <w:spacing w:val="-1"/>
        </w:rPr>
        <w:t>medical</w:t>
      </w:r>
      <w:r w:rsidRPr="00BB1BD7">
        <w:t xml:space="preserve"> </w:t>
      </w:r>
      <w:r w:rsidRPr="00BB1BD7">
        <w:rPr>
          <w:spacing w:val="-1"/>
        </w:rPr>
        <w:t>supplies</w:t>
      </w:r>
      <w:r w:rsidRPr="00BB1BD7">
        <w:t xml:space="preserve"> </w:t>
      </w:r>
      <w:r w:rsidRPr="00BB1BD7">
        <w:rPr>
          <w:spacing w:val="-1"/>
        </w:rPr>
        <w:t>are syringes,</w:t>
      </w:r>
      <w:r w:rsidRPr="00BB1BD7">
        <w:t xml:space="preserve"> blood </w:t>
      </w:r>
      <w:r w:rsidRPr="00BB1BD7">
        <w:rPr>
          <w:spacing w:val="-1"/>
        </w:rPr>
        <w:t>tubes,</w:t>
      </w:r>
      <w:r w:rsidRPr="00BB1BD7">
        <w:t xml:space="preserve"> </w:t>
      </w:r>
      <w:r w:rsidRPr="00BB1BD7">
        <w:rPr>
          <w:spacing w:val="-1"/>
        </w:rPr>
        <w:t>plastic</w:t>
      </w:r>
      <w:r w:rsidRPr="00BB1BD7">
        <w:rPr>
          <w:spacing w:val="1"/>
        </w:rPr>
        <w:t xml:space="preserve"> </w:t>
      </w:r>
      <w:r w:rsidRPr="00BB1BD7">
        <w:rPr>
          <w:spacing w:val="-1"/>
        </w:rPr>
        <w:t>gloves,</w:t>
      </w:r>
      <w:r w:rsidRPr="00BB1BD7">
        <w:t xml:space="preserve"> etc., </w:t>
      </w:r>
      <w:r w:rsidRPr="00BB1BD7">
        <w:rPr>
          <w:spacing w:val="-1"/>
        </w:rPr>
        <w:t>and</w:t>
      </w:r>
      <w:r w:rsidRPr="00BB1BD7">
        <w:t xml:space="preserve"> educational </w:t>
      </w:r>
      <w:r w:rsidRPr="00BB1BD7">
        <w:rPr>
          <w:spacing w:val="-1"/>
        </w:rPr>
        <w:t>supplies</w:t>
      </w:r>
      <w:r w:rsidRPr="00BB1BD7">
        <w:rPr>
          <w:spacing w:val="83"/>
        </w:rPr>
        <w:t xml:space="preserve"> </w:t>
      </w:r>
      <w:r w:rsidRPr="00BB1BD7">
        <w:t>may</w:t>
      </w:r>
      <w:r w:rsidRPr="00BB1BD7">
        <w:rPr>
          <w:spacing w:val="-5"/>
        </w:rPr>
        <w:t xml:space="preserve"> </w:t>
      </w:r>
      <w:r w:rsidRPr="00BB1BD7">
        <w:rPr>
          <w:spacing w:val="1"/>
        </w:rPr>
        <w:t>be</w:t>
      </w:r>
      <w:r w:rsidRPr="00BB1BD7">
        <w:rPr>
          <w:spacing w:val="-1"/>
        </w:rPr>
        <w:t xml:space="preserve"> pamphlets</w:t>
      </w:r>
      <w:r w:rsidRPr="00BB1BD7">
        <w:t xml:space="preserve"> </w:t>
      </w:r>
      <w:r w:rsidRPr="00BB1BD7">
        <w:rPr>
          <w:spacing w:val="-1"/>
        </w:rPr>
        <w:t>and</w:t>
      </w:r>
      <w:r w:rsidRPr="00BB1BD7">
        <w:t xml:space="preserve"> </w:t>
      </w:r>
      <w:r w:rsidRPr="00BB1BD7">
        <w:rPr>
          <w:spacing w:val="-1"/>
        </w:rPr>
        <w:t>educational</w:t>
      </w:r>
      <w:r w:rsidRPr="00BB1BD7">
        <w:t xml:space="preserve"> </w:t>
      </w:r>
      <w:r w:rsidRPr="00BB1BD7">
        <w:rPr>
          <w:spacing w:val="-1"/>
        </w:rPr>
        <w:t>videotapes.</w:t>
      </w:r>
    </w:p>
    <w:p w:rsidR="005D1026" w:rsidRPr="00BB1BD7" w:rsidRDefault="005D1026" w:rsidP="005D1026">
      <w:pPr>
        <w:rPr>
          <w:rFonts w:ascii="Times New Roman" w:eastAsia="Times New Roman" w:hAnsi="Times New Roman"/>
          <w:sz w:val="24"/>
          <w:szCs w:val="24"/>
        </w:rPr>
      </w:pPr>
    </w:p>
    <w:p w:rsidR="000E2C9A" w:rsidRPr="00BB1BD7" w:rsidRDefault="005D1026" w:rsidP="00197A4F">
      <w:pPr>
        <w:pStyle w:val="BodyText"/>
        <w:tabs>
          <w:tab w:val="left" w:pos="480"/>
        </w:tabs>
        <w:spacing w:before="213"/>
        <w:ind w:left="480" w:right="479"/>
      </w:pPr>
      <w:r w:rsidRPr="00BB1BD7">
        <w:rPr>
          <w:b/>
          <w:spacing w:val="-1"/>
        </w:rPr>
        <w:t>Travel:</w:t>
      </w:r>
      <w:r w:rsidRPr="00BB1BD7">
        <w:rPr>
          <w:b/>
        </w:rPr>
        <w:t xml:space="preserve"> </w:t>
      </w:r>
      <w:r w:rsidRPr="00BB1BD7">
        <w:rPr>
          <w:b/>
          <w:spacing w:val="1"/>
        </w:rPr>
        <w:t xml:space="preserve"> </w:t>
      </w:r>
      <w:r w:rsidRPr="00BB1BD7">
        <w:rPr>
          <w:spacing w:val="-2"/>
        </w:rPr>
        <w:t>List</w:t>
      </w:r>
      <w:r w:rsidRPr="00BB1BD7">
        <w:t xml:space="preserve"> </w:t>
      </w:r>
      <w:r w:rsidRPr="00BB1BD7">
        <w:rPr>
          <w:spacing w:val="-1"/>
        </w:rPr>
        <w:t>travel</w:t>
      </w:r>
      <w:r w:rsidRPr="00BB1BD7">
        <w:t xml:space="preserve"> </w:t>
      </w:r>
      <w:r w:rsidRPr="00BB1BD7">
        <w:rPr>
          <w:spacing w:val="-1"/>
        </w:rPr>
        <w:t>costs</w:t>
      </w:r>
      <w:r w:rsidRPr="00BB1BD7">
        <w:rPr>
          <w:spacing w:val="2"/>
        </w:rPr>
        <w:t xml:space="preserve"> </w:t>
      </w:r>
      <w:r w:rsidRPr="00BB1BD7">
        <w:rPr>
          <w:spacing w:val="-1"/>
        </w:rPr>
        <w:t>according</w:t>
      </w:r>
      <w:r w:rsidRPr="00BB1BD7">
        <w:rPr>
          <w:spacing w:val="-3"/>
        </w:rPr>
        <w:t xml:space="preserve"> </w:t>
      </w:r>
      <w:r w:rsidRPr="00BB1BD7">
        <w:t xml:space="preserve">to </w:t>
      </w:r>
      <w:r w:rsidRPr="00BB1BD7">
        <w:rPr>
          <w:spacing w:val="-1"/>
        </w:rPr>
        <w:t>local</w:t>
      </w:r>
      <w:r w:rsidRPr="00BB1BD7">
        <w:t xml:space="preserve"> </w:t>
      </w:r>
      <w:r w:rsidRPr="00BB1BD7">
        <w:rPr>
          <w:spacing w:val="-1"/>
        </w:rPr>
        <w:t>and</w:t>
      </w:r>
      <w:r w:rsidRPr="00BB1BD7">
        <w:t xml:space="preserve"> long</w:t>
      </w:r>
      <w:r w:rsidRPr="00BB1BD7">
        <w:rPr>
          <w:spacing w:val="-3"/>
        </w:rPr>
        <w:t xml:space="preserve"> </w:t>
      </w:r>
      <w:r w:rsidRPr="00BB1BD7">
        <w:rPr>
          <w:spacing w:val="-1"/>
        </w:rPr>
        <w:t>distance travel.</w:t>
      </w:r>
      <w:r w:rsidRPr="00BB1BD7">
        <w:rPr>
          <w:spacing w:val="60"/>
        </w:rPr>
        <w:t xml:space="preserve"> </w:t>
      </w:r>
      <w:r w:rsidRPr="00BB1BD7">
        <w:rPr>
          <w:spacing w:val="-1"/>
        </w:rPr>
        <w:t>For</w:t>
      </w:r>
      <w:r w:rsidRPr="00BB1BD7">
        <w:rPr>
          <w:spacing w:val="-2"/>
        </w:rPr>
        <w:t xml:space="preserve"> </w:t>
      </w:r>
      <w:r w:rsidRPr="00BB1BD7">
        <w:t xml:space="preserve">local </w:t>
      </w:r>
      <w:r w:rsidRPr="00BB1BD7">
        <w:rPr>
          <w:spacing w:val="-1"/>
        </w:rPr>
        <w:t>travel,</w:t>
      </w:r>
      <w:r w:rsidRPr="00BB1BD7">
        <w:rPr>
          <w:spacing w:val="87"/>
        </w:rPr>
        <w:t xml:space="preserve"> </w:t>
      </w:r>
      <w:r w:rsidRPr="00BB1BD7">
        <w:rPr>
          <w:spacing w:val="-1"/>
        </w:rPr>
        <w:t xml:space="preserve">estimate </w:t>
      </w:r>
      <w:r w:rsidRPr="00BB1BD7">
        <w:t>the</w:t>
      </w:r>
      <w:r w:rsidRPr="00BB1BD7">
        <w:rPr>
          <w:spacing w:val="-2"/>
        </w:rPr>
        <w:t xml:space="preserve"> </w:t>
      </w:r>
      <w:r w:rsidRPr="00BB1BD7">
        <w:rPr>
          <w:spacing w:val="-1"/>
        </w:rPr>
        <w:t>mileage rate,</w:t>
      </w:r>
      <w:r w:rsidRPr="00BB1BD7">
        <w:rPr>
          <w:spacing w:val="2"/>
        </w:rPr>
        <w:t xml:space="preserve"> </w:t>
      </w:r>
      <w:r w:rsidRPr="00BB1BD7">
        <w:rPr>
          <w:spacing w:val="-1"/>
        </w:rPr>
        <w:t xml:space="preserve">number </w:t>
      </w:r>
      <w:r w:rsidRPr="00BB1BD7">
        <w:t>of</w:t>
      </w:r>
      <w:r w:rsidRPr="00BB1BD7">
        <w:rPr>
          <w:spacing w:val="-2"/>
        </w:rPr>
        <w:t xml:space="preserve"> </w:t>
      </w:r>
      <w:r w:rsidRPr="00BB1BD7">
        <w:rPr>
          <w:spacing w:val="-1"/>
        </w:rPr>
        <w:t>miles,</w:t>
      </w:r>
      <w:r w:rsidRPr="00BB1BD7">
        <w:t xml:space="preserve"> </w:t>
      </w:r>
      <w:r w:rsidRPr="00BB1BD7">
        <w:rPr>
          <w:spacing w:val="-1"/>
        </w:rPr>
        <w:t>reason</w:t>
      </w:r>
      <w:r w:rsidRPr="00BB1BD7">
        <w:t xml:space="preserve"> </w:t>
      </w:r>
      <w:r w:rsidRPr="00BB1BD7">
        <w:rPr>
          <w:spacing w:val="-1"/>
        </w:rPr>
        <w:t>for</w:t>
      </w:r>
      <w:r w:rsidRPr="00BB1BD7">
        <w:rPr>
          <w:spacing w:val="-2"/>
        </w:rPr>
        <w:t xml:space="preserve"> </w:t>
      </w:r>
      <w:r w:rsidRPr="00BB1BD7">
        <w:rPr>
          <w:spacing w:val="-1"/>
        </w:rPr>
        <w:t>travel,</w:t>
      </w:r>
      <w:r w:rsidRPr="00BB1BD7">
        <w:rPr>
          <w:spacing w:val="2"/>
        </w:rPr>
        <w:t xml:space="preserve"> </w:t>
      </w:r>
      <w:r w:rsidRPr="00BB1BD7">
        <w:rPr>
          <w:spacing w:val="-1"/>
        </w:rPr>
        <w:t>and</w:t>
      </w:r>
      <w:r w:rsidRPr="00BB1BD7">
        <w:t xml:space="preserve"> </w:t>
      </w:r>
      <w:r w:rsidRPr="00BB1BD7">
        <w:rPr>
          <w:spacing w:val="-1"/>
        </w:rPr>
        <w:t>staff</w:t>
      </w:r>
      <w:r w:rsidRPr="00BB1BD7">
        <w:rPr>
          <w:spacing w:val="69"/>
        </w:rPr>
        <w:t xml:space="preserve"> </w:t>
      </w:r>
      <w:r w:rsidRPr="00BB1BD7">
        <w:rPr>
          <w:spacing w:val="-1"/>
        </w:rPr>
        <w:t>member/consumers</w:t>
      </w:r>
      <w:r w:rsidRPr="00BB1BD7">
        <w:rPr>
          <w:spacing w:val="2"/>
        </w:rPr>
        <w:t xml:space="preserve"> </w:t>
      </w:r>
      <w:r w:rsidRPr="00BB1BD7">
        <w:rPr>
          <w:spacing w:val="-1"/>
        </w:rPr>
        <w:t>completing</w:t>
      </w:r>
      <w:r w:rsidRPr="00BB1BD7">
        <w:rPr>
          <w:spacing w:val="-3"/>
        </w:rPr>
        <w:t xml:space="preserve"> </w:t>
      </w:r>
      <w:r w:rsidRPr="00BB1BD7">
        <w:t>the</w:t>
      </w:r>
      <w:r w:rsidRPr="00BB1BD7">
        <w:rPr>
          <w:spacing w:val="-2"/>
        </w:rPr>
        <w:t xml:space="preserve"> </w:t>
      </w:r>
      <w:r w:rsidRPr="00BB1BD7">
        <w:rPr>
          <w:spacing w:val="-1"/>
        </w:rPr>
        <w:t xml:space="preserve">travel.  </w:t>
      </w:r>
      <w:r w:rsidR="000E2C9A" w:rsidRPr="00BB1BD7">
        <w:t>Any</w:t>
      </w:r>
      <w:r w:rsidR="000E2C9A" w:rsidRPr="00BB1BD7">
        <w:rPr>
          <w:spacing w:val="-5"/>
        </w:rPr>
        <w:t xml:space="preserve"> </w:t>
      </w:r>
      <w:r w:rsidR="000E2C9A" w:rsidRPr="00BB1BD7">
        <w:rPr>
          <w:spacing w:val="-1"/>
        </w:rPr>
        <w:t>travel</w:t>
      </w:r>
      <w:r w:rsidR="000E2C9A" w:rsidRPr="00BB1BD7">
        <w:t xml:space="preserve"> </w:t>
      </w:r>
      <w:r w:rsidR="000E2C9A" w:rsidRPr="00BB1BD7">
        <w:rPr>
          <w:spacing w:val="-1"/>
        </w:rPr>
        <w:t>cost</w:t>
      </w:r>
      <w:r w:rsidR="000E2C9A" w:rsidRPr="00BB1BD7">
        <w:t xml:space="preserve"> line</w:t>
      </w:r>
      <w:r w:rsidR="000E2C9A" w:rsidRPr="00BB1BD7">
        <w:rPr>
          <w:spacing w:val="-2"/>
        </w:rPr>
        <w:t xml:space="preserve"> </w:t>
      </w:r>
      <w:r w:rsidR="000E2C9A" w:rsidRPr="00BB1BD7">
        <w:rPr>
          <w:spacing w:val="-1"/>
        </w:rPr>
        <w:t>item</w:t>
      </w:r>
      <w:r w:rsidR="000E2C9A" w:rsidRPr="00BB1BD7">
        <w:rPr>
          <w:spacing w:val="2"/>
        </w:rPr>
        <w:t xml:space="preserve"> </w:t>
      </w:r>
      <w:r w:rsidR="000E2C9A" w:rsidRPr="00BB1BD7">
        <w:rPr>
          <w:spacing w:val="-1"/>
        </w:rPr>
        <w:t>must</w:t>
      </w:r>
      <w:r w:rsidR="000E2C9A" w:rsidRPr="00BB1BD7">
        <w:t xml:space="preserve"> be</w:t>
      </w:r>
      <w:r w:rsidR="000E2C9A" w:rsidRPr="00BB1BD7">
        <w:rPr>
          <w:spacing w:val="-2"/>
        </w:rPr>
        <w:t xml:space="preserve"> </w:t>
      </w:r>
      <w:r w:rsidR="000E2C9A" w:rsidRPr="00BB1BD7">
        <w:rPr>
          <w:spacing w:val="-1"/>
        </w:rPr>
        <w:t>detailed</w:t>
      </w:r>
      <w:r w:rsidR="000E2C9A" w:rsidRPr="00BB1BD7">
        <w:t xml:space="preserve"> in the</w:t>
      </w:r>
      <w:r w:rsidR="000E2C9A" w:rsidRPr="00BB1BD7">
        <w:rPr>
          <w:spacing w:val="-2"/>
        </w:rPr>
        <w:t xml:space="preserve"> </w:t>
      </w:r>
      <w:r w:rsidR="000E2C9A" w:rsidRPr="00BB1BD7">
        <w:rPr>
          <w:spacing w:val="-1"/>
        </w:rPr>
        <w:t>budget</w:t>
      </w:r>
      <w:r w:rsidR="000E2C9A" w:rsidRPr="00BB1BD7">
        <w:t xml:space="preserve"> </w:t>
      </w:r>
      <w:r w:rsidR="000E2C9A" w:rsidRPr="00BB1BD7">
        <w:rPr>
          <w:spacing w:val="-1"/>
        </w:rPr>
        <w:t>justification,</w:t>
      </w:r>
      <w:r w:rsidR="000E2C9A" w:rsidRPr="00BB1BD7">
        <w:t xml:space="preserve"> </w:t>
      </w:r>
      <w:r w:rsidR="000E2C9A" w:rsidRPr="00BB1BD7">
        <w:rPr>
          <w:spacing w:val="-1"/>
        </w:rPr>
        <w:t>and</w:t>
      </w:r>
      <w:r w:rsidR="000E2C9A" w:rsidRPr="00BB1BD7">
        <w:t xml:space="preserve"> must </w:t>
      </w:r>
      <w:r w:rsidR="000E2C9A" w:rsidRPr="00BB1BD7">
        <w:rPr>
          <w:spacing w:val="-1"/>
        </w:rPr>
        <w:t xml:space="preserve">include </w:t>
      </w:r>
      <w:r w:rsidR="000E2C9A" w:rsidRPr="00BB1BD7">
        <w:t>the</w:t>
      </w:r>
      <w:r w:rsidR="000E2C9A" w:rsidRPr="00BB1BD7">
        <w:rPr>
          <w:spacing w:val="77"/>
        </w:rPr>
        <w:t xml:space="preserve"> </w:t>
      </w:r>
      <w:r w:rsidR="000E2C9A" w:rsidRPr="00BB1BD7">
        <w:rPr>
          <w:spacing w:val="-1"/>
        </w:rPr>
        <w:t>persons</w:t>
      </w:r>
      <w:r w:rsidR="000E2C9A" w:rsidRPr="00BB1BD7">
        <w:t xml:space="preserve"> </w:t>
      </w:r>
      <w:r w:rsidR="000E2C9A" w:rsidRPr="00BB1BD7">
        <w:rPr>
          <w:spacing w:val="-1"/>
        </w:rPr>
        <w:t>traveling</w:t>
      </w:r>
      <w:r w:rsidR="000E2C9A" w:rsidRPr="00BB1BD7">
        <w:rPr>
          <w:spacing w:val="-3"/>
        </w:rPr>
        <w:t xml:space="preserve"> </w:t>
      </w:r>
      <w:r w:rsidR="000E2C9A" w:rsidRPr="00BB1BD7">
        <w:rPr>
          <w:spacing w:val="-1"/>
        </w:rPr>
        <w:t>and</w:t>
      </w:r>
      <w:r w:rsidR="000E2C9A" w:rsidRPr="00BB1BD7">
        <w:t xml:space="preserve"> the</w:t>
      </w:r>
      <w:r w:rsidR="000E2C9A" w:rsidRPr="00BB1BD7">
        <w:rPr>
          <w:spacing w:val="1"/>
        </w:rPr>
        <w:t xml:space="preserve"> </w:t>
      </w:r>
      <w:r w:rsidR="000E2C9A" w:rsidRPr="00BB1BD7">
        <w:rPr>
          <w:spacing w:val="-1"/>
        </w:rPr>
        <w:t xml:space="preserve">purpose </w:t>
      </w:r>
      <w:r w:rsidR="000E2C9A" w:rsidRPr="00BB1BD7">
        <w:t>of</w:t>
      </w:r>
      <w:r w:rsidR="000E2C9A" w:rsidRPr="00BB1BD7">
        <w:rPr>
          <w:spacing w:val="-1"/>
        </w:rPr>
        <w:t xml:space="preserve"> </w:t>
      </w:r>
      <w:r w:rsidR="000E2C9A" w:rsidRPr="00BB1BD7">
        <w:t>the</w:t>
      </w:r>
      <w:r w:rsidR="000E2C9A" w:rsidRPr="00BB1BD7">
        <w:rPr>
          <w:spacing w:val="-1"/>
        </w:rPr>
        <w:t xml:space="preserve"> trip.</w:t>
      </w:r>
      <w:r w:rsidR="000E2C9A">
        <w:rPr>
          <w:spacing w:val="-1"/>
        </w:rPr>
        <w:t xml:space="preserve"> </w:t>
      </w:r>
      <w:r w:rsidR="000E2C9A" w:rsidRPr="00BB1BD7">
        <w:rPr>
          <w:spacing w:val="-1"/>
        </w:rPr>
        <w:t>International travel is not permitted.</w:t>
      </w:r>
    </w:p>
    <w:p w:rsidR="005D1026" w:rsidRPr="00BB1BD7" w:rsidRDefault="005D1026" w:rsidP="005D1026">
      <w:pPr>
        <w:pStyle w:val="BodyText"/>
        <w:ind w:left="599" w:right="237"/>
      </w:pPr>
    </w:p>
    <w:p w:rsidR="005D1026" w:rsidRPr="00BB1BD7" w:rsidRDefault="005D1026" w:rsidP="005D1026">
      <w:pPr>
        <w:rPr>
          <w:rFonts w:ascii="Times New Roman" w:eastAsia="Times New Roman" w:hAnsi="Times New Roman"/>
          <w:sz w:val="24"/>
          <w:szCs w:val="24"/>
        </w:rPr>
      </w:pPr>
    </w:p>
    <w:p w:rsidR="009A75A0" w:rsidRPr="00BB1BD7" w:rsidRDefault="005D1026" w:rsidP="009A75A0">
      <w:pPr>
        <w:pStyle w:val="BodyText"/>
        <w:tabs>
          <w:tab w:val="left" w:pos="480"/>
        </w:tabs>
        <w:spacing w:before="52"/>
        <w:ind w:left="480" w:right="245"/>
      </w:pPr>
      <w:r w:rsidRPr="00BB1BD7">
        <w:rPr>
          <w:b/>
          <w:spacing w:val="-1"/>
        </w:rPr>
        <w:t>Subcontract:</w:t>
      </w:r>
      <w:r w:rsidRPr="00BB1BD7">
        <w:rPr>
          <w:b/>
          <w:spacing w:val="59"/>
        </w:rPr>
        <w:t xml:space="preserve"> </w:t>
      </w:r>
      <w:r w:rsidRPr="00BB1BD7">
        <w:rPr>
          <w:spacing w:val="-1"/>
        </w:rPr>
        <w:t>Provide</w:t>
      </w:r>
      <w:r w:rsidRPr="00BB1BD7">
        <w:rPr>
          <w:spacing w:val="2"/>
        </w:rPr>
        <w:t xml:space="preserve"> </w:t>
      </w:r>
      <w:r w:rsidRPr="00BB1BD7">
        <w:t>a</w:t>
      </w:r>
      <w:r w:rsidRPr="00BB1BD7">
        <w:rPr>
          <w:spacing w:val="-1"/>
        </w:rPr>
        <w:t xml:space="preserve"> clear</w:t>
      </w:r>
      <w:r w:rsidRPr="00BB1BD7">
        <w:rPr>
          <w:spacing w:val="1"/>
        </w:rPr>
        <w:t xml:space="preserve"> </w:t>
      </w:r>
      <w:r w:rsidRPr="00BB1BD7">
        <w:rPr>
          <w:spacing w:val="-1"/>
        </w:rPr>
        <w:t>explanation</w:t>
      </w:r>
      <w:r w:rsidRPr="00BB1BD7">
        <w:t xml:space="preserve"> </w:t>
      </w:r>
      <w:r w:rsidRPr="00BB1BD7">
        <w:rPr>
          <w:spacing w:val="-1"/>
        </w:rPr>
        <w:t>as</w:t>
      </w:r>
      <w:r w:rsidRPr="00BB1BD7">
        <w:t xml:space="preserve"> to the</w:t>
      </w:r>
      <w:r w:rsidRPr="00BB1BD7">
        <w:rPr>
          <w:spacing w:val="-1"/>
        </w:rPr>
        <w:t xml:space="preserve"> purpose </w:t>
      </w:r>
      <w:r w:rsidRPr="00BB1BD7">
        <w:t>of</w:t>
      </w:r>
      <w:r w:rsidRPr="00BB1BD7">
        <w:rPr>
          <w:spacing w:val="1"/>
        </w:rPr>
        <w:t xml:space="preserve"> </w:t>
      </w:r>
      <w:r w:rsidRPr="00BB1BD7">
        <w:rPr>
          <w:spacing w:val="-1"/>
        </w:rPr>
        <w:t>each</w:t>
      </w:r>
      <w:r w:rsidRPr="00BB1BD7">
        <w:t xml:space="preserve"> </w:t>
      </w:r>
      <w:r w:rsidRPr="00BB1BD7">
        <w:rPr>
          <w:spacing w:val="-1"/>
        </w:rPr>
        <w:t>sub-contract,</w:t>
      </w:r>
      <w:r w:rsidRPr="00BB1BD7">
        <w:t xml:space="preserve"> how</w:t>
      </w:r>
      <w:r w:rsidRPr="00BB1BD7">
        <w:rPr>
          <w:spacing w:val="87"/>
        </w:rPr>
        <w:t xml:space="preserve"> </w:t>
      </w:r>
      <w:r w:rsidRPr="00BB1BD7">
        <w:rPr>
          <w:spacing w:val="-1"/>
        </w:rPr>
        <w:t>the</w:t>
      </w:r>
      <w:r w:rsidRPr="00BB1BD7">
        <w:t xml:space="preserve"> </w:t>
      </w:r>
      <w:r w:rsidRPr="00BB1BD7">
        <w:rPr>
          <w:spacing w:val="-1"/>
        </w:rPr>
        <w:t>costs</w:t>
      </w:r>
      <w:r w:rsidRPr="00BB1BD7">
        <w:t xml:space="preserve"> </w:t>
      </w:r>
      <w:r w:rsidRPr="00BB1BD7">
        <w:rPr>
          <w:spacing w:val="-1"/>
        </w:rPr>
        <w:t>were</w:t>
      </w:r>
      <w:r w:rsidRPr="00BB1BD7">
        <w:rPr>
          <w:spacing w:val="1"/>
        </w:rPr>
        <w:t xml:space="preserve"> </w:t>
      </w:r>
      <w:r w:rsidRPr="00BB1BD7">
        <w:rPr>
          <w:spacing w:val="-1"/>
        </w:rPr>
        <w:t>estimated,</w:t>
      </w:r>
      <w:r w:rsidRPr="00BB1BD7">
        <w:rPr>
          <w:spacing w:val="3"/>
        </w:rPr>
        <w:t xml:space="preserve"> </w:t>
      </w:r>
      <w:r w:rsidRPr="00BB1BD7">
        <w:rPr>
          <w:spacing w:val="-1"/>
        </w:rPr>
        <w:t xml:space="preserve">and </w:t>
      </w:r>
      <w:r w:rsidRPr="00BB1BD7">
        <w:t xml:space="preserve">the </w:t>
      </w:r>
      <w:r w:rsidRPr="00BB1BD7">
        <w:rPr>
          <w:spacing w:val="-1"/>
        </w:rPr>
        <w:t>contract</w:t>
      </w:r>
      <w:r w:rsidRPr="00BB1BD7">
        <w:t xml:space="preserve"> </w:t>
      </w:r>
      <w:r w:rsidRPr="00BB1BD7">
        <w:rPr>
          <w:spacing w:val="-1"/>
        </w:rPr>
        <w:t>deliverables.</w:t>
      </w:r>
      <w:r w:rsidR="009A75A0">
        <w:rPr>
          <w:spacing w:val="-1"/>
        </w:rPr>
        <w:t xml:space="preserve"> </w:t>
      </w:r>
      <w:r w:rsidR="009A75A0" w:rsidRPr="00BB1BD7">
        <w:rPr>
          <w:spacing w:val="-1"/>
        </w:rPr>
        <w:t>Sub-grantees</w:t>
      </w:r>
      <w:r w:rsidR="009A75A0" w:rsidRPr="00BB1BD7">
        <w:t xml:space="preserve"> </w:t>
      </w:r>
      <w:r w:rsidR="009A75A0" w:rsidRPr="00BB1BD7">
        <w:rPr>
          <w:spacing w:val="-1"/>
        </w:rPr>
        <w:t>that</w:t>
      </w:r>
      <w:r w:rsidR="009A75A0" w:rsidRPr="00BB1BD7">
        <w:t xml:space="preserve"> </w:t>
      </w:r>
      <w:r w:rsidR="009A75A0" w:rsidRPr="00BB1BD7">
        <w:rPr>
          <w:spacing w:val="-1"/>
        </w:rPr>
        <w:t>subcontract</w:t>
      </w:r>
      <w:r w:rsidR="009A75A0" w:rsidRPr="00BB1BD7">
        <w:t xml:space="preserve"> </w:t>
      </w:r>
      <w:r w:rsidR="009A75A0" w:rsidRPr="00BB1BD7">
        <w:rPr>
          <w:spacing w:val="1"/>
        </w:rPr>
        <w:t>any</w:t>
      </w:r>
      <w:r w:rsidR="009A75A0" w:rsidRPr="00BB1BD7">
        <w:rPr>
          <w:spacing w:val="-5"/>
        </w:rPr>
        <w:t xml:space="preserve"> </w:t>
      </w:r>
      <w:r w:rsidR="009A75A0" w:rsidRPr="00BB1BD7">
        <w:rPr>
          <w:spacing w:val="-1"/>
        </w:rPr>
        <w:t>portion of</w:t>
      </w:r>
      <w:r w:rsidR="009A75A0" w:rsidRPr="00BB1BD7">
        <w:rPr>
          <w:spacing w:val="2"/>
        </w:rPr>
        <w:t xml:space="preserve"> </w:t>
      </w:r>
      <w:r w:rsidR="009A75A0" w:rsidRPr="00BB1BD7">
        <w:t>their</w:t>
      </w:r>
      <w:r w:rsidR="009A75A0" w:rsidRPr="00BB1BD7">
        <w:rPr>
          <w:spacing w:val="1"/>
        </w:rPr>
        <w:t xml:space="preserve"> </w:t>
      </w:r>
      <w:r w:rsidR="009A75A0" w:rsidRPr="00BB1BD7">
        <w:rPr>
          <w:spacing w:val="-1"/>
        </w:rPr>
        <w:t>award</w:t>
      </w:r>
      <w:r w:rsidR="009A75A0" w:rsidRPr="00BB1BD7">
        <w:t xml:space="preserve"> must submit </w:t>
      </w:r>
      <w:r w:rsidR="009A75A0">
        <w:t xml:space="preserve">a </w:t>
      </w:r>
      <w:r w:rsidR="009A75A0" w:rsidRPr="00BB1BD7">
        <w:rPr>
          <w:spacing w:val="-1"/>
        </w:rPr>
        <w:t>detailed</w:t>
      </w:r>
      <w:r w:rsidR="009A75A0" w:rsidRPr="00BB1BD7">
        <w:t xml:space="preserve"> </w:t>
      </w:r>
      <w:r w:rsidR="009A75A0" w:rsidRPr="00BB1BD7">
        <w:rPr>
          <w:spacing w:val="-1"/>
        </w:rPr>
        <w:t>budget</w:t>
      </w:r>
      <w:r w:rsidR="009A75A0" w:rsidRPr="00BB1BD7">
        <w:t xml:space="preserve"> </w:t>
      </w:r>
      <w:r w:rsidR="009A75A0" w:rsidRPr="00BB1BD7">
        <w:rPr>
          <w:spacing w:val="-1"/>
        </w:rPr>
        <w:t>form</w:t>
      </w:r>
      <w:r w:rsidR="009A75A0">
        <w:rPr>
          <w:spacing w:val="-1"/>
        </w:rPr>
        <w:t xml:space="preserve"> </w:t>
      </w:r>
      <w:r w:rsidR="009A75A0" w:rsidRPr="00BB1BD7">
        <w:rPr>
          <w:spacing w:val="-1"/>
        </w:rPr>
        <w:t xml:space="preserve">for </w:t>
      </w:r>
      <w:r w:rsidR="009A75A0">
        <w:rPr>
          <w:spacing w:val="-1"/>
        </w:rPr>
        <w:t>the</w:t>
      </w:r>
      <w:r w:rsidR="009A75A0" w:rsidRPr="00BB1BD7">
        <w:t xml:space="preserve"> </w:t>
      </w:r>
      <w:r w:rsidR="009A75A0">
        <w:rPr>
          <w:spacing w:val="-1"/>
        </w:rPr>
        <w:t>percentage</w:t>
      </w:r>
      <w:r w:rsidR="009A75A0" w:rsidRPr="00BB1BD7">
        <w:t xml:space="preserve"> of</w:t>
      </w:r>
      <w:r w:rsidR="009A75A0" w:rsidRPr="00BB1BD7">
        <w:rPr>
          <w:spacing w:val="-1"/>
        </w:rPr>
        <w:t xml:space="preserve"> </w:t>
      </w:r>
      <w:r w:rsidR="009A75A0" w:rsidRPr="00BB1BD7">
        <w:t>the</w:t>
      </w:r>
      <w:r w:rsidR="009A75A0" w:rsidRPr="00BB1BD7">
        <w:rPr>
          <w:spacing w:val="-1"/>
        </w:rPr>
        <w:t xml:space="preserve"> </w:t>
      </w:r>
      <w:r w:rsidR="009A75A0" w:rsidRPr="00BB1BD7">
        <w:t xml:space="preserve">award </w:t>
      </w:r>
      <w:r w:rsidR="009A75A0">
        <w:t>that is</w:t>
      </w:r>
      <w:r w:rsidR="009A75A0" w:rsidRPr="00BB1BD7">
        <w:rPr>
          <w:spacing w:val="-1"/>
        </w:rPr>
        <w:t xml:space="preserve"> subcontracted</w:t>
      </w:r>
      <w:r w:rsidR="009A75A0" w:rsidRPr="00BB1BD7">
        <w:t xml:space="preserve"> out.</w:t>
      </w:r>
      <w:r w:rsidR="009A75A0" w:rsidRPr="00BB1BD7">
        <w:rPr>
          <w:spacing w:val="60"/>
        </w:rPr>
        <w:t xml:space="preserve"> </w:t>
      </w:r>
      <w:r w:rsidR="009A75A0" w:rsidRPr="00BB1BD7">
        <w:rPr>
          <w:spacing w:val="-1"/>
        </w:rPr>
        <w:t xml:space="preserve">The sub-grantee </w:t>
      </w:r>
      <w:r w:rsidR="009A75A0" w:rsidRPr="00BB1BD7">
        <w:t xml:space="preserve">is still </w:t>
      </w:r>
      <w:r w:rsidR="009A75A0" w:rsidRPr="00BB1BD7">
        <w:rPr>
          <w:spacing w:val="-1"/>
        </w:rPr>
        <w:t>responsible for</w:t>
      </w:r>
      <w:r w:rsidR="009A75A0" w:rsidRPr="00BB1BD7">
        <w:rPr>
          <w:spacing w:val="85"/>
        </w:rPr>
        <w:t xml:space="preserve"> </w:t>
      </w:r>
      <w:r w:rsidR="009A75A0" w:rsidRPr="00BB1BD7">
        <w:rPr>
          <w:spacing w:val="-1"/>
        </w:rPr>
        <w:t>all</w:t>
      </w:r>
      <w:r w:rsidR="009A75A0" w:rsidRPr="00BB1BD7">
        <w:t xml:space="preserve"> </w:t>
      </w:r>
      <w:r w:rsidR="009A75A0" w:rsidRPr="00BB1BD7">
        <w:rPr>
          <w:spacing w:val="-1"/>
        </w:rPr>
        <w:t>programmatic and</w:t>
      </w:r>
      <w:r w:rsidR="009A75A0" w:rsidRPr="00BB1BD7">
        <w:rPr>
          <w:spacing w:val="1"/>
        </w:rPr>
        <w:t xml:space="preserve"> </w:t>
      </w:r>
      <w:r w:rsidR="009A75A0" w:rsidRPr="00BB1BD7">
        <w:rPr>
          <w:spacing w:val="-1"/>
        </w:rPr>
        <w:t>fiscal</w:t>
      </w:r>
      <w:r w:rsidR="009A75A0" w:rsidRPr="00BB1BD7">
        <w:t xml:space="preserve"> </w:t>
      </w:r>
      <w:r w:rsidR="009A75A0" w:rsidRPr="00BB1BD7">
        <w:rPr>
          <w:spacing w:val="-1"/>
        </w:rPr>
        <w:t>reports.</w:t>
      </w:r>
    </w:p>
    <w:p w:rsidR="005D1026" w:rsidRDefault="005D1026" w:rsidP="005D1026">
      <w:pPr>
        <w:pStyle w:val="BodyText"/>
        <w:ind w:left="480" w:right="237"/>
      </w:pPr>
    </w:p>
    <w:p w:rsidR="009A75A0" w:rsidRPr="00BB1BD7" w:rsidRDefault="009A75A0" w:rsidP="009A75A0">
      <w:pPr>
        <w:pStyle w:val="BodyText"/>
        <w:tabs>
          <w:tab w:val="left" w:pos="480"/>
        </w:tabs>
        <w:ind w:left="480" w:right="180"/>
        <w:jc w:val="both"/>
      </w:pPr>
      <w:r w:rsidRPr="009A75A0">
        <w:rPr>
          <w:b/>
        </w:rPr>
        <w:t>Training:</w:t>
      </w:r>
      <w:r>
        <w:t xml:space="preserve"> </w:t>
      </w:r>
      <w:r w:rsidRPr="00BB1BD7">
        <w:t>Any</w:t>
      </w:r>
      <w:r w:rsidRPr="00BB1BD7">
        <w:rPr>
          <w:spacing w:val="-5"/>
        </w:rPr>
        <w:t xml:space="preserve"> </w:t>
      </w:r>
      <w:r w:rsidRPr="00BB1BD7">
        <w:t>training</w:t>
      </w:r>
      <w:r w:rsidRPr="00BB1BD7">
        <w:rPr>
          <w:spacing w:val="-1"/>
        </w:rPr>
        <w:t xml:space="preserve"> cost</w:t>
      </w:r>
      <w:r w:rsidRPr="00BB1BD7">
        <w:t xml:space="preserve"> line</w:t>
      </w:r>
      <w:r w:rsidRPr="00BB1BD7">
        <w:rPr>
          <w:spacing w:val="-2"/>
        </w:rPr>
        <w:t xml:space="preserve"> </w:t>
      </w:r>
      <w:r w:rsidRPr="00BB1BD7">
        <w:rPr>
          <w:spacing w:val="-1"/>
        </w:rPr>
        <w:t>item</w:t>
      </w:r>
      <w:r w:rsidRPr="00BB1BD7">
        <w:t xml:space="preserve"> </w:t>
      </w:r>
      <w:r w:rsidRPr="00BB1BD7">
        <w:rPr>
          <w:spacing w:val="-1"/>
        </w:rPr>
        <w:t>must</w:t>
      </w:r>
      <w:r w:rsidRPr="00BB1BD7">
        <w:t xml:space="preserve"> be</w:t>
      </w:r>
      <w:r w:rsidRPr="00BB1BD7">
        <w:rPr>
          <w:spacing w:val="-2"/>
        </w:rPr>
        <w:t xml:space="preserve"> </w:t>
      </w:r>
      <w:r w:rsidRPr="00BB1BD7">
        <w:rPr>
          <w:spacing w:val="-1"/>
        </w:rPr>
        <w:t>detailed</w:t>
      </w:r>
      <w:r w:rsidRPr="00BB1BD7">
        <w:t xml:space="preserve"> in the</w:t>
      </w:r>
      <w:r w:rsidRPr="00BB1BD7">
        <w:rPr>
          <w:spacing w:val="-2"/>
        </w:rPr>
        <w:t xml:space="preserve"> </w:t>
      </w:r>
      <w:r w:rsidRPr="00BB1BD7">
        <w:rPr>
          <w:spacing w:val="-1"/>
        </w:rPr>
        <w:t>budget</w:t>
      </w:r>
      <w:r w:rsidRPr="00BB1BD7">
        <w:t xml:space="preserve"> </w:t>
      </w:r>
      <w:r w:rsidRPr="00BB1BD7">
        <w:rPr>
          <w:spacing w:val="-1"/>
        </w:rPr>
        <w:t>justification,</w:t>
      </w:r>
      <w:r w:rsidRPr="00BB1BD7">
        <w:t xml:space="preserve"> </w:t>
      </w:r>
      <w:r w:rsidRPr="00BB1BD7">
        <w:rPr>
          <w:spacing w:val="-1"/>
        </w:rPr>
        <w:t>and</w:t>
      </w:r>
      <w:r w:rsidRPr="00BB1BD7">
        <w:rPr>
          <w:spacing w:val="1"/>
        </w:rPr>
        <w:t xml:space="preserve"> </w:t>
      </w:r>
      <w:r w:rsidRPr="00BB1BD7">
        <w:rPr>
          <w:spacing w:val="-1"/>
        </w:rPr>
        <w:t>include</w:t>
      </w:r>
      <w:r w:rsidRPr="00BB1BD7">
        <w:rPr>
          <w:spacing w:val="-2"/>
        </w:rPr>
        <w:t xml:space="preserve"> </w:t>
      </w:r>
      <w:r w:rsidRPr="00BB1BD7">
        <w:t>the</w:t>
      </w:r>
      <w:r w:rsidRPr="00BB1BD7">
        <w:rPr>
          <w:spacing w:val="-2"/>
        </w:rPr>
        <w:t xml:space="preserve"> </w:t>
      </w:r>
      <w:r w:rsidRPr="00BB1BD7">
        <w:rPr>
          <w:spacing w:val="-1"/>
        </w:rPr>
        <w:t>name</w:t>
      </w:r>
      <w:r w:rsidRPr="00BB1BD7">
        <w:rPr>
          <w:spacing w:val="63"/>
        </w:rPr>
        <w:t xml:space="preserve"> </w:t>
      </w:r>
      <w:r w:rsidRPr="00BB1BD7">
        <w:t>of</w:t>
      </w:r>
      <w:r w:rsidRPr="00BB1BD7">
        <w:rPr>
          <w:spacing w:val="-1"/>
        </w:rPr>
        <w:t xml:space="preserve"> </w:t>
      </w:r>
      <w:r w:rsidRPr="00BB1BD7">
        <w:t>the</w:t>
      </w:r>
      <w:r w:rsidRPr="00BB1BD7">
        <w:rPr>
          <w:spacing w:val="-1"/>
        </w:rPr>
        <w:t xml:space="preserve"> individual(s) and</w:t>
      </w:r>
      <w:r w:rsidRPr="00BB1BD7">
        <w:t xml:space="preserve"> the</w:t>
      </w:r>
      <w:r w:rsidRPr="00BB1BD7">
        <w:rPr>
          <w:spacing w:val="-1"/>
        </w:rPr>
        <w:t xml:space="preserve"> purpose </w:t>
      </w:r>
      <w:r w:rsidRPr="00BB1BD7">
        <w:t>of</w:t>
      </w:r>
      <w:r w:rsidRPr="00BB1BD7">
        <w:rPr>
          <w:spacing w:val="-1"/>
        </w:rPr>
        <w:t xml:space="preserve"> </w:t>
      </w:r>
      <w:r w:rsidRPr="00BB1BD7">
        <w:t>the</w:t>
      </w:r>
      <w:r w:rsidRPr="00BB1BD7">
        <w:rPr>
          <w:spacing w:val="-1"/>
        </w:rPr>
        <w:t xml:space="preserve"> training.</w:t>
      </w:r>
      <w:r w:rsidRPr="00BB1BD7">
        <w:t xml:space="preserve"> </w:t>
      </w:r>
      <w:r w:rsidRPr="00BB1BD7">
        <w:rPr>
          <w:spacing w:val="-1"/>
        </w:rPr>
        <w:t>Training</w:t>
      </w:r>
      <w:r w:rsidRPr="00BB1BD7">
        <w:t xml:space="preserve"> </w:t>
      </w:r>
      <w:r w:rsidRPr="00BB1BD7">
        <w:rPr>
          <w:spacing w:val="-1"/>
        </w:rPr>
        <w:t>required</w:t>
      </w:r>
      <w:r w:rsidRPr="00BB1BD7">
        <w:t xml:space="preserve"> maintaining </w:t>
      </w:r>
      <w:r w:rsidRPr="00BB1BD7">
        <w:rPr>
          <w:spacing w:val="-1"/>
        </w:rPr>
        <w:t xml:space="preserve">licensure </w:t>
      </w:r>
      <w:r w:rsidRPr="00BB1BD7">
        <w:t>is</w:t>
      </w:r>
      <w:r w:rsidRPr="00BB1BD7">
        <w:rPr>
          <w:spacing w:val="109"/>
        </w:rPr>
        <w:t xml:space="preserve"> </w:t>
      </w:r>
      <w:r w:rsidRPr="00BB1BD7">
        <w:t xml:space="preserve">not </w:t>
      </w:r>
      <w:r w:rsidRPr="00BB1BD7">
        <w:rPr>
          <w:spacing w:val="-1"/>
        </w:rPr>
        <w:t>allowable.</w:t>
      </w:r>
    </w:p>
    <w:p w:rsidR="009A75A0" w:rsidRPr="00BB1BD7" w:rsidRDefault="009A75A0" w:rsidP="005D1026">
      <w:pPr>
        <w:pStyle w:val="BodyText"/>
        <w:ind w:left="480" w:right="237"/>
      </w:pP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right="43" w:firstLine="92"/>
      </w:pPr>
      <w:r w:rsidRPr="00BB1BD7">
        <w:rPr>
          <w:b/>
          <w:spacing w:val="-1"/>
        </w:rPr>
        <w:t>Other:</w:t>
      </w:r>
      <w:r w:rsidRPr="00BB1BD7">
        <w:rPr>
          <w:b/>
          <w:spacing w:val="59"/>
        </w:rPr>
        <w:t xml:space="preserve"> </w:t>
      </w:r>
      <w:r w:rsidRPr="00BB1BD7">
        <w:t xml:space="preserve">Put </w:t>
      </w:r>
      <w:r w:rsidRPr="00BB1BD7">
        <w:rPr>
          <w:spacing w:val="-1"/>
        </w:rPr>
        <w:t>all</w:t>
      </w:r>
      <w:r w:rsidRPr="00BB1BD7">
        <w:t xml:space="preserve"> </w:t>
      </w:r>
      <w:r w:rsidRPr="00BB1BD7">
        <w:rPr>
          <w:spacing w:val="-1"/>
        </w:rPr>
        <w:t>costs</w:t>
      </w:r>
      <w:r w:rsidRPr="00BB1BD7">
        <w:t xml:space="preserve"> </w:t>
      </w:r>
      <w:r w:rsidRPr="00BB1BD7">
        <w:rPr>
          <w:spacing w:val="-1"/>
        </w:rPr>
        <w:t>that</w:t>
      </w:r>
      <w:r w:rsidRPr="00BB1BD7">
        <w:t xml:space="preserve"> do not </w:t>
      </w:r>
      <w:r w:rsidRPr="00BB1BD7">
        <w:rPr>
          <w:spacing w:val="-1"/>
        </w:rPr>
        <w:t>fit</w:t>
      </w:r>
      <w:r w:rsidRPr="00BB1BD7">
        <w:t xml:space="preserve"> into any</w:t>
      </w:r>
      <w:r w:rsidRPr="00BB1BD7">
        <w:rPr>
          <w:spacing w:val="-5"/>
        </w:rPr>
        <w:t xml:space="preserve"> </w:t>
      </w:r>
      <w:r w:rsidRPr="00BB1BD7">
        <w:rPr>
          <w:spacing w:val="-1"/>
        </w:rPr>
        <w:t>other</w:t>
      </w:r>
      <w:r w:rsidRPr="00BB1BD7">
        <w:rPr>
          <w:spacing w:val="1"/>
        </w:rPr>
        <w:t xml:space="preserve"> </w:t>
      </w:r>
      <w:r w:rsidRPr="00BB1BD7">
        <w:t>category</w:t>
      </w:r>
      <w:r w:rsidRPr="00BB1BD7">
        <w:rPr>
          <w:spacing w:val="-5"/>
        </w:rPr>
        <w:t xml:space="preserve"> </w:t>
      </w:r>
      <w:r w:rsidRPr="00BB1BD7">
        <w:t>into this category</w:t>
      </w:r>
      <w:r w:rsidRPr="00BB1BD7">
        <w:rPr>
          <w:spacing w:val="-3"/>
        </w:rPr>
        <w:t xml:space="preserve"> </w:t>
      </w:r>
      <w:r w:rsidRPr="00BB1BD7">
        <w:rPr>
          <w:spacing w:val="-1"/>
        </w:rPr>
        <w:t>and</w:t>
      </w:r>
      <w:r w:rsidRPr="00BB1BD7">
        <w:t xml:space="preserve"> </w:t>
      </w:r>
      <w:r w:rsidRPr="00BB1BD7">
        <w:rPr>
          <w:spacing w:val="-1"/>
        </w:rPr>
        <w:t>provide</w:t>
      </w:r>
      <w:r w:rsidRPr="00BB1BD7">
        <w:rPr>
          <w:spacing w:val="59"/>
        </w:rPr>
        <w:t xml:space="preserve"> </w:t>
      </w:r>
      <w:r w:rsidRPr="00BB1BD7">
        <w:rPr>
          <w:spacing w:val="-1"/>
        </w:rPr>
        <w:t>an explanation of</w:t>
      </w:r>
      <w:r w:rsidRPr="00BB1BD7">
        <w:rPr>
          <w:spacing w:val="2"/>
        </w:rPr>
        <w:t xml:space="preserve"> </w:t>
      </w:r>
      <w:r w:rsidRPr="00BB1BD7">
        <w:rPr>
          <w:spacing w:val="-1"/>
        </w:rPr>
        <w:t>each</w:t>
      </w:r>
      <w:r w:rsidRPr="00BB1BD7">
        <w:rPr>
          <w:spacing w:val="2"/>
        </w:rPr>
        <w:t xml:space="preserve"> </w:t>
      </w:r>
      <w:r w:rsidRPr="00BB1BD7">
        <w:t>cost in</w:t>
      </w:r>
      <w:r w:rsidRPr="00BB1BD7">
        <w:rPr>
          <w:spacing w:val="-1"/>
        </w:rPr>
        <w:t xml:space="preserve"> </w:t>
      </w:r>
      <w:r w:rsidRPr="00BB1BD7">
        <w:t xml:space="preserve">this </w:t>
      </w:r>
      <w:r w:rsidRPr="00BB1BD7">
        <w:rPr>
          <w:spacing w:val="-1"/>
        </w:rPr>
        <w:t>category.</w:t>
      </w:r>
    </w:p>
    <w:p w:rsidR="005D1026" w:rsidRPr="00BB1BD7" w:rsidRDefault="005D1026" w:rsidP="005D1026">
      <w:pPr>
        <w:pStyle w:val="Heading3"/>
        <w:spacing w:line="274" w:lineRule="exact"/>
        <w:ind w:left="0"/>
        <w:rPr>
          <w:spacing w:val="-1"/>
        </w:rPr>
      </w:pPr>
    </w:p>
    <w:p w:rsidR="005D1026" w:rsidRPr="00BB1BD7" w:rsidRDefault="005D1026" w:rsidP="000E2C9A">
      <w:pPr>
        <w:pStyle w:val="BodyText"/>
        <w:tabs>
          <w:tab w:val="left" w:pos="480"/>
        </w:tabs>
        <w:spacing w:before="213"/>
        <w:ind w:left="480" w:right="119"/>
      </w:pPr>
      <w:r w:rsidRPr="00BB1BD7">
        <w:rPr>
          <w:spacing w:val="-1"/>
        </w:rPr>
        <w:t>The sub-grantees</w:t>
      </w:r>
      <w:r w:rsidRPr="00BB1BD7">
        <w:t xml:space="preserve"> are</w:t>
      </w:r>
      <w:r w:rsidRPr="00BB1BD7">
        <w:rPr>
          <w:spacing w:val="-1"/>
        </w:rPr>
        <w:t xml:space="preserve"> </w:t>
      </w:r>
      <w:r w:rsidRPr="00BB1BD7">
        <w:t>responsible</w:t>
      </w:r>
      <w:r w:rsidRPr="00BB1BD7">
        <w:rPr>
          <w:spacing w:val="-1"/>
        </w:rPr>
        <w:t xml:space="preserve"> for </w:t>
      </w:r>
      <w:r w:rsidRPr="00BB1BD7">
        <w:rPr>
          <w:spacing w:val="1"/>
        </w:rPr>
        <w:t>any</w:t>
      </w:r>
      <w:r w:rsidRPr="00BB1BD7">
        <w:rPr>
          <w:spacing w:val="-5"/>
        </w:rPr>
        <w:t xml:space="preserve"> </w:t>
      </w:r>
      <w:r w:rsidRPr="00BB1BD7">
        <w:t xml:space="preserve">funding </w:t>
      </w:r>
      <w:r w:rsidRPr="00BB1BD7">
        <w:rPr>
          <w:spacing w:val="-1"/>
        </w:rPr>
        <w:t>shortfall</w:t>
      </w:r>
      <w:r w:rsidRPr="00BB1BD7">
        <w:t xml:space="preserve"> </w:t>
      </w:r>
      <w:r w:rsidRPr="00BB1BD7">
        <w:rPr>
          <w:spacing w:val="-1"/>
        </w:rPr>
        <w:t>that</w:t>
      </w:r>
      <w:r w:rsidRPr="00BB1BD7">
        <w:t xml:space="preserve"> is a</w:t>
      </w:r>
      <w:r w:rsidRPr="00BB1BD7">
        <w:rPr>
          <w:spacing w:val="-1"/>
        </w:rPr>
        <w:t xml:space="preserve"> result</w:t>
      </w:r>
      <w:r w:rsidRPr="00BB1BD7">
        <w:t xml:space="preserve"> </w:t>
      </w:r>
      <w:r w:rsidRPr="00BB1BD7">
        <w:rPr>
          <w:spacing w:val="1"/>
        </w:rPr>
        <w:t>of</w:t>
      </w:r>
      <w:r w:rsidRPr="00BB1BD7">
        <w:rPr>
          <w:spacing w:val="-1"/>
        </w:rPr>
        <w:t xml:space="preserve"> an</w:t>
      </w:r>
      <w:r w:rsidRPr="00BB1BD7">
        <w:t xml:space="preserve"> </w:t>
      </w:r>
      <w:r w:rsidRPr="00BB1BD7">
        <w:rPr>
          <w:spacing w:val="-1"/>
        </w:rPr>
        <w:t>overestimation</w:t>
      </w:r>
      <w:r w:rsidRPr="00BB1BD7">
        <w:rPr>
          <w:spacing w:val="83"/>
        </w:rPr>
        <w:t xml:space="preserve"> </w:t>
      </w:r>
      <w:r w:rsidRPr="00BB1BD7">
        <w:t xml:space="preserve">in </w:t>
      </w:r>
      <w:r w:rsidRPr="00BB1BD7">
        <w:rPr>
          <w:spacing w:val="-1"/>
        </w:rPr>
        <w:t>fee collections.</w:t>
      </w:r>
    </w:p>
    <w:p w:rsidR="005D1026" w:rsidRPr="00BB1BD7" w:rsidRDefault="005D1026" w:rsidP="005D1026">
      <w:pPr>
        <w:spacing w:before="9"/>
        <w:rPr>
          <w:rFonts w:ascii="Times New Roman" w:eastAsia="Times New Roman" w:hAnsi="Times New Roman"/>
          <w:sz w:val="18"/>
          <w:szCs w:val="18"/>
        </w:rPr>
      </w:pPr>
    </w:p>
    <w:p w:rsidR="005D1026" w:rsidRPr="00BB1BD7" w:rsidRDefault="005D1026" w:rsidP="005D1026">
      <w:pPr>
        <w:rPr>
          <w:rFonts w:ascii="Times New Roman" w:eastAsia="Times New Roman" w:hAnsi="Times New Roman"/>
          <w:sz w:val="24"/>
          <w:szCs w:val="24"/>
        </w:rPr>
      </w:pPr>
    </w:p>
    <w:p w:rsidR="005D1026" w:rsidRPr="00BB1BD7" w:rsidRDefault="005D1026" w:rsidP="000E2C9A">
      <w:pPr>
        <w:pStyle w:val="BodyText"/>
        <w:tabs>
          <w:tab w:val="left" w:pos="480"/>
        </w:tabs>
        <w:ind w:left="480" w:right="423"/>
      </w:pPr>
      <w:r w:rsidRPr="00BB1BD7">
        <w:rPr>
          <w:spacing w:val="-1"/>
        </w:rPr>
        <w:t>New sub-grantees</w:t>
      </w:r>
      <w:r w:rsidRPr="00BB1BD7">
        <w:t xml:space="preserve"> </w:t>
      </w:r>
      <w:r w:rsidRPr="00BB1BD7">
        <w:rPr>
          <w:spacing w:val="-1"/>
        </w:rPr>
        <w:t>must</w:t>
      </w:r>
      <w:r w:rsidRPr="00BB1BD7">
        <w:t xml:space="preserve"> submit </w:t>
      </w:r>
      <w:r w:rsidRPr="00BB1BD7">
        <w:rPr>
          <w:spacing w:val="-1"/>
        </w:rPr>
        <w:t>Articles</w:t>
      </w:r>
      <w:r w:rsidRPr="00BB1BD7">
        <w:t xml:space="preserve"> of</w:t>
      </w:r>
      <w:r w:rsidRPr="00BB1BD7">
        <w:rPr>
          <w:spacing w:val="1"/>
        </w:rPr>
        <w:t xml:space="preserve"> </w:t>
      </w:r>
      <w:r w:rsidRPr="00BB1BD7">
        <w:rPr>
          <w:spacing w:val="-1"/>
        </w:rPr>
        <w:t>Incorporation</w:t>
      </w:r>
      <w:r w:rsidRPr="00BB1BD7">
        <w:t xml:space="preserve"> </w:t>
      </w:r>
      <w:r w:rsidRPr="00BB1BD7">
        <w:rPr>
          <w:spacing w:val="-1"/>
        </w:rPr>
        <w:t>as</w:t>
      </w:r>
      <w:r w:rsidRPr="00BB1BD7">
        <w:t xml:space="preserve"> </w:t>
      </w:r>
      <w:r w:rsidRPr="00BB1BD7">
        <w:rPr>
          <w:spacing w:val="-1"/>
        </w:rPr>
        <w:t>registered</w:t>
      </w:r>
      <w:r w:rsidRPr="00BB1BD7">
        <w:t xml:space="preserve"> </w:t>
      </w:r>
      <w:r w:rsidRPr="00BB1BD7">
        <w:rPr>
          <w:spacing w:val="-1"/>
        </w:rPr>
        <w:t>with</w:t>
      </w:r>
      <w:r w:rsidRPr="00BB1BD7">
        <w:t xml:space="preserve"> the</w:t>
      </w:r>
      <w:r w:rsidRPr="00BB1BD7">
        <w:rPr>
          <w:spacing w:val="-2"/>
        </w:rPr>
        <w:t xml:space="preserve"> </w:t>
      </w:r>
      <w:r w:rsidRPr="00BB1BD7">
        <w:rPr>
          <w:spacing w:val="-1"/>
        </w:rPr>
        <w:t>Maryland</w:t>
      </w:r>
      <w:r w:rsidRPr="00BB1BD7">
        <w:rPr>
          <w:spacing w:val="69"/>
        </w:rPr>
        <w:t xml:space="preserve"> </w:t>
      </w:r>
      <w:r w:rsidRPr="00BB1BD7">
        <w:rPr>
          <w:spacing w:val="-1"/>
        </w:rPr>
        <w:t>Department</w:t>
      </w:r>
      <w:r w:rsidRPr="00BB1BD7">
        <w:t xml:space="preserve"> of</w:t>
      </w:r>
      <w:r w:rsidRPr="00BB1BD7">
        <w:rPr>
          <w:spacing w:val="-1"/>
        </w:rPr>
        <w:t xml:space="preserve"> </w:t>
      </w:r>
      <w:r w:rsidRPr="00BB1BD7">
        <w:t xml:space="preserve">Taxation </w:t>
      </w:r>
      <w:r w:rsidRPr="00BB1BD7">
        <w:rPr>
          <w:spacing w:val="-1"/>
        </w:rPr>
        <w:t>and</w:t>
      </w:r>
      <w:r w:rsidRPr="00BB1BD7">
        <w:t xml:space="preserve"> </w:t>
      </w:r>
      <w:r w:rsidRPr="00BB1BD7">
        <w:rPr>
          <w:spacing w:val="-1"/>
        </w:rPr>
        <w:t>Assessments,</w:t>
      </w:r>
      <w:r w:rsidRPr="00BB1BD7">
        <w:t xml:space="preserve"> Federal </w:t>
      </w:r>
      <w:r w:rsidRPr="00BB1BD7">
        <w:rPr>
          <w:spacing w:val="-1"/>
        </w:rPr>
        <w:t>Tax</w:t>
      </w:r>
      <w:r w:rsidRPr="00BB1BD7">
        <w:rPr>
          <w:spacing w:val="4"/>
        </w:rPr>
        <w:t xml:space="preserve"> </w:t>
      </w:r>
      <w:r w:rsidRPr="00BB1BD7">
        <w:rPr>
          <w:spacing w:val="-3"/>
        </w:rPr>
        <w:t>ID</w:t>
      </w:r>
      <w:r w:rsidRPr="00BB1BD7">
        <w:rPr>
          <w:spacing w:val="-1"/>
        </w:rPr>
        <w:t xml:space="preserve"> </w:t>
      </w:r>
      <w:r w:rsidRPr="00BB1BD7">
        <w:t>Number</w:t>
      </w:r>
      <w:r w:rsidRPr="00BB1BD7">
        <w:rPr>
          <w:spacing w:val="-1"/>
        </w:rPr>
        <w:t xml:space="preserve"> and</w:t>
      </w:r>
      <w:r w:rsidRPr="00BB1BD7">
        <w:t xml:space="preserve"> proof</w:t>
      </w:r>
      <w:r w:rsidRPr="00BB1BD7">
        <w:rPr>
          <w:spacing w:val="-1"/>
        </w:rPr>
        <w:t xml:space="preserve"> </w:t>
      </w:r>
      <w:r w:rsidRPr="00BB1BD7">
        <w:t>of</w:t>
      </w:r>
      <w:r w:rsidRPr="00BB1BD7">
        <w:rPr>
          <w:spacing w:val="-1"/>
        </w:rPr>
        <w:t xml:space="preserve"> 501©(3)</w:t>
      </w:r>
      <w:r w:rsidRPr="00BB1BD7">
        <w:rPr>
          <w:spacing w:val="57"/>
        </w:rPr>
        <w:t xml:space="preserve"> </w:t>
      </w:r>
      <w:r w:rsidRPr="00BB1BD7">
        <w:rPr>
          <w:spacing w:val="-1"/>
        </w:rPr>
        <w:lastRenderedPageBreak/>
        <w:t>status.</w:t>
      </w:r>
      <w:r w:rsidRPr="00BB1BD7">
        <w:t xml:space="preserve"> </w:t>
      </w:r>
      <w:r w:rsidRPr="00BB1BD7">
        <w:rPr>
          <w:spacing w:val="-1"/>
        </w:rPr>
        <w:t>Sub-grantees</w:t>
      </w:r>
      <w:r w:rsidRPr="00BB1BD7">
        <w:t xml:space="preserve"> must submit </w:t>
      </w:r>
      <w:r w:rsidRPr="00BB1BD7">
        <w:rPr>
          <w:spacing w:val="-1"/>
        </w:rPr>
        <w:t>documentation</w:t>
      </w:r>
      <w:r w:rsidRPr="00BB1BD7">
        <w:t xml:space="preserve"> of</w:t>
      </w:r>
      <w:r w:rsidRPr="00BB1BD7">
        <w:rPr>
          <w:spacing w:val="-1"/>
        </w:rPr>
        <w:t xml:space="preserve"> proof </w:t>
      </w:r>
      <w:r w:rsidRPr="00BB1BD7">
        <w:t>of</w:t>
      </w:r>
      <w:r w:rsidRPr="00BB1BD7">
        <w:rPr>
          <w:spacing w:val="-1"/>
        </w:rPr>
        <w:t xml:space="preserve"> </w:t>
      </w:r>
      <w:r w:rsidRPr="00BB1BD7">
        <w:t>their</w:t>
      </w:r>
      <w:r w:rsidRPr="00BB1BD7">
        <w:rPr>
          <w:spacing w:val="-1"/>
        </w:rPr>
        <w:t xml:space="preserve"> professional</w:t>
      </w:r>
      <w:r w:rsidRPr="00BB1BD7">
        <w:t xml:space="preserve"> </w:t>
      </w:r>
      <w:r w:rsidRPr="00BB1BD7">
        <w:rPr>
          <w:spacing w:val="-1"/>
        </w:rPr>
        <w:t>and</w:t>
      </w:r>
      <w:r w:rsidRPr="00BB1BD7">
        <w:rPr>
          <w:spacing w:val="2"/>
        </w:rPr>
        <w:t xml:space="preserve"> </w:t>
      </w:r>
      <w:r w:rsidRPr="00BB1BD7">
        <w:rPr>
          <w:spacing w:val="-1"/>
        </w:rPr>
        <w:t xml:space="preserve">general </w:t>
      </w:r>
      <w:r w:rsidRPr="00BB1BD7">
        <w:t>liability</w:t>
      </w:r>
      <w:r w:rsidRPr="00BB1BD7">
        <w:rPr>
          <w:spacing w:val="-5"/>
        </w:rPr>
        <w:t xml:space="preserve"> </w:t>
      </w:r>
      <w:r w:rsidRPr="00BB1BD7">
        <w:rPr>
          <w:spacing w:val="-1"/>
        </w:rPr>
        <w:t>insurance</w:t>
      </w:r>
      <w:r w:rsidRPr="00BB1BD7">
        <w:rPr>
          <w:spacing w:val="1"/>
        </w:rPr>
        <w:t xml:space="preserve"> </w:t>
      </w:r>
      <w:r w:rsidRPr="00BB1BD7">
        <w:rPr>
          <w:spacing w:val="-1"/>
        </w:rPr>
        <w:t>coverage</w:t>
      </w:r>
      <w:r w:rsidRPr="00BB1BD7">
        <w:rPr>
          <w:spacing w:val="1"/>
        </w:rPr>
        <w:t xml:space="preserve"> </w:t>
      </w:r>
      <w:r w:rsidRPr="00BB1BD7">
        <w:rPr>
          <w:spacing w:val="-1"/>
        </w:rPr>
        <w:t>(</w:t>
      </w:r>
      <w:r w:rsidRPr="00BB1BD7">
        <w:rPr>
          <w:b/>
          <w:spacing w:val="-1"/>
        </w:rPr>
        <w:t>$3,000,000</w:t>
      </w:r>
      <w:r w:rsidRPr="00BB1BD7">
        <w:rPr>
          <w:spacing w:val="-1"/>
        </w:rPr>
        <w:t>) and</w:t>
      </w:r>
      <w:r w:rsidRPr="00BB1BD7">
        <w:t xml:space="preserve"> their</w:t>
      </w:r>
      <w:r w:rsidRPr="00BB1BD7">
        <w:rPr>
          <w:spacing w:val="1"/>
        </w:rPr>
        <w:t xml:space="preserve"> </w:t>
      </w:r>
      <w:r w:rsidRPr="00BB1BD7">
        <w:t>fidelity</w:t>
      </w:r>
      <w:r w:rsidRPr="00BB1BD7">
        <w:rPr>
          <w:spacing w:val="-5"/>
        </w:rPr>
        <w:t xml:space="preserve"> </w:t>
      </w:r>
      <w:r w:rsidRPr="00BB1BD7">
        <w:t xml:space="preserve">bond </w:t>
      </w:r>
      <w:r w:rsidRPr="00BB1BD7">
        <w:rPr>
          <w:spacing w:val="-1"/>
        </w:rPr>
        <w:t>purchase</w:t>
      </w:r>
      <w:r w:rsidRPr="00BB1BD7">
        <w:rPr>
          <w:spacing w:val="1"/>
        </w:rPr>
        <w:t xml:space="preserve"> </w:t>
      </w:r>
      <w:r w:rsidRPr="00BB1BD7">
        <w:t xml:space="preserve">equal to </w:t>
      </w:r>
      <w:r w:rsidRPr="00BB1BD7">
        <w:rPr>
          <w:b/>
        </w:rPr>
        <w:t>33%</w:t>
      </w:r>
      <w:r w:rsidRPr="00BB1BD7">
        <w:rPr>
          <w:b/>
          <w:spacing w:val="2"/>
        </w:rPr>
        <w:t xml:space="preserve"> </w:t>
      </w:r>
      <w:r w:rsidRPr="00BB1BD7">
        <w:rPr>
          <w:spacing w:val="-1"/>
        </w:rPr>
        <w:t>of</w:t>
      </w:r>
      <w:r w:rsidRPr="00BB1BD7">
        <w:rPr>
          <w:spacing w:val="64"/>
        </w:rPr>
        <w:t xml:space="preserve"> </w:t>
      </w:r>
      <w:r w:rsidRPr="00BB1BD7">
        <w:t>the</w:t>
      </w:r>
      <w:r w:rsidRPr="00BB1BD7">
        <w:rPr>
          <w:spacing w:val="-1"/>
        </w:rPr>
        <w:t xml:space="preserve"> total</w:t>
      </w:r>
      <w:r w:rsidRPr="00BB1BD7">
        <w:t xml:space="preserve"> </w:t>
      </w:r>
      <w:r w:rsidRPr="00BB1BD7">
        <w:rPr>
          <w:spacing w:val="-1"/>
        </w:rPr>
        <w:t>award</w:t>
      </w:r>
      <w:r w:rsidRPr="00BB1BD7">
        <w:rPr>
          <w:spacing w:val="2"/>
        </w:rPr>
        <w:t xml:space="preserve"> </w:t>
      </w:r>
      <w:r w:rsidRPr="00BB1BD7">
        <w:rPr>
          <w:spacing w:val="-1"/>
        </w:rPr>
        <w:t>amount.</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Heading2"/>
        <w:spacing w:line="274" w:lineRule="exact"/>
        <w:ind w:left="120"/>
        <w:rPr>
          <w:spacing w:val="-1"/>
          <w:u w:val="none"/>
        </w:rPr>
      </w:pPr>
    </w:p>
    <w:p w:rsidR="000F665F" w:rsidRPr="000F665F" w:rsidRDefault="000F665F" w:rsidP="005D1026">
      <w:pPr>
        <w:pStyle w:val="BodyText"/>
        <w:ind w:left="480" w:right="115"/>
        <w:jc w:val="both"/>
        <w:rPr>
          <w:b/>
          <w:spacing w:val="-1"/>
        </w:rPr>
      </w:pPr>
      <w:r w:rsidRPr="000F665F">
        <w:rPr>
          <w:b/>
          <w:spacing w:val="-1"/>
        </w:rPr>
        <w:t>Required Meetings:</w:t>
      </w:r>
    </w:p>
    <w:p w:rsidR="005D1026" w:rsidRPr="00BB1BD7" w:rsidRDefault="005D1026" w:rsidP="005D1026">
      <w:pPr>
        <w:pStyle w:val="BodyText"/>
        <w:ind w:left="480" w:right="115"/>
        <w:jc w:val="both"/>
        <w:rPr>
          <w:spacing w:val="36"/>
        </w:rPr>
      </w:pPr>
      <w:r w:rsidRPr="00BB1BD7">
        <w:rPr>
          <w:spacing w:val="-1"/>
        </w:rPr>
        <w:t>Sub-grantees</w:t>
      </w:r>
      <w:r w:rsidRPr="00BB1BD7">
        <w:rPr>
          <w:spacing w:val="36"/>
        </w:rPr>
        <w:t xml:space="preserve"> </w:t>
      </w:r>
      <w:r w:rsidRPr="00BB1BD7">
        <w:t>must</w:t>
      </w:r>
      <w:r w:rsidRPr="00BB1BD7">
        <w:rPr>
          <w:spacing w:val="36"/>
        </w:rPr>
        <w:t xml:space="preserve"> </w:t>
      </w:r>
      <w:r w:rsidRPr="00BB1BD7">
        <w:rPr>
          <w:spacing w:val="-1"/>
        </w:rPr>
        <w:t>attend</w:t>
      </w:r>
      <w:r w:rsidRPr="00BB1BD7">
        <w:rPr>
          <w:spacing w:val="36"/>
        </w:rPr>
        <w:t xml:space="preserve"> </w:t>
      </w:r>
      <w:r w:rsidRPr="00BB1BD7">
        <w:rPr>
          <w:spacing w:val="-1"/>
        </w:rPr>
        <w:t xml:space="preserve">program, fiscal and quality management meetings/trainings. </w:t>
      </w:r>
      <w:r w:rsidRPr="00BB1BD7">
        <w:rPr>
          <w:spacing w:val="36"/>
        </w:rPr>
        <w:t xml:space="preserve"> </w:t>
      </w:r>
    </w:p>
    <w:p w:rsidR="005D1026" w:rsidRPr="00BB1BD7" w:rsidRDefault="005D1026" w:rsidP="005D1026">
      <w:pPr>
        <w:pStyle w:val="BodyText"/>
        <w:ind w:left="480" w:right="115"/>
        <w:jc w:val="both"/>
      </w:pPr>
    </w:p>
    <w:p w:rsidR="005D1026" w:rsidRPr="000F665F" w:rsidRDefault="000F665F" w:rsidP="00F979D3">
      <w:pPr>
        <w:ind w:left="120" w:firstLine="360"/>
        <w:rPr>
          <w:rFonts w:ascii="Times New Roman" w:eastAsia="Times New Roman" w:hAnsi="Times New Roman"/>
          <w:sz w:val="24"/>
          <w:szCs w:val="24"/>
        </w:rPr>
      </w:pPr>
      <w:r>
        <w:rPr>
          <w:rFonts w:ascii="Times New Roman" w:hAnsi="Times New Roman"/>
          <w:b/>
          <w:spacing w:val="-1"/>
          <w:sz w:val="24"/>
          <w:szCs w:val="24"/>
        </w:rPr>
        <w:t>Monitoring Roles and Responsibilities:</w:t>
      </w:r>
    </w:p>
    <w:p w:rsidR="005D1026" w:rsidRPr="00BB1BD7" w:rsidRDefault="005D1026" w:rsidP="005D1026">
      <w:pPr>
        <w:pStyle w:val="BodyText"/>
        <w:tabs>
          <w:tab w:val="left" w:pos="480"/>
        </w:tabs>
        <w:ind w:left="480" w:right="116"/>
        <w:jc w:val="both"/>
      </w:pPr>
      <w:r w:rsidRPr="00BB1BD7">
        <w:rPr>
          <w:spacing w:val="-1"/>
        </w:rPr>
        <w:t>Sub-grantees</w:t>
      </w:r>
      <w:r w:rsidRPr="00BB1BD7">
        <w:rPr>
          <w:spacing w:val="24"/>
        </w:rPr>
        <w:t xml:space="preserve"> </w:t>
      </w:r>
      <w:r w:rsidRPr="00BB1BD7">
        <w:rPr>
          <w:spacing w:val="-1"/>
        </w:rPr>
        <w:t>must</w:t>
      </w:r>
      <w:r w:rsidRPr="00BB1BD7">
        <w:rPr>
          <w:spacing w:val="24"/>
        </w:rPr>
        <w:t xml:space="preserve"> </w:t>
      </w:r>
      <w:r w:rsidRPr="00BB1BD7">
        <w:rPr>
          <w:spacing w:val="-1"/>
        </w:rPr>
        <w:t>participate</w:t>
      </w:r>
      <w:r w:rsidRPr="00BB1BD7">
        <w:rPr>
          <w:spacing w:val="23"/>
        </w:rPr>
        <w:t xml:space="preserve"> </w:t>
      </w:r>
      <w:r w:rsidRPr="00BB1BD7">
        <w:t>in</w:t>
      </w:r>
      <w:r w:rsidRPr="00BB1BD7">
        <w:rPr>
          <w:spacing w:val="24"/>
        </w:rPr>
        <w:t xml:space="preserve"> </w:t>
      </w:r>
      <w:r w:rsidRPr="00BB1BD7">
        <w:t>the</w:t>
      </w:r>
      <w:r w:rsidRPr="00BB1BD7">
        <w:rPr>
          <w:spacing w:val="24"/>
        </w:rPr>
        <w:t xml:space="preserve"> s</w:t>
      </w:r>
      <w:r w:rsidRPr="00BB1BD7">
        <w:rPr>
          <w:spacing w:val="-1"/>
        </w:rPr>
        <w:t>ite visits</w:t>
      </w:r>
      <w:r w:rsidRPr="00BB1BD7">
        <w:rPr>
          <w:spacing w:val="24"/>
        </w:rPr>
        <w:t xml:space="preserve"> </w:t>
      </w:r>
      <w:r w:rsidRPr="00BB1BD7">
        <w:rPr>
          <w:spacing w:val="-1"/>
        </w:rPr>
        <w:t>which</w:t>
      </w:r>
      <w:r w:rsidRPr="00BB1BD7">
        <w:rPr>
          <w:spacing w:val="24"/>
        </w:rPr>
        <w:t xml:space="preserve"> </w:t>
      </w:r>
      <w:r w:rsidRPr="00BB1BD7">
        <w:t>may</w:t>
      </w:r>
      <w:r w:rsidRPr="00BB1BD7">
        <w:rPr>
          <w:spacing w:val="21"/>
        </w:rPr>
        <w:t xml:space="preserve"> </w:t>
      </w:r>
      <w:r w:rsidRPr="00BB1BD7">
        <w:rPr>
          <w:spacing w:val="-1"/>
        </w:rPr>
        <w:t>include</w:t>
      </w:r>
      <w:r w:rsidRPr="00BB1BD7">
        <w:rPr>
          <w:spacing w:val="23"/>
        </w:rPr>
        <w:t xml:space="preserve"> </w:t>
      </w:r>
      <w:r w:rsidRPr="00BB1BD7">
        <w:t>(a)</w:t>
      </w:r>
      <w:r w:rsidRPr="00BB1BD7">
        <w:rPr>
          <w:spacing w:val="23"/>
        </w:rPr>
        <w:t xml:space="preserve"> </w:t>
      </w:r>
      <w:r w:rsidRPr="00BB1BD7">
        <w:rPr>
          <w:spacing w:val="-1"/>
        </w:rPr>
        <w:t>CQM</w:t>
      </w:r>
      <w:r w:rsidRPr="00BB1BD7">
        <w:rPr>
          <w:spacing w:val="81"/>
        </w:rPr>
        <w:t xml:space="preserve"> </w:t>
      </w:r>
      <w:r w:rsidRPr="00BB1BD7">
        <w:rPr>
          <w:spacing w:val="-1"/>
        </w:rPr>
        <w:t>chart</w:t>
      </w:r>
      <w:r w:rsidRPr="00BB1BD7">
        <w:rPr>
          <w:spacing w:val="19"/>
        </w:rPr>
        <w:t xml:space="preserve"> </w:t>
      </w:r>
      <w:r w:rsidRPr="00BB1BD7">
        <w:rPr>
          <w:spacing w:val="-1"/>
        </w:rPr>
        <w:t>audits;</w:t>
      </w:r>
      <w:r w:rsidRPr="00BB1BD7">
        <w:rPr>
          <w:spacing w:val="19"/>
        </w:rPr>
        <w:t xml:space="preserve"> </w:t>
      </w:r>
      <w:r w:rsidRPr="00BB1BD7">
        <w:t>(b)</w:t>
      </w:r>
      <w:r w:rsidRPr="00BB1BD7">
        <w:rPr>
          <w:spacing w:val="18"/>
        </w:rPr>
        <w:t xml:space="preserve"> </w:t>
      </w:r>
      <w:r w:rsidRPr="00BB1BD7">
        <w:rPr>
          <w:spacing w:val="-1"/>
        </w:rPr>
        <w:t>annual</w:t>
      </w:r>
      <w:r w:rsidRPr="00BB1BD7">
        <w:rPr>
          <w:spacing w:val="22"/>
        </w:rPr>
        <w:t xml:space="preserve"> </w:t>
      </w:r>
      <w:r w:rsidRPr="00BB1BD7">
        <w:rPr>
          <w:spacing w:val="-1"/>
        </w:rPr>
        <w:t>client</w:t>
      </w:r>
      <w:r w:rsidRPr="00BB1BD7">
        <w:rPr>
          <w:spacing w:val="19"/>
        </w:rPr>
        <w:t xml:space="preserve"> </w:t>
      </w:r>
      <w:r w:rsidRPr="00BB1BD7">
        <w:rPr>
          <w:spacing w:val="-1"/>
        </w:rPr>
        <w:t>satisfaction</w:t>
      </w:r>
      <w:r w:rsidRPr="00BB1BD7">
        <w:rPr>
          <w:spacing w:val="18"/>
        </w:rPr>
        <w:t xml:space="preserve"> </w:t>
      </w:r>
      <w:r w:rsidRPr="00BB1BD7">
        <w:t>surveys;</w:t>
      </w:r>
      <w:r w:rsidRPr="00BB1BD7">
        <w:rPr>
          <w:spacing w:val="19"/>
        </w:rPr>
        <w:t xml:space="preserve"> </w:t>
      </w:r>
      <w:r w:rsidRPr="00BB1BD7">
        <w:rPr>
          <w:spacing w:val="-1"/>
        </w:rPr>
        <w:t>and</w:t>
      </w:r>
      <w:r w:rsidRPr="00BB1BD7">
        <w:rPr>
          <w:spacing w:val="18"/>
        </w:rPr>
        <w:t xml:space="preserve"> </w:t>
      </w:r>
      <w:r w:rsidRPr="00BB1BD7">
        <w:rPr>
          <w:spacing w:val="-1"/>
        </w:rPr>
        <w:t>(c)</w:t>
      </w:r>
      <w:r w:rsidRPr="00BB1BD7">
        <w:rPr>
          <w:spacing w:val="20"/>
        </w:rPr>
        <w:t xml:space="preserve"> </w:t>
      </w:r>
      <w:r w:rsidRPr="00BB1BD7">
        <w:rPr>
          <w:spacing w:val="-1"/>
        </w:rPr>
        <w:t>meetings.</w:t>
      </w:r>
      <w:r w:rsidRPr="00BB1BD7">
        <w:rPr>
          <w:spacing w:val="40"/>
        </w:rPr>
        <w:t xml:space="preserve"> </w:t>
      </w:r>
      <w:r w:rsidRPr="00BB1BD7">
        <w:t>BCHD</w:t>
      </w:r>
      <w:r w:rsidRPr="00BB1BD7">
        <w:rPr>
          <w:spacing w:val="18"/>
        </w:rPr>
        <w:t xml:space="preserve"> </w:t>
      </w:r>
      <w:r w:rsidRPr="00BB1BD7">
        <w:rPr>
          <w:spacing w:val="-1"/>
        </w:rPr>
        <w:t>and</w:t>
      </w:r>
      <w:r w:rsidRPr="00BB1BD7">
        <w:rPr>
          <w:spacing w:val="18"/>
        </w:rPr>
        <w:t xml:space="preserve"> </w:t>
      </w:r>
      <w:r w:rsidRPr="00BB1BD7">
        <w:rPr>
          <w:spacing w:val="-1"/>
        </w:rPr>
        <w:t>ABC</w:t>
      </w:r>
      <w:r w:rsidRPr="00BB1BD7">
        <w:rPr>
          <w:spacing w:val="19"/>
        </w:rPr>
        <w:t xml:space="preserve"> </w:t>
      </w:r>
      <w:r w:rsidRPr="00BB1BD7">
        <w:rPr>
          <w:spacing w:val="-1"/>
        </w:rPr>
        <w:t>will</w:t>
      </w:r>
      <w:r w:rsidRPr="00BB1BD7">
        <w:rPr>
          <w:spacing w:val="81"/>
        </w:rPr>
        <w:t xml:space="preserve"> </w:t>
      </w:r>
      <w:r w:rsidRPr="00BB1BD7">
        <w:rPr>
          <w:spacing w:val="-1"/>
        </w:rPr>
        <w:t>conduct</w:t>
      </w:r>
      <w:r w:rsidRPr="00BB1BD7">
        <w:rPr>
          <w:spacing w:val="31"/>
        </w:rPr>
        <w:t xml:space="preserve"> </w:t>
      </w:r>
      <w:r w:rsidRPr="00BB1BD7">
        <w:rPr>
          <w:spacing w:val="-1"/>
        </w:rPr>
        <w:t>comprehensive</w:t>
      </w:r>
      <w:r w:rsidRPr="00BB1BD7">
        <w:rPr>
          <w:spacing w:val="32"/>
        </w:rPr>
        <w:t xml:space="preserve"> </w:t>
      </w:r>
      <w:r w:rsidRPr="00BB1BD7">
        <w:t>site</w:t>
      </w:r>
      <w:r w:rsidRPr="00BB1BD7">
        <w:rPr>
          <w:spacing w:val="30"/>
        </w:rPr>
        <w:t xml:space="preserve"> </w:t>
      </w:r>
      <w:r w:rsidRPr="00BB1BD7">
        <w:t>visits,</w:t>
      </w:r>
      <w:r w:rsidRPr="00BB1BD7">
        <w:rPr>
          <w:spacing w:val="31"/>
        </w:rPr>
        <w:t xml:space="preserve"> </w:t>
      </w:r>
      <w:r w:rsidRPr="00BB1BD7">
        <w:rPr>
          <w:spacing w:val="-1"/>
        </w:rPr>
        <w:t>which</w:t>
      </w:r>
      <w:r w:rsidRPr="00BB1BD7">
        <w:rPr>
          <w:spacing w:val="31"/>
        </w:rPr>
        <w:t xml:space="preserve"> </w:t>
      </w:r>
      <w:r w:rsidRPr="00BB1BD7">
        <w:rPr>
          <w:spacing w:val="-1"/>
        </w:rPr>
        <w:t>will</w:t>
      </w:r>
      <w:r w:rsidRPr="00BB1BD7">
        <w:rPr>
          <w:spacing w:val="31"/>
        </w:rPr>
        <w:t xml:space="preserve"> </w:t>
      </w:r>
      <w:r w:rsidRPr="00BB1BD7">
        <w:rPr>
          <w:spacing w:val="-1"/>
        </w:rPr>
        <w:t>include,</w:t>
      </w:r>
      <w:r w:rsidRPr="00BB1BD7">
        <w:rPr>
          <w:spacing w:val="31"/>
        </w:rPr>
        <w:t xml:space="preserve"> </w:t>
      </w:r>
      <w:r w:rsidRPr="00BB1BD7">
        <w:t>but</w:t>
      </w:r>
      <w:r w:rsidRPr="00BB1BD7">
        <w:rPr>
          <w:spacing w:val="31"/>
        </w:rPr>
        <w:t xml:space="preserve"> </w:t>
      </w:r>
      <w:r w:rsidRPr="00BB1BD7">
        <w:t>not</w:t>
      </w:r>
      <w:r w:rsidRPr="00BB1BD7">
        <w:rPr>
          <w:spacing w:val="31"/>
        </w:rPr>
        <w:t xml:space="preserve"> </w:t>
      </w:r>
      <w:r w:rsidRPr="00BB1BD7">
        <w:t>be</w:t>
      </w:r>
      <w:r w:rsidRPr="00BB1BD7">
        <w:rPr>
          <w:spacing w:val="30"/>
        </w:rPr>
        <w:t xml:space="preserve"> </w:t>
      </w:r>
      <w:r w:rsidRPr="00BB1BD7">
        <w:rPr>
          <w:spacing w:val="-1"/>
        </w:rPr>
        <w:t>limited</w:t>
      </w:r>
      <w:r w:rsidRPr="00BB1BD7">
        <w:rPr>
          <w:spacing w:val="31"/>
        </w:rPr>
        <w:t xml:space="preserve"> </w:t>
      </w:r>
      <w:r w:rsidRPr="00BB1BD7">
        <w:t>to:</w:t>
      </w:r>
      <w:r w:rsidRPr="00BB1BD7">
        <w:rPr>
          <w:spacing w:val="31"/>
        </w:rPr>
        <w:t xml:space="preserve"> </w:t>
      </w:r>
      <w:r w:rsidRPr="00BB1BD7">
        <w:rPr>
          <w:spacing w:val="-1"/>
        </w:rPr>
        <w:t>interviews</w:t>
      </w:r>
      <w:r w:rsidRPr="00BB1BD7">
        <w:rPr>
          <w:spacing w:val="31"/>
        </w:rPr>
        <w:t xml:space="preserve"> </w:t>
      </w:r>
      <w:r w:rsidRPr="00BB1BD7">
        <w:t>of</w:t>
      </w:r>
      <w:r w:rsidRPr="00BB1BD7">
        <w:rPr>
          <w:spacing w:val="75"/>
        </w:rPr>
        <w:t xml:space="preserve"> </w:t>
      </w:r>
      <w:r w:rsidRPr="00BB1BD7">
        <w:rPr>
          <w:spacing w:val="-1"/>
        </w:rPr>
        <w:t>staff,</w:t>
      </w:r>
      <w:r w:rsidRPr="00BB1BD7">
        <w:rPr>
          <w:spacing w:val="7"/>
        </w:rPr>
        <w:t xml:space="preserve"> </w:t>
      </w:r>
      <w:r w:rsidRPr="00BB1BD7">
        <w:rPr>
          <w:spacing w:val="-1"/>
        </w:rPr>
        <w:t>review</w:t>
      </w:r>
      <w:r w:rsidRPr="00BB1BD7">
        <w:rPr>
          <w:spacing w:val="6"/>
        </w:rPr>
        <w:t xml:space="preserve"> </w:t>
      </w:r>
      <w:r w:rsidRPr="00BB1BD7">
        <w:t>of</w:t>
      </w:r>
      <w:r w:rsidRPr="00BB1BD7">
        <w:rPr>
          <w:spacing w:val="6"/>
        </w:rPr>
        <w:t xml:space="preserve"> </w:t>
      </w:r>
      <w:r w:rsidRPr="00BB1BD7">
        <w:rPr>
          <w:spacing w:val="-1"/>
        </w:rPr>
        <w:t>fiscal</w:t>
      </w:r>
      <w:r w:rsidRPr="00BB1BD7">
        <w:rPr>
          <w:spacing w:val="7"/>
        </w:rPr>
        <w:t xml:space="preserve"> </w:t>
      </w:r>
      <w:r w:rsidRPr="00BB1BD7">
        <w:t>and</w:t>
      </w:r>
      <w:r w:rsidRPr="00BB1BD7">
        <w:rPr>
          <w:spacing w:val="7"/>
        </w:rPr>
        <w:t xml:space="preserve"> </w:t>
      </w:r>
      <w:r w:rsidRPr="00BB1BD7">
        <w:rPr>
          <w:spacing w:val="-1"/>
        </w:rPr>
        <w:t>clinical</w:t>
      </w:r>
      <w:r w:rsidRPr="00BB1BD7">
        <w:rPr>
          <w:spacing w:val="7"/>
        </w:rPr>
        <w:t xml:space="preserve"> </w:t>
      </w:r>
      <w:r w:rsidRPr="00BB1BD7">
        <w:rPr>
          <w:spacing w:val="-1"/>
        </w:rPr>
        <w:t>records,</w:t>
      </w:r>
      <w:r w:rsidRPr="00BB1BD7">
        <w:rPr>
          <w:spacing w:val="7"/>
        </w:rPr>
        <w:t xml:space="preserve"> </w:t>
      </w:r>
      <w:r w:rsidRPr="00BB1BD7">
        <w:rPr>
          <w:spacing w:val="-1"/>
        </w:rPr>
        <w:t>interviews</w:t>
      </w:r>
      <w:r w:rsidRPr="00BB1BD7">
        <w:rPr>
          <w:spacing w:val="7"/>
        </w:rPr>
        <w:t xml:space="preserve"> </w:t>
      </w:r>
      <w:r w:rsidRPr="00BB1BD7">
        <w:rPr>
          <w:spacing w:val="-1"/>
        </w:rPr>
        <w:t>with</w:t>
      </w:r>
      <w:r w:rsidRPr="00BB1BD7">
        <w:rPr>
          <w:spacing w:val="7"/>
        </w:rPr>
        <w:t xml:space="preserve"> </w:t>
      </w:r>
      <w:r w:rsidRPr="00BB1BD7">
        <w:rPr>
          <w:spacing w:val="-1"/>
        </w:rPr>
        <w:t>clients,</w:t>
      </w:r>
      <w:r w:rsidRPr="00BB1BD7">
        <w:rPr>
          <w:spacing w:val="7"/>
        </w:rPr>
        <w:t xml:space="preserve"> </w:t>
      </w:r>
      <w:r w:rsidRPr="00BB1BD7">
        <w:rPr>
          <w:spacing w:val="-1"/>
        </w:rPr>
        <w:t>and</w:t>
      </w:r>
      <w:r w:rsidRPr="00BB1BD7">
        <w:rPr>
          <w:spacing w:val="7"/>
        </w:rPr>
        <w:t xml:space="preserve"> </w:t>
      </w:r>
      <w:r w:rsidRPr="00BB1BD7">
        <w:rPr>
          <w:spacing w:val="-1"/>
        </w:rPr>
        <w:t>observation</w:t>
      </w:r>
      <w:r w:rsidRPr="00BB1BD7">
        <w:rPr>
          <w:spacing w:val="7"/>
        </w:rPr>
        <w:t xml:space="preserve"> </w:t>
      </w:r>
      <w:r w:rsidRPr="00BB1BD7">
        <w:t>of</w:t>
      </w:r>
      <w:r w:rsidRPr="00BB1BD7">
        <w:rPr>
          <w:spacing w:val="6"/>
        </w:rPr>
        <w:t xml:space="preserve"> </w:t>
      </w:r>
      <w:r w:rsidRPr="00BB1BD7">
        <w:rPr>
          <w:spacing w:val="-1"/>
        </w:rPr>
        <w:t>service</w:t>
      </w:r>
      <w:r w:rsidRPr="00BB1BD7">
        <w:rPr>
          <w:spacing w:val="99"/>
        </w:rPr>
        <w:t xml:space="preserve"> </w:t>
      </w:r>
      <w:r w:rsidRPr="00BB1BD7">
        <w:rPr>
          <w:spacing w:val="-1"/>
        </w:rPr>
        <w:t>delivery.</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NoSpacing"/>
        <w:ind w:left="480"/>
        <w:rPr>
          <w:rFonts w:ascii="Times New Roman" w:hAnsi="Times New Roman"/>
          <w:highlight w:val="yellow"/>
        </w:rPr>
      </w:pPr>
      <w:r w:rsidRPr="00BB1BD7">
        <w:rPr>
          <w:rFonts w:ascii="Times New Roman" w:hAnsi="Times New Roman"/>
        </w:rPr>
        <w:t>Sub-grantees</w:t>
      </w:r>
      <w:r w:rsidRPr="00BB1BD7">
        <w:rPr>
          <w:rFonts w:ascii="Times New Roman" w:hAnsi="Times New Roman"/>
          <w:spacing w:val="33"/>
        </w:rPr>
        <w:t xml:space="preserve"> </w:t>
      </w:r>
      <w:r w:rsidRPr="00BB1BD7">
        <w:rPr>
          <w:rFonts w:ascii="Times New Roman" w:hAnsi="Times New Roman"/>
        </w:rPr>
        <w:t>must</w:t>
      </w:r>
      <w:r w:rsidRPr="00BB1BD7">
        <w:rPr>
          <w:rFonts w:ascii="Times New Roman" w:hAnsi="Times New Roman"/>
          <w:spacing w:val="36"/>
        </w:rPr>
        <w:t xml:space="preserve"> </w:t>
      </w:r>
      <w:r w:rsidRPr="00BB1BD7">
        <w:rPr>
          <w:rFonts w:ascii="Times New Roman" w:hAnsi="Times New Roman"/>
        </w:rPr>
        <w:t>adhere</w:t>
      </w:r>
      <w:r w:rsidRPr="00BB1BD7">
        <w:rPr>
          <w:rFonts w:ascii="Times New Roman" w:hAnsi="Times New Roman"/>
          <w:spacing w:val="32"/>
        </w:rPr>
        <w:t xml:space="preserve"> </w:t>
      </w:r>
      <w:r w:rsidRPr="00BB1BD7">
        <w:rPr>
          <w:rFonts w:ascii="Times New Roman" w:hAnsi="Times New Roman"/>
        </w:rPr>
        <w:t>to</w:t>
      </w:r>
      <w:r w:rsidRPr="00BB1BD7">
        <w:rPr>
          <w:rFonts w:ascii="Times New Roman" w:hAnsi="Times New Roman"/>
          <w:spacing w:val="33"/>
        </w:rPr>
        <w:t xml:space="preserve"> </w:t>
      </w:r>
      <w:r w:rsidRPr="00BB1BD7">
        <w:rPr>
          <w:rFonts w:ascii="Times New Roman" w:hAnsi="Times New Roman"/>
        </w:rPr>
        <w:t>all</w:t>
      </w:r>
      <w:r w:rsidRPr="00BB1BD7">
        <w:rPr>
          <w:rFonts w:ascii="Times New Roman" w:hAnsi="Times New Roman"/>
          <w:spacing w:val="34"/>
        </w:rPr>
        <w:t xml:space="preserve"> </w:t>
      </w:r>
      <w:r w:rsidRPr="00BB1BD7">
        <w:rPr>
          <w:rFonts w:ascii="Times New Roman" w:hAnsi="Times New Roman"/>
        </w:rPr>
        <w:t>policies</w:t>
      </w:r>
      <w:r w:rsidRPr="00BB1BD7">
        <w:rPr>
          <w:rFonts w:ascii="Times New Roman" w:hAnsi="Times New Roman"/>
          <w:spacing w:val="36"/>
        </w:rPr>
        <w:t xml:space="preserve"> </w:t>
      </w:r>
      <w:r w:rsidRPr="00BB1BD7">
        <w:rPr>
          <w:rFonts w:ascii="Times New Roman" w:hAnsi="Times New Roman"/>
        </w:rPr>
        <w:t>and</w:t>
      </w:r>
      <w:r w:rsidRPr="00BB1BD7">
        <w:rPr>
          <w:rFonts w:ascii="Times New Roman" w:hAnsi="Times New Roman"/>
          <w:spacing w:val="34"/>
        </w:rPr>
        <w:t xml:space="preserve"> </w:t>
      </w:r>
      <w:r w:rsidRPr="00BB1BD7">
        <w:rPr>
          <w:rFonts w:ascii="Times New Roman" w:hAnsi="Times New Roman"/>
        </w:rPr>
        <w:t>procedures</w:t>
      </w:r>
      <w:r w:rsidRPr="00BB1BD7">
        <w:rPr>
          <w:rFonts w:ascii="Times New Roman" w:hAnsi="Times New Roman"/>
          <w:spacing w:val="36"/>
        </w:rPr>
        <w:t xml:space="preserve"> </w:t>
      </w:r>
      <w:r w:rsidRPr="00BB1BD7">
        <w:rPr>
          <w:rFonts w:ascii="Times New Roman" w:hAnsi="Times New Roman"/>
        </w:rPr>
        <w:t>in</w:t>
      </w:r>
      <w:r w:rsidRPr="00BB1BD7">
        <w:rPr>
          <w:rFonts w:ascii="Times New Roman" w:hAnsi="Times New Roman"/>
          <w:spacing w:val="33"/>
        </w:rPr>
        <w:t xml:space="preserve"> </w:t>
      </w:r>
      <w:r w:rsidRPr="00BB1BD7">
        <w:rPr>
          <w:rFonts w:ascii="Times New Roman" w:hAnsi="Times New Roman"/>
        </w:rPr>
        <w:t>the</w:t>
      </w:r>
      <w:r w:rsidRPr="00BB1BD7">
        <w:rPr>
          <w:rFonts w:ascii="Times New Roman" w:hAnsi="Times New Roman"/>
          <w:spacing w:val="32"/>
        </w:rPr>
        <w:t xml:space="preserve"> </w:t>
      </w:r>
      <w:r w:rsidRPr="00BB1BD7">
        <w:rPr>
          <w:rFonts w:ascii="Times New Roman" w:hAnsi="Times New Roman"/>
        </w:rPr>
        <w:t>local</w:t>
      </w:r>
      <w:r w:rsidRPr="00BB1BD7">
        <w:rPr>
          <w:rFonts w:ascii="Times New Roman" w:hAnsi="Times New Roman"/>
          <w:spacing w:val="34"/>
        </w:rPr>
        <w:t xml:space="preserve"> </w:t>
      </w:r>
      <w:r w:rsidRPr="00BB1BD7">
        <w:rPr>
          <w:rFonts w:ascii="Times New Roman" w:hAnsi="Times New Roman"/>
        </w:rPr>
        <w:t>Standards</w:t>
      </w:r>
      <w:r w:rsidRPr="00BB1BD7">
        <w:rPr>
          <w:rFonts w:ascii="Times New Roman" w:hAnsi="Times New Roman"/>
          <w:spacing w:val="33"/>
        </w:rPr>
        <w:t xml:space="preserve"> </w:t>
      </w:r>
      <w:r w:rsidRPr="00BB1BD7">
        <w:rPr>
          <w:rFonts w:ascii="Times New Roman" w:hAnsi="Times New Roman"/>
        </w:rPr>
        <w:t>of</w:t>
      </w:r>
      <w:r w:rsidRPr="00BB1BD7">
        <w:rPr>
          <w:rFonts w:ascii="Times New Roman" w:hAnsi="Times New Roman"/>
          <w:spacing w:val="35"/>
        </w:rPr>
        <w:t xml:space="preserve"> </w:t>
      </w:r>
      <w:r w:rsidRPr="00BB1BD7">
        <w:rPr>
          <w:rFonts w:ascii="Times New Roman" w:hAnsi="Times New Roman"/>
        </w:rPr>
        <w:t>Care</w:t>
      </w:r>
      <w:r w:rsidRPr="00BB1BD7">
        <w:rPr>
          <w:rFonts w:ascii="Times New Roman" w:hAnsi="Times New Roman"/>
          <w:spacing w:val="35"/>
        </w:rPr>
        <w:t xml:space="preserve"> </w:t>
      </w:r>
      <w:r w:rsidRPr="00BB1BD7">
        <w:rPr>
          <w:rFonts w:ascii="Times New Roman" w:hAnsi="Times New Roman"/>
        </w:rPr>
        <w:t>as developed</w:t>
      </w:r>
      <w:r w:rsidRPr="00BB1BD7">
        <w:rPr>
          <w:rFonts w:ascii="Times New Roman" w:hAnsi="Times New Roman"/>
          <w:spacing w:val="7"/>
        </w:rPr>
        <w:t xml:space="preserve"> </w:t>
      </w:r>
      <w:r w:rsidRPr="00BB1BD7">
        <w:rPr>
          <w:rFonts w:ascii="Times New Roman" w:hAnsi="Times New Roman"/>
          <w:spacing w:val="2"/>
        </w:rPr>
        <w:t xml:space="preserve">by </w:t>
      </w:r>
      <w:r w:rsidRPr="00BB1BD7">
        <w:rPr>
          <w:rFonts w:ascii="Times New Roman" w:hAnsi="Times New Roman"/>
        </w:rPr>
        <w:t>the Greater</w:t>
      </w:r>
      <w:r w:rsidRPr="00BB1BD7">
        <w:rPr>
          <w:rFonts w:ascii="Times New Roman" w:hAnsi="Times New Roman"/>
          <w:spacing w:val="6"/>
        </w:rPr>
        <w:t xml:space="preserve"> </w:t>
      </w:r>
      <w:r w:rsidRPr="00BB1BD7">
        <w:rPr>
          <w:rFonts w:ascii="Times New Roman" w:hAnsi="Times New Roman"/>
        </w:rPr>
        <w:t>Baltimore</w:t>
      </w:r>
      <w:r w:rsidRPr="00BB1BD7">
        <w:rPr>
          <w:rFonts w:ascii="Times New Roman" w:hAnsi="Times New Roman"/>
          <w:spacing w:val="6"/>
        </w:rPr>
        <w:t xml:space="preserve"> </w:t>
      </w:r>
      <w:r w:rsidRPr="00BB1BD7">
        <w:rPr>
          <w:rFonts w:ascii="Times New Roman" w:hAnsi="Times New Roman"/>
        </w:rPr>
        <w:t>HIV</w:t>
      </w:r>
      <w:r w:rsidRPr="00BB1BD7">
        <w:rPr>
          <w:rFonts w:ascii="Times New Roman" w:hAnsi="Times New Roman"/>
          <w:spacing w:val="6"/>
        </w:rPr>
        <w:t xml:space="preserve"> </w:t>
      </w:r>
      <w:r w:rsidRPr="00BB1BD7">
        <w:rPr>
          <w:rFonts w:ascii="Times New Roman" w:hAnsi="Times New Roman"/>
        </w:rPr>
        <w:t>Health</w:t>
      </w:r>
      <w:r w:rsidRPr="00BB1BD7">
        <w:rPr>
          <w:rFonts w:ascii="Times New Roman" w:hAnsi="Times New Roman"/>
          <w:spacing w:val="7"/>
        </w:rPr>
        <w:t xml:space="preserve"> </w:t>
      </w:r>
      <w:r w:rsidRPr="00BB1BD7">
        <w:rPr>
          <w:rFonts w:ascii="Times New Roman" w:hAnsi="Times New Roman"/>
        </w:rPr>
        <w:t>Services</w:t>
      </w:r>
      <w:r w:rsidRPr="00BB1BD7">
        <w:rPr>
          <w:rFonts w:ascii="Times New Roman" w:hAnsi="Times New Roman"/>
          <w:spacing w:val="7"/>
        </w:rPr>
        <w:t xml:space="preserve"> </w:t>
      </w:r>
      <w:r w:rsidRPr="00BB1BD7">
        <w:rPr>
          <w:rFonts w:ascii="Times New Roman" w:hAnsi="Times New Roman"/>
        </w:rPr>
        <w:t>Planning</w:t>
      </w:r>
      <w:r w:rsidRPr="00BB1BD7">
        <w:rPr>
          <w:rFonts w:ascii="Times New Roman" w:hAnsi="Times New Roman"/>
          <w:spacing w:val="5"/>
        </w:rPr>
        <w:t xml:space="preserve"> </w:t>
      </w:r>
      <w:r w:rsidRPr="00BB1BD7">
        <w:rPr>
          <w:rFonts w:ascii="Times New Roman" w:hAnsi="Times New Roman"/>
        </w:rPr>
        <w:t xml:space="preserve">Council.  </w:t>
      </w:r>
      <w:r w:rsidRPr="00BB1BD7">
        <w:rPr>
          <w:rFonts w:ascii="Times New Roman" w:hAnsi="Times New Roman"/>
          <w:spacing w:val="-3"/>
        </w:rPr>
        <w:t>It</w:t>
      </w:r>
      <w:r w:rsidRPr="00BB1BD7">
        <w:rPr>
          <w:rFonts w:ascii="Times New Roman" w:hAnsi="Times New Roman"/>
          <w:spacing w:val="7"/>
        </w:rPr>
        <w:t xml:space="preserve"> </w:t>
      </w:r>
      <w:r w:rsidRPr="00BB1BD7">
        <w:rPr>
          <w:rFonts w:ascii="Times New Roman" w:hAnsi="Times New Roman"/>
        </w:rPr>
        <w:t>is</w:t>
      </w:r>
      <w:r w:rsidRPr="00BB1BD7">
        <w:rPr>
          <w:rFonts w:ascii="Times New Roman" w:hAnsi="Times New Roman"/>
          <w:spacing w:val="7"/>
        </w:rPr>
        <w:t xml:space="preserve"> </w:t>
      </w:r>
      <w:r w:rsidRPr="00BB1BD7">
        <w:rPr>
          <w:rFonts w:ascii="Times New Roman" w:hAnsi="Times New Roman"/>
        </w:rPr>
        <w:t>the responsibility</w:t>
      </w:r>
      <w:r w:rsidRPr="00BB1BD7">
        <w:rPr>
          <w:rFonts w:ascii="Times New Roman" w:hAnsi="Times New Roman"/>
          <w:spacing w:val="24"/>
        </w:rPr>
        <w:t xml:space="preserve"> </w:t>
      </w:r>
      <w:r w:rsidRPr="00BB1BD7">
        <w:rPr>
          <w:rFonts w:ascii="Times New Roman" w:hAnsi="Times New Roman"/>
        </w:rPr>
        <w:t>of</w:t>
      </w:r>
      <w:r w:rsidRPr="00BB1BD7">
        <w:rPr>
          <w:rFonts w:ascii="Times New Roman" w:hAnsi="Times New Roman"/>
          <w:spacing w:val="28"/>
        </w:rPr>
        <w:t xml:space="preserve"> </w:t>
      </w:r>
      <w:r w:rsidRPr="00BB1BD7">
        <w:rPr>
          <w:rFonts w:ascii="Times New Roman" w:hAnsi="Times New Roman"/>
        </w:rPr>
        <w:t>the</w:t>
      </w:r>
      <w:r w:rsidRPr="00BB1BD7">
        <w:rPr>
          <w:rFonts w:ascii="Times New Roman" w:hAnsi="Times New Roman"/>
          <w:spacing w:val="27"/>
        </w:rPr>
        <w:t xml:space="preserve"> </w:t>
      </w:r>
      <w:r w:rsidRPr="00BB1BD7">
        <w:rPr>
          <w:rFonts w:ascii="Times New Roman" w:hAnsi="Times New Roman"/>
        </w:rPr>
        <w:t>sub-grantees</w:t>
      </w:r>
      <w:r w:rsidRPr="00BB1BD7">
        <w:rPr>
          <w:rFonts w:ascii="Times New Roman" w:hAnsi="Times New Roman"/>
          <w:spacing w:val="29"/>
        </w:rPr>
        <w:t xml:space="preserve"> </w:t>
      </w:r>
      <w:r w:rsidRPr="00BB1BD7">
        <w:rPr>
          <w:rFonts w:ascii="Times New Roman" w:hAnsi="Times New Roman"/>
        </w:rPr>
        <w:t>to</w:t>
      </w:r>
      <w:r w:rsidRPr="00BB1BD7">
        <w:rPr>
          <w:rFonts w:ascii="Times New Roman" w:hAnsi="Times New Roman"/>
          <w:spacing w:val="28"/>
        </w:rPr>
        <w:t xml:space="preserve"> </w:t>
      </w:r>
      <w:r w:rsidRPr="00BB1BD7">
        <w:rPr>
          <w:rFonts w:ascii="Times New Roman" w:hAnsi="Times New Roman"/>
        </w:rPr>
        <w:t>keep</w:t>
      </w:r>
      <w:r w:rsidRPr="00BB1BD7">
        <w:rPr>
          <w:rFonts w:ascii="Times New Roman" w:hAnsi="Times New Roman"/>
          <w:spacing w:val="28"/>
        </w:rPr>
        <w:t xml:space="preserve"> </w:t>
      </w:r>
      <w:r w:rsidRPr="00BB1BD7">
        <w:rPr>
          <w:rFonts w:ascii="Times New Roman" w:hAnsi="Times New Roman"/>
        </w:rPr>
        <w:t>the</w:t>
      </w:r>
      <w:r w:rsidRPr="00BB1BD7">
        <w:rPr>
          <w:rFonts w:ascii="Times New Roman" w:hAnsi="Times New Roman"/>
          <w:spacing w:val="27"/>
        </w:rPr>
        <w:t xml:space="preserve"> </w:t>
      </w:r>
      <w:r w:rsidRPr="00BB1BD7">
        <w:rPr>
          <w:rFonts w:ascii="Times New Roman" w:hAnsi="Times New Roman"/>
        </w:rPr>
        <w:t>manual</w:t>
      </w:r>
      <w:r w:rsidRPr="00BB1BD7">
        <w:rPr>
          <w:rFonts w:ascii="Times New Roman" w:hAnsi="Times New Roman"/>
          <w:spacing w:val="29"/>
        </w:rPr>
        <w:t xml:space="preserve"> </w:t>
      </w:r>
      <w:r w:rsidRPr="00BB1BD7">
        <w:rPr>
          <w:rFonts w:ascii="Times New Roman" w:hAnsi="Times New Roman"/>
        </w:rPr>
        <w:t>current.</w:t>
      </w:r>
      <w:r w:rsidRPr="00BB1BD7">
        <w:rPr>
          <w:rFonts w:ascii="Times New Roman" w:hAnsi="Times New Roman"/>
          <w:spacing w:val="2"/>
        </w:rPr>
        <w:t xml:space="preserve"> </w:t>
      </w:r>
      <w:r w:rsidRPr="00BB1BD7">
        <w:rPr>
          <w:rFonts w:ascii="Times New Roman" w:hAnsi="Times New Roman"/>
          <w:spacing w:val="-2"/>
        </w:rPr>
        <w:t>If</w:t>
      </w:r>
      <w:r w:rsidRPr="00BB1BD7">
        <w:rPr>
          <w:rFonts w:ascii="Times New Roman" w:hAnsi="Times New Roman"/>
          <w:spacing w:val="30"/>
        </w:rPr>
        <w:t xml:space="preserve"> </w:t>
      </w:r>
      <w:r w:rsidRPr="00BB1BD7">
        <w:rPr>
          <w:rFonts w:ascii="Times New Roman" w:hAnsi="Times New Roman"/>
        </w:rPr>
        <w:t>requirements</w:t>
      </w:r>
      <w:r w:rsidRPr="00BB1BD7">
        <w:rPr>
          <w:rFonts w:ascii="Times New Roman" w:hAnsi="Times New Roman"/>
          <w:spacing w:val="29"/>
        </w:rPr>
        <w:t xml:space="preserve"> </w:t>
      </w:r>
      <w:r w:rsidRPr="00BB1BD7">
        <w:rPr>
          <w:rFonts w:ascii="Times New Roman" w:hAnsi="Times New Roman"/>
        </w:rPr>
        <w:t>change,</w:t>
      </w:r>
      <w:r w:rsidRPr="00BB1BD7">
        <w:rPr>
          <w:rFonts w:ascii="Times New Roman" w:hAnsi="Times New Roman"/>
          <w:spacing w:val="28"/>
        </w:rPr>
        <w:t xml:space="preserve"> </w:t>
      </w:r>
      <w:r w:rsidRPr="00BB1BD7">
        <w:rPr>
          <w:rFonts w:ascii="Times New Roman" w:hAnsi="Times New Roman"/>
        </w:rPr>
        <w:t>the</w:t>
      </w:r>
      <w:r w:rsidRPr="00BB1BD7">
        <w:rPr>
          <w:rFonts w:ascii="Times New Roman" w:hAnsi="Times New Roman"/>
          <w:spacing w:val="69"/>
        </w:rPr>
        <w:t xml:space="preserve"> </w:t>
      </w:r>
      <w:r w:rsidRPr="00BB1BD7">
        <w:rPr>
          <w:rFonts w:ascii="Times New Roman" w:hAnsi="Times New Roman"/>
        </w:rPr>
        <w:t>sub-grantees</w:t>
      </w:r>
      <w:r w:rsidRPr="00BB1BD7">
        <w:rPr>
          <w:rFonts w:ascii="Times New Roman" w:hAnsi="Times New Roman"/>
          <w:spacing w:val="7"/>
        </w:rPr>
        <w:t xml:space="preserve"> </w:t>
      </w:r>
      <w:r w:rsidRPr="00BB1BD7">
        <w:rPr>
          <w:rFonts w:ascii="Times New Roman" w:hAnsi="Times New Roman"/>
        </w:rPr>
        <w:t>are</w:t>
      </w:r>
      <w:r w:rsidRPr="00BB1BD7">
        <w:rPr>
          <w:rFonts w:ascii="Times New Roman" w:hAnsi="Times New Roman"/>
          <w:spacing w:val="3"/>
        </w:rPr>
        <w:t xml:space="preserve"> </w:t>
      </w:r>
      <w:r w:rsidRPr="00BB1BD7">
        <w:rPr>
          <w:rFonts w:ascii="Times New Roman" w:hAnsi="Times New Roman"/>
        </w:rPr>
        <w:t>required</w:t>
      </w:r>
      <w:r w:rsidRPr="00BB1BD7">
        <w:rPr>
          <w:rFonts w:ascii="Times New Roman" w:hAnsi="Times New Roman"/>
          <w:spacing w:val="4"/>
        </w:rPr>
        <w:t xml:space="preserve"> </w:t>
      </w:r>
      <w:r w:rsidRPr="00BB1BD7">
        <w:rPr>
          <w:rFonts w:ascii="Times New Roman" w:hAnsi="Times New Roman"/>
        </w:rPr>
        <w:t>to</w:t>
      </w:r>
      <w:r w:rsidRPr="00BB1BD7">
        <w:rPr>
          <w:rFonts w:ascii="Times New Roman" w:hAnsi="Times New Roman"/>
          <w:spacing w:val="4"/>
        </w:rPr>
        <w:t xml:space="preserve"> </w:t>
      </w:r>
      <w:r w:rsidRPr="00BB1BD7">
        <w:rPr>
          <w:rFonts w:ascii="Times New Roman" w:hAnsi="Times New Roman"/>
        </w:rPr>
        <w:t>meet</w:t>
      </w:r>
      <w:r w:rsidRPr="00BB1BD7">
        <w:rPr>
          <w:rFonts w:ascii="Times New Roman" w:hAnsi="Times New Roman"/>
          <w:spacing w:val="5"/>
        </w:rPr>
        <w:t xml:space="preserve"> </w:t>
      </w:r>
      <w:r w:rsidRPr="00BB1BD7">
        <w:rPr>
          <w:rFonts w:ascii="Times New Roman" w:hAnsi="Times New Roman"/>
        </w:rPr>
        <w:t>the</w:t>
      </w:r>
      <w:r w:rsidRPr="00BB1BD7">
        <w:rPr>
          <w:rFonts w:ascii="Times New Roman" w:hAnsi="Times New Roman"/>
          <w:spacing w:val="4"/>
        </w:rPr>
        <w:t xml:space="preserve"> </w:t>
      </w:r>
      <w:r w:rsidRPr="00BB1BD7">
        <w:rPr>
          <w:rFonts w:ascii="Times New Roman" w:hAnsi="Times New Roman"/>
        </w:rPr>
        <w:t>new</w:t>
      </w:r>
      <w:r w:rsidRPr="00BB1BD7">
        <w:rPr>
          <w:rFonts w:ascii="Times New Roman" w:hAnsi="Times New Roman"/>
          <w:spacing w:val="6"/>
        </w:rPr>
        <w:t xml:space="preserve"> </w:t>
      </w:r>
      <w:r w:rsidRPr="00BB1BD7">
        <w:rPr>
          <w:rFonts w:ascii="Times New Roman" w:hAnsi="Times New Roman"/>
        </w:rPr>
        <w:t>requirements.</w:t>
      </w:r>
      <w:r w:rsidRPr="00BB1BD7">
        <w:rPr>
          <w:rFonts w:ascii="Times New Roman" w:hAnsi="Times New Roman"/>
          <w:spacing w:val="9"/>
        </w:rPr>
        <w:t xml:space="preserve"> </w:t>
      </w:r>
      <w:r w:rsidRPr="00BB1BD7">
        <w:rPr>
          <w:rFonts w:ascii="Times New Roman" w:hAnsi="Times New Roman"/>
        </w:rPr>
        <w:t>A</w:t>
      </w:r>
      <w:r w:rsidRPr="00BB1BD7">
        <w:rPr>
          <w:rFonts w:ascii="Times New Roman" w:hAnsi="Times New Roman"/>
          <w:spacing w:val="6"/>
        </w:rPr>
        <w:t xml:space="preserve"> </w:t>
      </w:r>
      <w:r w:rsidRPr="00BB1BD7">
        <w:rPr>
          <w:rFonts w:ascii="Times New Roman" w:hAnsi="Times New Roman"/>
        </w:rPr>
        <w:t>copy of</w:t>
      </w:r>
      <w:r w:rsidRPr="00BB1BD7">
        <w:rPr>
          <w:rFonts w:ascii="Times New Roman" w:hAnsi="Times New Roman"/>
          <w:spacing w:val="6"/>
        </w:rPr>
        <w:t xml:space="preserve"> </w:t>
      </w:r>
      <w:r w:rsidRPr="00BB1BD7">
        <w:rPr>
          <w:rFonts w:ascii="Times New Roman" w:hAnsi="Times New Roman"/>
        </w:rPr>
        <w:t>the</w:t>
      </w:r>
      <w:r w:rsidRPr="00BB1BD7">
        <w:rPr>
          <w:rFonts w:ascii="Times New Roman" w:hAnsi="Times New Roman"/>
          <w:spacing w:val="3"/>
        </w:rPr>
        <w:t xml:space="preserve"> </w:t>
      </w:r>
      <w:r w:rsidRPr="00BB1BD7">
        <w:rPr>
          <w:rFonts w:ascii="Times New Roman" w:hAnsi="Times New Roman"/>
        </w:rPr>
        <w:t xml:space="preserve">current </w:t>
      </w:r>
      <w:r w:rsidRPr="00BB1BD7">
        <w:rPr>
          <w:rFonts w:ascii="Times New Roman" w:hAnsi="Times New Roman"/>
          <w:spacing w:val="5"/>
        </w:rPr>
        <w:t>local</w:t>
      </w:r>
      <w:r w:rsidRPr="00BB1BD7">
        <w:rPr>
          <w:rFonts w:ascii="Times New Roman" w:hAnsi="Times New Roman"/>
          <w:spacing w:val="61"/>
        </w:rPr>
        <w:t xml:space="preserve"> </w:t>
      </w:r>
      <w:r w:rsidRPr="00BB1BD7">
        <w:rPr>
          <w:rFonts w:ascii="Times New Roman" w:hAnsi="Times New Roman"/>
        </w:rPr>
        <w:t>Standards</w:t>
      </w:r>
      <w:r w:rsidRPr="00BB1BD7">
        <w:rPr>
          <w:rFonts w:ascii="Times New Roman" w:hAnsi="Times New Roman"/>
          <w:spacing w:val="1"/>
        </w:rPr>
        <w:t xml:space="preserve"> </w:t>
      </w:r>
      <w:r w:rsidRPr="00BB1BD7">
        <w:rPr>
          <w:rFonts w:ascii="Times New Roman" w:hAnsi="Times New Roman"/>
        </w:rPr>
        <w:t>of Care is available on the Web:</w:t>
      </w:r>
      <w:r w:rsidRPr="00BB1BD7">
        <w:rPr>
          <w:rFonts w:ascii="Times New Roman" w:hAnsi="Times New Roman"/>
          <w:spacing w:val="1"/>
        </w:rPr>
        <w:t xml:space="preserve"> </w:t>
      </w:r>
      <w:hyperlink r:id="rId22">
        <w:r w:rsidRPr="00BB1BD7">
          <w:rPr>
            <w:rFonts w:ascii="Times New Roman" w:hAnsi="Times New Roman"/>
            <w:color w:val="0000FF"/>
            <w:highlight w:val="yellow"/>
            <w:u w:val="single" w:color="0000FF"/>
          </w:rPr>
          <w:t>http://www.baltimorepc.org</w:t>
        </w:r>
        <w:r w:rsidRPr="00BB1BD7">
          <w:rPr>
            <w:rFonts w:ascii="Times New Roman" w:hAnsi="Times New Roman"/>
            <w:highlight w:val="yellow"/>
          </w:rPr>
          <w:t>.</w:t>
        </w:r>
      </w:hyperlink>
    </w:p>
    <w:p w:rsidR="005D1026" w:rsidRDefault="005D1026" w:rsidP="005D1026">
      <w:pPr>
        <w:pStyle w:val="Heading1"/>
        <w:rPr>
          <w:u w:val="none"/>
        </w:rPr>
      </w:pPr>
    </w:p>
    <w:p w:rsidR="005D1026" w:rsidRPr="00831F7E" w:rsidRDefault="005D1026" w:rsidP="000F665F">
      <w:pPr>
        <w:pStyle w:val="Heading1"/>
        <w:numPr>
          <w:ilvl w:val="0"/>
          <w:numId w:val="42"/>
        </w:numPr>
        <w:rPr>
          <w:bCs w:val="0"/>
          <w:sz w:val="24"/>
          <w:szCs w:val="24"/>
          <w:u w:val="none"/>
        </w:rPr>
      </w:pPr>
      <w:r w:rsidRPr="00831F7E">
        <w:rPr>
          <w:sz w:val="24"/>
          <w:szCs w:val="24"/>
          <w:u w:val="none"/>
        </w:rPr>
        <w:t>Funding Exclusions</w:t>
      </w:r>
      <w:r w:rsidR="00F979D3">
        <w:rPr>
          <w:sz w:val="24"/>
          <w:szCs w:val="24"/>
          <w:u w:val="none"/>
        </w:rPr>
        <w:t xml:space="preserve"> </w:t>
      </w:r>
      <w:r w:rsidRPr="00831F7E">
        <w:rPr>
          <w:sz w:val="24"/>
          <w:szCs w:val="24"/>
          <w:u w:val="none"/>
        </w:rPr>
        <w:t>and Restrictions</w:t>
      </w:r>
    </w:p>
    <w:p w:rsidR="005D1026" w:rsidRPr="00BB1BD7" w:rsidRDefault="005D1026" w:rsidP="005D1026">
      <w:pPr>
        <w:spacing w:before="7"/>
        <w:rPr>
          <w:rFonts w:ascii="Times New Roman" w:eastAsia="Times New Roman" w:hAnsi="Times New Roman"/>
          <w:b/>
          <w:bCs/>
          <w:sz w:val="23"/>
          <w:szCs w:val="23"/>
        </w:rPr>
      </w:pPr>
    </w:p>
    <w:p w:rsidR="005D1026" w:rsidRPr="00BB1BD7" w:rsidRDefault="005D1026" w:rsidP="005D1026">
      <w:pPr>
        <w:pStyle w:val="BodyText"/>
        <w:ind w:left="240" w:right="145"/>
      </w:pPr>
      <w:r w:rsidRPr="00BB1BD7">
        <w:rPr>
          <w:spacing w:val="-1"/>
        </w:rPr>
        <w:t>Pursuant</w:t>
      </w:r>
      <w:r w:rsidRPr="00BB1BD7">
        <w:t xml:space="preserve"> to </w:t>
      </w:r>
      <w:r w:rsidRPr="00BB1BD7">
        <w:rPr>
          <w:spacing w:val="-1"/>
        </w:rPr>
        <w:t>Section</w:t>
      </w:r>
      <w:r w:rsidRPr="00BB1BD7">
        <w:t xml:space="preserve"> 2605 </w:t>
      </w:r>
      <w:r w:rsidRPr="00BB1BD7">
        <w:rPr>
          <w:spacing w:val="-1"/>
        </w:rPr>
        <w:t xml:space="preserve">(a)(6) </w:t>
      </w:r>
      <w:r w:rsidRPr="00BB1BD7">
        <w:t>of</w:t>
      </w:r>
      <w:r w:rsidRPr="00BB1BD7">
        <w:rPr>
          <w:spacing w:val="-1"/>
        </w:rPr>
        <w:t xml:space="preserve"> </w:t>
      </w:r>
      <w:r w:rsidRPr="00BB1BD7">
        <w:t>the</w:t>
      </w:r>
      <w:r w:rsidRPr="00BB1BD7">
        <w:rPr>
          <w:spacing w:val="-1"/>
        </w:rPr>
        <w:t xml:space="preserve"> Ryan</w:t>
      </w:r>
      <w:r w:rsidRPr="00BB1BD7">
        <w:t xml:space="preserve"> White</w:t>
      </w:r>
      <w:r w:rsidRPr="00BB1BD7">
        <w:rPr>
          <w:spacing w:val="1"/>
        </w:rPr>
        <w:t xml:space="preserve"> </w:t>
      </w:r>
      <w:r w:rsidRPr="00BB1BD7">
        <w:rPr>
          <w:spacing w:val="-1"/>
        </w:rPr>
        <w:t>legislation,</w:t>
      </w:r>
      <w:r w:rsidRPr="00BB1BD7">
        <w:t xml:space="preserve"> </w:t>
      </w:r>
      <w:r w:rsidRPr="00BB1BD7">
        <w:rPr>
          <w:spacing w:val="-1"/>
        </w:rPr>
        <w:t>funds</w:t>
      </w:r>
      <w:r w:rsidRPr="00BB1BD7">
        <w:t xml:space="preserve"> cannot be</w:t>
      </w:r>
      <w:r w:rsidRPr="00BB1BD7">
        <w:rPr>
          <w:spacing w:val="-1"/>
        </w:rPr>
        <w:t xml:space="preserve"> used</w:t>
      </w:r>
      <w:r w:rsidRPr="00BB1BD7">
        <w:t xml:space="preserve"> to </w:t>
      </w:r>
      <w:r w:rsidRPr="00BB1BD7">
        <w:rPr>
          <w:spacing w:val="1"/>
        </w:rPr>
        <w:t>pay</w:t>
      </w:r>
      <w:r w:rsidRPr="00BB1BD7">
        <w:rPr>
          <w:spacing w:val="-5"/>
        </w:rPr>
        <w:t xml:space="preserve"> </w:t>
      </w:r>
      <w:r w:rsidRPr="00BB1BD7">
        <w:t>for</w:t>
      </w:r>
      <w:r w:rsidRPr="00BB1BD7">
        <w:rPr>
          <w:spacing w:val="69"/>
        </w:rPr>
        <w:t xml:space="preserve"> </w:t>
      </w:r>
      <w:r w:rsidRPr="00BB1BD7">
        <w:t>any</w:t>
      </w:r>
      <w:r w:rsidRPr="00BB1BD7">
        <w:rPr>
          <w:spacing w:val="-5"/>
        </w:rPr>
        <w:t xml:space="preserve"> </w:t>
      </w:r>
      <w:r w:rsidRPr="00BB1BD7">
        <w:rPr>
          <w:spacing w:val="-1"/>
        </w:rPr>
        <w:t>item</w:t>
      </w:r>
      <w:r w:rsidRPr="00BB1BD7">
        <w:t xml:space="preserve"> </w:t>
      </w:r>
      <w:r w:rsidRPr="00BB1BD7">
        <w:rPr>
          <w:spacing w:val="-1"/>
        </w:rPr>
        <w:t>or</w:t>
      </w:r>
      <w:r w:rsidRPr="00BB1BD7">
        <w:t xml:space="preserve"> service</w:t>
      </w:r>
      <w:r w:rsidRPr="00BB1BD7">
        <w:rPr>
          <w:spacing w:val="-1"/>
        </w:rPr>
        <w:t xml:space="preserve"> that</w:t>
      </w:r>
      <w:r w:rsidRPr="00BB1BD7">
        <w:t xml:space="preserve"> can</w:t>
      </w:r>
      <w:r w:rsidRPr="00BB1BD7">
        <w:rPr>
          <w:spacing w:val="-1"/>
        </w:rPr>
        <w:t xml:space="preserve"> </w:t>
      </w:r>
      <w:r w:rsidRPr="00BB1BD7">
        <w:t>reasonably</w:t>
      </w:r>
      <w:r w:rsidRPr="00BB1BD7">
        <w:rPr>
          <w:spacing w:val="-5"/>
        </w:rPr>
        <w:t xml:space="preserve"> </w:t>
      </w:r>
      <w:r w:rsidRPr="00BB1BD7">
        <w:rPr>
          <w:spacing w:val="-1"/>
        </w:rPr>
        <w:t>be</w:t>
      </w:r>
      <w:r w:rsidRPr="00BB1BD7">
        <w:t xml:space="preserve"> expected</w:t>
      </w:r>
      <w:r w:rsidRPr="00BB1BD7">
        <w:rPr>
          <w:spacing w:val="-1"/>
        </w:rPr>
        <w:t xml:space="preserve"> </w:t>
      </w:r>
      <w:r w:rsidRPr="00BB1BD7">
        <w:t>to</w:t>
      </w:r>
      <w:r w:rsidRPr="00BB1BD7">
        <w:rPr>
          <w:spacing w:val="-1"/>
        </w:rPr>
        <w:t xml:space="preserve"> be</w:t>
      </w:r>
      <w:r w:rsidRPr="00BB1BD7">
        <w:t xml:space="preserve"> </w:t>
      </w:r>
      <w:r w:rsidRPr="00BB1BD7">
        <w:rPr>
          <w:spacing w:val="-1"/>
        </w:rPr>
        <w:t xml:space="preserve">paid under </w:t>
      </w:r>
      <w:r w:rsidRPr="00BB1BD7">
        <w:rPr>
          <w:spacing w:val="1"/>
        </w:rPr>
        <w:t>any</w:t>
      </w:r>
      <w:r w:rsidRPr="00BB1BD7">
        <w:rPr>
          <w:spacing w:val="-5"/>
        </w:rPr>
        <w:t xml:space="preserve"> </w:t>
      </w:r>
      <w:r w:rsidRPr="00BB1BD7">
        <w:t>State</w:t>
      </w:r>
      <w:r w:rsidRPr="00BB1BD7">
        <w:rPr>
          <w:spacing w:val="-1"/>
        </w:rPr>
        <w:t xml:space="preserve"> compensation</w:t>
      </w:r>
      <w:r w:rsidRPr="00BB1BD7">
        <w:rPr>
          <w:spacing w:val="62"/>
        </w:rPr>
        <w:t xml:space="preserve"> </w:t>
      </w:r>
      <w:r w:rsidRPr="00BB1BD7">
        <w:rPr>
          <w:spacing w:val="-1"/>
        </w:rPr>
        <w:t>program,</w:t>
      </w:r>
      <w:r w:rsidRPr="00BB1BD7">
        <w:t xml:space="preserve"> </w:t>
      </w:r>
      <w:r w:rsidRPr="00BB1BD7">
        <w:rPr>
          <w:spacing w:val="-1"/>
        </w:rPr>
        <w:t>insurance policy,</w:t>
      </w:r>
      <w:r w:rsidRPr="00BB1BD7">
        <w:rPr>
          <w:spacing w:val="4"/>
        </w:rPr>
        <w:t xml:space="preserve"> </w:t>
      </w:r>
      <w:r w:rsidRPr="00BB1BD7">
        <w:rPr>
          <w:spacing w:val="-1"/>
        </w:rPr>
        <w:t>Federal</w:t>
      </w:r>
      <w:r w:rsidRPr="00BB1BD7">
        <w:t xml:space="preserve"> or</w:t>
      </w:r>
      <w:r w:rsidRPr="00BB1BD7">
        <w:rPr>
          <w:spacing w:val="-2"/>
        </w:rPr>
        <w:t xml:space="preserve"> </w:t>
      </w:r>
      <w:r w:rsidRPr="00BB1BD7">
        <w:rPr>
          <w:spacing w:val="-1"/>
        </w:rPr>
        <w:t xml:space="preserve">State </w:t>
      </w:r>
      <w:r w:rsidRPr="00BB1BD7">
        <w:t>health</w:t>
      </w:r>
      <w:r w:rsidRPr="00BB1BD7">
        <w:rPr>
          <w:spacing w:val="2"/>
        </w:rPr>
        <w:t xml:space="preserve"> </w:t>
      </w:r>
      <w:r w:rsidRPr="00BB1BD7">
        <w:rPr>
          <w:spacing w:val="-1"/>
        </w:rPr>
        <w:t>benefits</w:t>
      </w:r>
      <w:r w:rsidRPr="00BB1BD7">
        <w:t xml:space="preserve"> </w:t>
      </w:r>
      <w:r w:rsidRPr="00BB1BD7">
        <w:rPr>
          <w:spacing w:val="-1"/>
        </w:rPr>
        <w:t>program,</w:t>
      </w:r>
      <w:r w:rsidRPr="00BB1BD7">
        <w:t xml:space="preserve"> or</w:t>
      </w:r>
      <w:r w:rsidRPr="00BB1BD7">
        <w:rPr>
          <w:spacing w:val="-2"/>
        </w:rPr>
        <w:t xml:space="preserve"> </w:t>
      </w:r>
      <w:r w:rsidRPr="00BB1BD7">
        <w:rPr>
          <w:spacing w:val="2"/>
        </w:rPr>
        <w:t>by</w:t>
      </w:r>
      <w:r w:rsidRPr="00BB1BD7">
        <w:rPr>
          <w:spacing w:val="-3"/>
        </w:rPr>
        <w:t xml:space="preserve"> </w:t>
      </w:r>
      <w:r w:rsidRPr="00BB1BD7">
        <w:t>any</w:t>
      </w:r>
      <w:r w:rsidRPr="00BB1BD7">
        <w:rPr>
          <w:spacing w:val="-3"/>
        </w:rPr>
        <w:t xml:space="preserve"> </w:t>
      </w:r>
      <w:r w:rsidRPr="00BB1BD7">
        <w:t>entity</w:t>
      </w:r>
      <w:r w:rsidRPr="00BB1BD7">
        <w:rPr>
          <w:spacing w:val="-5"/>
        </w:rPr>
        <w:t xml:space="preserve"> </w:t>
      </w:r>
      <w:r w:rsidRPr="00BB1BD7">
        <w:rPr>
          <w:spacing w:val="-1"/>
        </w:rPr>
        <w:t>that</w:t>
      </w:r>
      <w:r w:rsidRPr="00BB1BD7">
        <w:rPr>
          <w:spacing w:val="71"/>
        </w:rPr>
        <w:t xml:space="preserve"> </w:t>
      </w:r>
      <w:r w:rsidRPr="00BB1BD7">
        <w:rPr>
          <w:spacing w:val="-1"/>
        </w:rPr>
        <w:t>provides</w:t>
      </w:r>
      <w:r w:rsidRPr="00BB1BD7">
        <w:t xml:space="preserve"> </w:t>
      </w:r>
      <w:r w:rsidRPr="00BB1BD7">
        <w:rPr>
          <w:spacing w:val="-1"/>
        </w:rPr>
        <w:t>health</w:t>
      </w:r>
      <w:r w:rsidRPr="00BB1BD7">
        <w:t xml:space="preserve"> </w:t>
      </w:r>
      <w:r w:rsidRPr="00BB1BD7">
        <w:rPr>
          <w:spacing w:val="-1"/>
        </w:rPr>
        <w:t>services</w:t>
      </w:r>
      <w:r w:rsidRPr="00BB1BD7">
        <w:rPr>
          <w:spacing w:val="2"/>
        </w:rPr>
        <w:t xml:space="preserve"> </w:t>
      </w:r>
      <w:r w:rsidRPr="00BB1BD7">
        <w:t>on a</w:t>
      </w:r>
      <w:r w:rsidRPr="00BB1BD7">
        <w:rPr>
          <w:spacing w:val="-1"/>
        </w:rPr>
        <w:t xml:space="preserve"> prepaid</w:t>
      </w:r>
      <w:r w:rsidRPr="00BB1BD7">
        <w:t xml:space="preserve"> basis.</w:t>
      </w:r>
      <w:r w:rsidRPr="00BB1BD7">
        <w:rPr>
          <w:spacing w:val="60"/>
        </w:rPr>
        <w:t xml:space="preserve"> </w:t>
      </w:r>
      <w:r w:rsidRPr="00BB1BD7">
        <w:rPr>
          <w:spacing w:val="-1"/>
          <w:u w:val="single" w:color="000000"/>
        </w:rPr>
        <w:t>The</w:t>
      </w:r>
      <w:r w:rsidRPr="00BB1BD7">
        <w:rPr>
          <w:spacing w:val="3"/>
          <w:u w:val="single" w:color="000000"/>
        </w:rPr>
        <w:t xml:space="preserve"> </w:t>
      </w:r>
      <w:r w:rsidRPr="00BB1BD7">
        <w:rPr>
          <w:spacing w:val="-1"/>
          <w:u w:val="single" w:color="000000"/>
        </w:rPr>
        <w:t>Ryan</w:t>
      </w:r>
      <w:r w:rsidRPr="00BB1BD7">
        <w:rPr>
          <w:u w:val="single" w:color="000000"/>
        </w:rPr>
        <w:t xml:space="preserve"> White</w:t>
      </w:r>
      <w:r w:rsidRPr="00BB1BD7">
        <w:rPr>
          <w:spacing w:val="-1"/>
          <w:u w:val="single" w:color="000000"/>
        </w:rPr>
        <w:t xml:space="preserve"> Part</w:t>
      </w:r>
      <w:r w:rsidRPr="00BB1BD7">
        <w:rPr>
          <w:u w:val="single" w:color="000000"/>
        </w:rPr>
        <w:t xml:space="preserve"> A</w:t>
      </w:r>
      <w:r w:rsidRPr="00BB1BD7">
        <w:rPr>
          <w:spacing w:val="-1"/>
          <w:u w:val="single" w:color="000000"/>
        </w:rPr>
        <w:t xml:space="preserve"> Program</w:t>
      </w:r>
      <w:r w:rsidRPr="00BB1BD7">
        <w:rPr>
          <w:spacing w:val="1"/>
          <w:u w:val="single" w:color="000000"/>
        </w:rPr>
        <w:t xml:space="preserve"> </w:t>
      </w:r>
      <w:r w:rsidRPr="00BB1BD7">
        <w:rPr>
          <w:u w:val="single" w:color="000000"/>
        </w:rPr>
        <w:t xml:space="preserve">is </w:t>
      </w:r>
      <w:r w:rsidRPr="00BB1BD7">
        <w:rPr>
          <w:spacing w:val="-1"/>
          <w:u w:val="single" w:color="000000"/>
        </w:rPr>
        <w:t>the</w:t>
      </w:r>
      <w:r w:rsidRPr="00BB1BD7">
        <w:rPr>
          <w:u w:val="single" w:color="000000"/>
        </w:rPr>
        <w:t xml:space="preserve"> </w:t>
      </w:r>
      <w:r w:rsidRPr="00BB1BD7">
        <w:rPr>
          <w:spacing w:val="-1"/>
          <w:u w:val="single" w:color="000000"/>
        </w:rPr>
        <w:t>“payer of</w:t>
      </w:r>
      <w:r w:rsidRPr="00BB1BD7">
        <w:rPr>
          <w:spacing w:val="1"/>
          <w:u w:val="single" w:color="000000"/>
        </w:rPr>
        <w:t xml:space="preserve"> </w:t>
      </w:r>
      <w:r w:rsidRPr="00BB1BD7">
        <w:rPr>
          <w:spacing w:val="-1"/>
          <w:u w:val="single" w:color="000000"/>
        </w:rPr>
        <w:t>last resort.</w:t>
      </w:r>
      <w:r w:rsidRPr="00BB1BD7">
        <w:rPr>
          <w:spacing w:val="-1"/>
        </w:rPr>
        <w:t>” This</w:t>
      </w:r>
      <w:r w:rsidRPr="00BB1BD7">
        <w:t xml:space="preserve"> </w:t>
      </w:r>
      <w:r w:rsidRPr="00BB1BD7">
        <w:rPr>
          <w:spacing w:val="-1"/>
        </w:rPr>
        <w:t>means</w:t>
      </w:r>
      <w:r w:rsidRPr="00BB1BD7">
        <w:rPr>
          <w:spacing w:val="1"/>
        </w:rPr>
        <w:t xml:space="preserve"> </w:t>
      </w:r>
      <w:r w:rsidRPr="00BB1BD7">
        <w:rPr>
          <w:spacing w:val="-1"/>
        </w:rPr>
        <w:t>sub-grantees</w:t>
      </w:r>
      <w:r w:rsidRPr="00BB1BD7">
        <w:t xml:space="preserve"> must </w:t>
      </w:r>
      <w:r w:rsidRPr="00BB1BD7">
        <w:rPr>
          <w:spacing w:val="-1"/>
        </w:rPr>
        <w:t>make</w:t>
      </w:r>
      <w:r w:rsidRPr="00BB1BD7">
        <w:rPr>
          <w:spacing w:val="2"/>
        </w:rPr>
        <w:t xml:space="preserve"> </w:t>
      </w:r>
      <w:r w:rsidRPr="00BB1BD7">
        <w:rPr>
          <w:spacing w:val="-1"/>
        </w:rPr>
        <w:t>reasonable efforts</w:t>
      </w:r>
      <w:r w:rsidRPr="00BB1BD7">
        <w:t xml:space="preserve"> to</w:t>
      </w:r>
      <w:r w:rsidRPr="00BB1BD7">
        <w:rPr>
          <w:spacing w:val="-1"/>
        </w:rPr>
        <w:t xml:space="preserve"> </w:t>
      </w:r>
      <w:r w:rsidRPr="00BB1BD7">
        <w:t>identify</w:t>
      </w:r>
      <w:r w:rsidRPr="00BB1BD7">
        <w:rPr>
          <w:spacing w:val="-3"/>
        </w:rPr>
        <w:t xml:space="preserve"> </w:t>
      </w:r>
      <w:r w:rsidRPr="00BB1BD7">
        <w:rPr>
          <w:spacing w:val="-1"/>
        </w:rPr>
        <w:t xml:space="preserve">and </w:t>
      </w:r>
      <w:r w:rsidRPr="00BB1BD7">
        <w:t>secure</w:t>
      </w:r>
      <w:r w:rsidRPr="00BB1BD7">
        <w:rPr>
          <w:spacing w:val="-1"/>
        </w:rPr>
        <w:t xml:space="preserve"> other</w:t>
      </w:r>
      <w:r w:rsidRPr="00BB1BD7">
        <w:rPr>
          <w:spacing w:val="83"/>
        </w:rPr>
        <w:t xml:space="preserve"> </w:t>
      </w:r>
      <w:r w:rsidRPr="00BB1BD7">
        <w:rPr>
          <w:spacing w:val="-1"/>
        </w:rPr>
        <w:t>funding</w:t>
      </w:r>
      <w:r w:rsidRPr="00BB1BD7">
        <w:rPr>
          <w:spacing w:val="-3"/>
        </w:rPr>
        <w:t xml:space="preserve"> </w:t>
      </w:r>
      <w:r w:rsidRPr="00BB1BD7">
        <w:rPr>
          <w:spacing w:val="-1"/>
        </w:rPr>
        <w:t>sources</w:t>
      </w:r>
      <w:r w:rsidRPr="00BB1BD7">
        <w:t xml:space="preserve"> outside</w:t>
      </w:r>
      <w:r w:rsidRPr="00BB1BD7">
        <w:rPr>
          <w:spacing w:val="1"/>
        </w:rPr>
        <w:t xml:space="preserve"> </w:t>
      </w:r>
      <w:r w:rsidRPr="00BB1BD7">
        <w:t>of</w:t>
      </w:r>
      <w:r w:rsidRPr="00BB1BD7">
        <w:rPr>
          <w:spacing w:val="-1"/>
        </w:rPr>
        <w:t xml:space="preserve"> Ryan</w:t>
      </w:r>
      <w:r w:rsidRPr="00BB1BD7">
        <w:t xml:space="preserve"> White</w:t>
      </w:r>
      <w:r w:rsidRPr="00BB1BD7">
        <w:rPr>
          <w:spacing w:val="-1"/>
        </w:rPr>
        <w:t xml:space="preserve"> legislation</w:t>
      </w:r>
      <w:r w:rsidRPr="00BB1BD7">
        <w:t xml:space="preserve"> </w:t>
      </w:r>
      <w:r w:rsidRPr="00BB1BD7">
        <w:rPr>
          <w:spacing w:val="-1"/>
        </w:rPr>
        <w:t>funds,</w:t>
      </w:r>
      <w:r w:rsidRPr="00BB1BD7">
        <w:t xml:space="preserve"> </w:t>
      </w:r>
      <w:r w:rsidRPr="00BB1BD7">
        <w:rPr>
          <w:spacing w:val="-1"/>
        </w:rPr>
        <w:t xml:space="preserve">whenever </w:t>
      </w:r>
      <w:r w:rsidRPr="00BB1BD7">
        <w:t>possible.</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240" w:right="54"/>
        <w:rPr>
          <w:spacing w:val="60"/>
        </w:rPr>
      </w:pPr>
      <w:r w:rsidRPr="00BB1BD7">
        <w:rPr>
          <w:spacing w:val="-2"/>
        </w:rPr>
        <w:t>If</w:t>
      </w:r>
      <w:r w:rsidRPr="00BB1BD7">
        <w:rPr>
          <w:spacing w:val="1"/>
        </w:rPr>
        <w:t xml:space="preserve"> </w:t>
      </w:r>
      <w:r w:rsidRPr="00BB1BD7">
        <w:rPr>
          <w:spacing w:val="-1"/>
        </w:rPr>
        <w:t>sub-grantees</w:t>
      </w:r>
      <w:r w:rsidRPr="00BB1BD7">
        <w:t xml:space="preserve"> </w:t>
      </w:r>
      <w:r w:rsidRPr="00BB1BD7">
        <w:rPr>
          <w:spacing w:val="-1"/>
        </w:rPr>
        <w:t>elect</w:t>
      </w:r>
      <w:r w:rsidRPr="00BB1BD7">
        <w:t xml:space="preserve"> to use</w:t>
      </w:r>
      <w:r w:rsidRPr="00BB1BD7">
        <w:rPr>
          <w:spacing w:val="-1"/>
        </w:rPr>
        <w:t xml:space="preserve"> Ryan</w:t>
      </w:r>
      <w:r w:rsidRPr="00BB1BD7">
        <w:t xml:space="preserve"> White</w:t>
      </w:r>
      <w:r w:rsidRPr="00BB1BD7">
        <w:rPr>
          <w:spacing w:val="-1"/>
        </w:rPr>
        <w:t xml:space="preserve"> funds</w:t>
      </w:r>
      <w:r w:rsidRPr="00BB1BD7">
        <w:rPr>
          <w:spacing w:val="-2"/>
        </w:rPr>
        <w:t xml:space="preserve"> </w:t>
      </w:r>
      <w:r w:rsidRPr="00BB1BD7">
        <w:t>for</w:t>
      </w:r>
      <w:r w:rsidRPr="00BB1BD7">
        <w:rPr>
          <w:spacing w:val="1"/>
        </w:rPr>
        <w:t xml:space="preserve"> </w:t>
      </w:r>
      <w:r w:rsidRPr="00BB1BD7">
        <w:rPr>
          <w:spacing w:val="-1"/>
        </w:rPr>
        <w:t>client</w:t>
      </w:r>
      <w:r w:rsidRPr="00BB1BD7">
        <w:t xml:space="preserve"> </w:t>
      </w:r>
      <w:r w:rsidRPr="00BB1BD7">
        <w:rPr>
          <w:spacing w:val="-1"/>
        </w:rPr>
        <w:t>services</w:t>
      </w:r>
      <w:r w:rsidRPr="00BB1BD7">
        <w:t xml:space="preserve"> </w:t>
      </w:r>
      <w:r w:rsidRPr="00BB1BD7">
        <w:rPr>
          <w:spacing w:val="-1"/>
        </w:rPr>
        <w:t>that</w:t>
      </w:r>
      <w:r w:rsidRPr="00BB1BD7">
        <w:rPr>
          <w:spacing w:val="2"/>
        </w:rPr>
        <w:t xml:space="preserve"> </w:t>
      </w:r>
      <w:r w:rsidRPr="00BB1BD7">
        <w:rPr>
          <w:spacing w:val="-1"/>
        </w:rPr>
        <w:t>are</w:t>
      </w:r>
      <w:r w:rsidRPr="00BB1BD7">
        <w:rPr>
          <w:spacing w:val="1"/>
        </w:rPr>
        <w:t xml:space="preserve"> </w:t>
      </w:r>
      <w:r w:rsidRPr="00BB1BD7">
        <w:rPr>
          <w:spacing w:val="-1"/>
        </w:rPr>
        <w:t xml:space="preserve">eligible </w:t>
      </w:r>
      <w:r w:rsidRPr="00BB1BD7">
        <w:t>for</w:t>
      </w:r>
      <w:r w:rsidRPr="00BB1BD7">
        <w:rPr>
          <w:spacing w:val="-1"/>
        </w:rPr>
        <w:t xml:space="preserve"> </w:t>
      </w:r>
      <w:r w:rsidRPr="00BB1BD7">
        <w:t>third-party</w:t>
      </w:r>
      <w:r w:rsidRPr="00BB1BD7">
        <w:rPr>
          <w:spacing w:val="71"/>
        </w:rPr>
        <w:t xml:space="preserve"> </w:t>
      </w:r>
      <w:r w:rsidRPr="00BB1BD7">
        <w:rPr>
          <w:spacing w:val="-1"/>
        </w:rPr>
        <w:t>reimbursement,</w:t>
      </w:r>
      <w:r w:rsidRPr="00BB1BD7">
        <w:t xml:space="preserve"> the</w:t>
      </w:r>
      <w:r w:rsidRPr="00BB1BD7">
        <w:rPr>
          <w:spacing w:val="-1"/>
        </w:rPr>
        <w:t xml:space="preserve"> sub-grantees</w:t>
      </w:r>
      <w:r w:rsidRPr="00BB1BD7">
        <w:t xml:space="preserve"> </w:t>
      </w:r>
      <w:r w:rsidRPr="00BB1BD7">
        <w:rPr>
          <w:spacing w:val="-1"/>
        </w:rPr>
        <w:t>must</w:t>
      </w:r>
      <w:r w:rsidRPr="00BB1BD7">
        <w:t xml:space="preserve"> </w:t>
      </w:r>
      <w:r w:rsidRPr="00BB1BD7">
        <w:rPr>
          <w:spacing w:val="-1"/>
        </w:rPr>
        <w:t>have</w:t>
      </w:r>
      <w:r w:rsidRPr="00BB1BD7">
        <w:t xml:space="preserve"> a</w:t>
      </w:r>
      <w:r w:rsidRPr="00BB1BD7">
        <w:rPr>
          <w:spacing w:val="-1"/>
        </w:rPr>
        <w:t xml:space="preserve"> </w:t>
      </w:r>
      <w:r w:rsidRPr="00BB1BD7">
        <w:t xml:space="preserve">system in </w:t>
      </w:r>
      <w:r w:rsidRPr="00BB1BD7">
        <w:rPr>
          <w:spacing w:val="-1"/>
        </w:rPr>
        <w:t xml:space="preserve">place </w:t>
      </w:r>
      <w:r w:rsidRPr="00BB1BD7">
        <w:t xml:space="preserve">to </w:t>
      </w:r>
      <w:r w:rsidRPr="00BB1BD7">
        <w:rPr>
          <w:spacing w:val="-1"/>
        </w:rPr>
        <w:t>bill</w:t>
      </w:r>
      <w:r w:rsidRPr="00BB1BD7">
        <w:t xml:space="preserve"> </w:t>
      </w:r>
      <w:r w:rsidRPr="00BB1BD7">
        <w:rPr>
          <w:spacing w:val="-1"/>
        </w:rPr>
        <w:t>and</w:t>
      </w:r>
      <w:r w:rsidRPr="00BB1BD7">
        <w:t xml:space="preserve"> </w:t>
      </w:r>
      <w:r w:rsidRPr="00BB1BD7">
        <w:rPr>
          <w:spacing w:val="-1"/>
        </w:rPr>
        <w:t>collect</w:t>
      </w:r>
      <w:r w:rsidRPr="00BB1BD7">
        <w:t xml:space="preserve"> </w:t>
      </w:r>
      <w:r w:rsidRPr="00BB1BD7">
        <w:rPr>
          <w:spacing w:val="-1"/>
        </w:rPr>
        <w:t>from</w:t>
      </w:r>
      <w:r w:rsidRPr="00BB1BD7">
        <w:t xml:space="preserve"> the</w:t>
      </w:r>
      <w:r w:rsidRPr="00BB1BD7">
        <w:rPr>
          <w:spacing w:val="-2"/>
        </w:rPr>
        <w:t xml:space="preserve"> </w:t>
      </w:r>
      <w:r w:rsidRPr="00BB1BD7">
        <w:rPr>
          <w:spacing w:val="-1"/>
        </w:rPr>
        <w:t>third</w:t>
      </w:r>
      <w:r w:rsidRPr="00BB1BD7">
        <w:rPr>
          <w:spacing w:val="79"/>
        </w:rPr>
        <w:t xml:space="preserve"> </w:t>
      </w:r>
      <w:r w:rsidRPr="00BB1BD7">
        <w:t>party</w:t>
      </w:r>
      <w:r w:rsidRPr="00BB1BD7">
        <w:rPr>
          <w:spacing w:val="-5"/>
        </w:rPr>
        <w:t xml:space="preserve"> </w:t>
      </w:r>
      <w:r w:rsidRPr="00BB1BD7">
        <w:t xml:space="preserve">payer.  </w:t>
      </w:r>
      <w:r w:rsidRPr="00BB1BD7">
        <w:rPr>
          <w:spacing w:val="-1"/>
        </w:rPr>
        <w:t>Ryan</w:t>
      </w:r>
      <w:r w:rsidRPr="00BB1BD7">
        <w:t xml:space="preserve"> White</w:t>
      </w:r>
      <w:r w:rsidRPr="00BB1BD7">
        <w:rPr>
          <w:spacing w:val="-1"/>
        </w:rPr>
        <w:t xml:space="preserve"> funds</w:t>
      </w:r>
      <w:r w:rsidRPr="00BB1BD7">
        <w:t xml:space="preserve"> </w:t>
      </w:r>
      <w:r w:rsidRPr="00BB1BD7">
        <w:rPr>
          <w:spacing w:val="-1"/>
        </w:rPr>
        <w:t xml:space="preserve">are </w:t>
      </w:r>
      <w:r w:rsidRPr="00BB1BD7">
        <w:t xml:space="preserve">to </w:t>
      </w:r>
      <w:r w:rsidRPr="00BB1BD7">
        <w:rPr>
          <w:spacing w:val="1"/>
        </w:rPr>
        <w:t>be</w:t>
      </w:r>
      <w:r w:rsidRPr="00BB1BD7">
        <w:rPr>
          <w:spacing w:val="-1"/>
        </w:rPr>
        <w:t xml:space="preserve"> used</w:t>
      </w:r>
      <w:r w:rsidRPr="00BB1BD7">
        <w:t xml:space="preserve"> only</w:t>
      </w:r>
      <w:r w:rsidRPr="00BB1BD7">
        <w:rPr>
          <w:spacing w:val="-3"/>
        </w:rPr>
        <w:t xml:space="preserve"> </w:t>
      </w:r>
      <w:r w:rsidRPr="00BB1BD7">
        <w:t>if</w:t>
      </w:r>
      <w:r w:rsidRPr="00BB1BD7">
        <w:rPr>
          <w:spacing w:val="-1"/>
        </w:rPr>
        <w:t xml:space="preserve"> </w:t>
      </w:r>
      <w:r w:rsidRPr="00BB1BD7">
        <w:t>a</w:t>
      </w:r>
      <w:r w:rsidRPr="00BB1BD7">
        <w:rPr>
          <w:spacing w:val="1"/>
        </w:rPr>
        <w:t xml:space="preserve"> </w:t>
      </w:r>
      <w:r w:rsidRPr="00BB1BD7">
        <w:rPr>
          <w:spacing w:val="-1"/>
        </w:rPr>
        <w:t>client’s</w:t>
      </w:r>
      <w:r w:rsidRPr="00BB1BD7">
        <w:t xml:space="preserve"> </w:t>
      </w:r>
      <w:r w:rsidRPr="00BB1BD7">
        <w:rPr>
          <w:spacing w:val="-1"/>
        </w:rPr>
        <w:t>services</w:t>
      </w:r>
      <w:r w:rsidRPr="00BB1BD7">
        <w:t xml:space="preserve"> are</w:t>
      </w:r>
      <w:r w:rsidRPr="00BB1BD7">
        <w:rPr>
          <w:spacing w:val="1"/>
        </w:rPr>
        <w:t xml:space="preserve"> </w:t>
      </w:r>
      <w:r w:rsidRPr="00BB1BD7">
        <w:t xml:space="preserve">not </w:t>
      </w:r>
      <w:r w:rsidRPr="00BB1BD7">
        <w:rPr>
          <w:spacing w:val="-1"/>
        </w:rPr>
        <w:t>eligible for</w:t>
      </w:r>
      <w:r w:rsidRPr="00BB1BD7">
        <w:rPr>
          <w:spacing w:val="62"/>
        </w:rPr>
        <w:t xml:space="preserve"> </w:t>
      </w:r>
      <w:r w:rsidRPr="00BB1BD7">
        <w:rPr>
          <w:spacing w:val="-1"/>
        </w:rPr>
        <w:t>reimbursement</w:t>
      </w:r>
      <w:r w:rsidRPr="00BB1BD7">
        <w:t xml:space="preserve"> </w:t>
      </w:r>
      <w:r w:rsidRPr="00BB1BD7">
        <w:rPr>
          <w:spacing w:val="-1"/>
        </w:rPr>
        <w:t>from</w:t>
      </w:r>
      <w:r w:rsidRPr="00BB1BD7">
        <w:t xml:space="preserve"> Medicaid or</w:t>
      </w:r>
      <w:r w:rsidRPr="00BB1BD7">
        <w:rPr>
          <w:spacing w:val="-1"/>
        </w:rPr>
        <w:t xml:space="preserve"> from</w:t>
      </w:r>
      <w:r w:rsidRPr="00BB1BD7">
        <w:t xml:space="preserve"> other</w:t>
      </w:r>
      <w:r w:rsidRPr="00BB1BD7">
        <w:rPr>
          <w:spacing w:val="-1"/>
        </w:rPr>
        <w:t xml:space="preserve"> third</w:t>
      </w:r>
      <w:r w:rsidRPr="00BB1BD7">
        <w:t xml:space="preserve"> </w:t>
      </w:r>
      <w:r w:rsidRPr="00BB1BD7">
        <w:rPr>
          <w:spacing w:val="-1"/>
        </w:rPr>
        <w:t>parties.</w:t>
      </w:r>
      <w:r w:rsidRPr="00BB1BD7">
        <w:t xml:space="preserve"> </w:t>
      </w:r>
      <w:r w:rsidRPr="00BB1BD7">
        <w:rPr>
          <w:spacing w:val="60"/>
        </w:rPr>
        <w:t xml:space="preserve"> </w:t>
      </w:r>
    </w:p>
    <w:p w:rsidR="005D1026" w:rsidRPr="00BB1BD7" w:rsidRDefault="005D1026" w:rsidP="005D1026">
      <w:pPr>
        <w:pStyle w:val="BodyText"/>
        <w:ind w:left="240" w:right="54"/>
      </w:pPr>
      <w:r w:rsidRPr="00BB1BD7">
        <w:rPr>
          <w:spacing w:val="-1"/>
        </w:rPr>
        <w:t>Ryan</w:t>
      </w:r>
      <w:r w:rsidRPr="00BB1BD7">
        <w:t xml:space="preserve"> White</w:t>
      </w:r>
      <w:r w:rsidRPr="00BB1BD7">
        <w:rPr>
          <w:spacing w:val="-1"/>
        </w:rPr>
        <w:t xml:space="preserve"> funds</w:t>
      </w:r>
      <w:r w:rsidRPr="00BB1BD7">
        <w:t xml:space="preserve"> may</w:t>
      </w:r>
      <w:r w:rsidRPr="00BB1BD7">
        <w:rPr>
          <w:spacing w:val="-5"/>
        </w:rPr>
        <w:t xml:space="preserve"> </w:t>
      </w:r>
      <w:r w:rsidRPr="00BB1BD7">
        <w:rPr>
          <w:spacing w:val="1"/>
        </w:rPr>
        <w:t>be</w:t>
      </w:r>
      <w:r w:rsidRPr="00BB1BD7">
        <w:rPr>
          <w:spacing w:val="-1"/>
        </w:rPr>
        <w:t xml:space="preserve"> used</w:t>
      </w:r>
      <w:r w:rsidRPr="00BB1BD7">
        <w:t xml:space="preserve"> in</w:t>
      </w:r>
      <w:r w:rsidRPr="00BB1BD7">
        <w:rPr>
          <w:spacing w:val="71"/>
        </w:rPr>
        <w:t xml:space="preserve"> </w:t>
      </w:r>
      <w:r w:rsidRPr="00BB1BD7">
        <w:rPr>
          <w:spacing w:val="-1"/>
        </w:rPr>
        <w:t>cases</w:t>
      </w:r>
      <w:r w:rsidRPr="00BB1BD7">
        <w:t xml:space="preserve"> of</w:t>
      </w:r>
      <w:r w:rsidRPr="00BB1BD7">
        <w:rPr>
          <w:spacing w:val="-2"/>
        </w:rPr>
        <w:t xml:space="preserve"> </w:t>
      </w:r>
      <w:r w:rsidRPr="00BB1BD7">
        <w:t>pending</w:t>
      </w:r>
      <w:r w:rsidRPr="00BB1BD7">
        <w:rPr>
          <w:spacing w:val="-3"/>
        </w:rPr>
        <w:t xml:space="preserve"> </w:t>
      </w:r>
      <w:r w:rsidRPr="00BB1BD7">
        <w:rPr>
          <w:spacing w:val="-1"/>
        </w:rPr>
        <w:t>Medicaid</w:t>
      </w:r>
      <w:r w:rsidRPr="00BB1BD7">
        <w:t xml:space="preserve"> </w:t>
      </w:r>
      <w:r w:rsidRPr="00BB1BD7">
        <w:rPr>
          <w:spacing w:val="-1"/>
        </w:rPr>
        <w:t>eligibility</w:t>
      </w:r>
      <w:r w:rsidRPr="00BB1BD7">
        <w:rPr>
          <w:spacing w:val="-5"/>
        </w:rPr>
        <w:t xml:space="preserve"> </w:t>
      </w:r>
      <w:r w:rsidRPr="00BB1BD7">
        <w:rPr>
          <w:spacing w:val="-1"/>
        </w:rPr>
        <w:t>determination</w:t>
      </w:r>
      <w:r w:rsidRPr="00BB1BD7">
        <w:t xml:space="preserve"> but</w:t>
      </w:r>
      <w:r w:rsidRPr="00BB1BD7">
        <w:rPr>
          <w:spacing w:val="-2"/>
        </w:rPr>
        <w:t xml:space="preserve"> </w:t>
      </w:r>
      <w:r w:rsidRPr="00BB1BD7">
        <w:rPr>
          <w:spacing w:val="-1"/>
        </w:rPr>
        <w:t>agencies</w:t>
      </w:r>
      <w:r w:rsidRPr="00BB1BD7">
        <w:t xml:space="preserve"> must </w:t>
      </w:r>
      <w:r w:rsidRPr="00BB1BD7">
        <w:rPr>
          <w:spacing w:val="-1"/>
        </w:rPr>
        <w:t>back</w:t>
      </w:r>
      <w:r w:rsidRPr="00BB1BD7">
        <w:rPr>
          <w:spacing w:val="2"/>
        </w:rPr>
        <w:t xml:space="preserve"> </w:t>
      </w:r>
      <w:r w:rsidRPr="00BB1BD7">
        <w:t xml:space="preserve">bill </w:t>
      </w:r>
      <w:r w:rsidRPr="00BB1BD7">
        <w:rPr>
          <w:spacing w:val="-1"/>
        </w:rPr>
        <w:t>Medicaid</w:t>
      </w:r>
      <w:r w:rsidRPr="00BB1BD7">
        <w:t xml:space="preserve"> </w:t>
      </w:r>
      <w:r w:rsidRPr="00BB1BD7">
        <w:rPr>
          <w:spacing w:val="-1"/>
        </w:rPr>
        <w:t>during</w:t>
      </w:r>
      <w:r w:rsidRPr="00BB1BD7">
        <w:rPr>
          <w:spacing w:val="89"/>
        </w:rPr>
        <w:t xml:space="preserve"> </w:t>
      </w:r>
      <w:r w:rsidRPr="00BB1BD7">
        <w:rPr>
          <w:spacing w:val="-1"/>
        </w:rPr>
        <w:t>their retroactive period</w:t>
      </w:r>
      <w:r w:rsidRPr="00BB1BD7">
        <w:t xml:space="preserve"> </w:t>
      </w:r>
      <w:r w:rsidRPr="00BB1BD7">
        <w:rPr>
          <w:spacing w:val="1"/>
        </w:rPr>
        <w:t>of</w:t>
      </w:r>
      <w:r w:rsidRPr="00BB1BD7">
        <w:rPr>
          <w:spacing w:val="-1"/>
        </w:rPr>
        <w:t xml:space="preserve"> enrollment.</w:t>
      </w:r>
      <w:r w:rsidRPr="00BB1BD7">
        <w:t xml:space="preserve"> </w:t>
      </w:r>
    </w:p>
    <w:p w:rsidR="005D1026" w:rsidRDefault="005D1026" w:rsidP="005D1026">
      <w:pPr>
        <w:pStyle w:val="BodyText"/>
        <w:ind w:left="240" w:right="54"/>
        <w:rPr>
          <w:spacing w:val="60"/>
        </w:rPr>
      </w:pPr>
      <w:r w:rsidRPr="00BB1BD7">
        <w:t xml:space="preserve"> </w:t>
      </w:r>
      <w:r w:rsidRPr="00BB1BD7">
        <w:rPr>
          <w:spacing w:val="-1"/>
        </w:rPr>
        <w:t>The Ryan</w:t>
      </w:r>
      <w:r w:rsidRPr="00BB1BD7">
        <w:rPr>
          <w:spacing w:val="2"/>
        </w:rPr>
        <w:t xml:space="preserve"> </w:t>
      </w:r>
      <w:r w:rsidRPr="00BB1BD7">
        <w:t>White</w:t>
      </w:r>
      <w:r w:rsidRPr="00BB1BD7">
        <w:rPr>
          <w:spacing w:val="-1"/>
        </w:rPr>
        <w:t xml:space="preserve"> Office reserves</w:t>
      </w:r>
      <w:r w:rsidRPr="00BB1BD7">
        <w:t xml:space="preserve"> the</w:t>
      </w:r>
      <w:r w:rsidRPr="00BB1BD7">
        <w:rPr>
          <w:spacing w:val="-1"/>
        </w:rPr>
        <w:t xml:space="preserve"> right</w:t>
      </w:r>
      <w:r w:rsidRPr="00BB1BD7">
        <w:t xml:space="preserve"> to </w:t>
      </w:r>
      <w:r w:rsidRPr="00BB1BD7">
        <w:rPr>
          <w:spacing w:val="-1"/>
        </w:rPr>
        <w:t>audit</w:t>
      </w:r>
      <w:r w:rsidRPr="00BB1BD7">
        <w:t xml:space="preserve"> </w:t>
      </w:r>
      <w:r w:rsidRPr="00BB1BD7">
        <w:rPr>
          <w:spacing w:val="-1"/>
        </w:rPr>
        <w:t>records</w:t>
      </w:r>
      <w:r w:rsidRPr="00BB1BD7">
        <w:rPr>
          <w:spacing w:val="99"/>
        </w:rPr>
        <w:t xml:space="preserve"> </w:t>
      </w:r>
      <w:r w:rsidRPr="00BB1BD7">
        <w:rPr>
          <w:spacing w:val="-1"/>
        </w:rPr>
        <w:t>and</w:t>
      </w:r>
      <w:r w:rsidRPr="00BB1BD7">
        <w:t xml:space="preserve"> </w:t>
      </w:r>
      <w:r w:rsidRPr="00BB1BD7">
        <w:rPr>
          <w:spacing w:val="-1"/>
        </w:rPr>
        <w:t>require proof that</w:t>
      </w:r>
      <w:r w:rsidRPr="00BB1BD7">
        <w:rPr>
          <w:spacing w:val="2"/>
        </w:rPr>
        <w:t xml:space="preserve"> </w:t>
      </w:r>
      <w:r w:rsidRPr="00BB1BD7">
        <w:rPr>
          <w:spacing w:val="-1"/>
        </w:rPr>
        <w:t>grant</w:t>
      </w:r>
      <w:r w:rsidRPr="00BB1BD7">
        <w:t xml:space="preserve"> </w:t>
      </w:r>
      <w:r w:rsidRPr="00BB1BD7">
        <w:rPr>
          <w:spacing w:val="-1"/>
        </w:rPr>
        <w:t>funds</w:t>
      </w:r>
      <w:r w:rsidRPr="00BB1BD7">
        <w:t xml:space="preserve"> </w:t>
      </w:r>
      <w:r w:rsidRPr="00BB1BD7">
        <w:rPr>
          <w:spacing w:val="-1"/>
        </w:rPr>
        <w:t xml:space="preserve">are </w:t>
      </w:r>
      <w:r w:rsidRPr="00BB1BD7">
        <w:t>not being</w:t>
      </w:r>
      <w:r w:rsidRPr="00BB1BD7">
        <w:rPr>
          <w:spacing w:val="-3"/>
        </w:rPr>
        <w:t xml:space="preserve"> </w:t>
      </w:r>
      <w:r w:rsidRPr="00BB1BD7">
        <w:t xml:space="preserve">used to </w:t>
      </w:r>
      <w:r w:rsidRPr="00BB1BD7">
        <w:rPr>
          <w:spacing w:val="-1"/>
        </w:rPr>
        <w:t>support</w:t>
      </w:r>
      <w:r w:rsidRPr="00BB1BD7">
        <w:t xml:space="preserve"> </w:t>
      </w:r>
      <w:r w:rsidRPr="00BB1BD7">
        <w:rPr>
          <w:spacing w:val="-1"/>
        </w:rPr>
        <w:t>clients</w:t>
      </w:r>
      <w:r w:rsidRPr="00BB1BD7">
        <w:t xml:space="preserve"> </w:t>
      </w:r>
      <w:r w:rsidRPr="00BB1BD7">
        <w:rPr>
          <w:spacing w:val="-1"/>
        </w:rPr>
        <w:t>enrolled</w:t>
      </w:r>
      <w:r w:rsidRPr="00BB1BD7">
        <w:t xml:space="preserve"> in </w:t>
      </w:r>
      <w:r w:rsidRPr="00BB1BD7">
        <w:rPr>
          <w:spacing w:val="-1"/>
        </w:rPr>
        <w:t>third-party</w:t>
      </w:r>
      <w:r w:rsidRPr="00BB1BD7">
        <w:rPr>
          <w:spacing w:val="105"/>
        </w:rPr>
        <w:t xml:space="preserve"> </w:t>
      </w:r>
      <w:r w:rsidRPr="00BB1BD7">
        <w:rPr>
          <w:spacing w:val="-1"/>
        </w:rPr>
        <w:t>reimbursement</w:t>
      </w:r>
      <w:r w:rsidRPr="00BB1BD7">
        <w:t xml:space="preserve"> </w:t>
      </w:r>
      <w:r w:rsidRPr="00BB1BD7">
        <w:rPr>
          <w:spacing w:val="-1"/>
        </w:rPr>
        <w:t>programs.</w:t>
      </w:r>
      <w:r w:rsidRPr="00BB1BD7">
        <w:t xml:space="preserve"> </w:t>
      </w:r>
      <w:r w:rsidRPr="00BB1BD7">
        <w:rPr>
          <w:spacing w:val="60"/>
        </w:rPr>
        <w:t xml:space="preserve"> </w:t>
      </w:r>
    </w:p>
    <w:p w:rsidR="005D1026" w:rsidRPr="00BB1BD7" w:rsidRDefault="005D1026" w:rsidP="005D1026">
      <w:pPr>
        <w:pStyle w:val="BodyText"/>
        <w:ind w:left="240" w:right="54"/>
      </w:pPr>
      <w:r w:rsidRPr="00BB1BD7">
        <w:rPr>
          <w:b/>
          <w:bCs/>
          <w:spacing w:val="-1"/>
          <w:u w:val="thick" w:color="000000"/>
        </w:rPr>
        <w:t xml:space="preserve">Part </w:t>
      </w:r>
      <w:r w:rsidRPr="00BB1BD7">
        <w:rPr>
          <w:b/>
          <w:bCs/>
          <w:u w:val="thick" w:color="000000"/>
        </w:rPr>
        <w:t>A</w:t>
      </w:r>
      <w:r w:rsidRPr="00BB1BD7">
        <w:rPr>
          <w:b/>
          <w:bCs/>
          <w:spacing w:val="-1"/>
          <w:u w:val="thick" w:color="000000"/>
        </w:rPr>
        <w:t xml:space="preserve"> </w:t>
      </w:r>
      <w:r w:rsidRPr="00BB1BD7">
        <w:rPr>
          <w:b/>
          <w:bCs/>
          <w:u w:val="thick" w:color="000000"/>
        </w:rPr>
        <w:t>funds</w:t>
      </w:r>
      <w:r w:rsidRPr="00BB1BD7">
        <w:rPr>
          <w:b/>
          <w:bCs/>
          <w:spacing w:val="-1"/>
          <w:u w:val="thick" w:color="000000"/>
        </w:rPr>
        <w:t xml:space="preserve"> </w:t>
      </w:r>
      <w:r w:rsidRPr="00BB1BD7">
        <w:rPr>
          <w:b/>
          <w:bCs/>
          <w:spacing w:val="-2"/>
          <w:u w:val="thick" w:color="000000"/>
        </w:rPr>
        <w:t>may</w:t>
      </w:r>
      <w:r w:rsidRPr="00BB1BD7">
        <w:rPr>
          <w:b/>
          <w:bCs/>
          <w:u w:val="thick" w:color="000000"/>
        </w:rPr>
        <w:t xml:space="preserve"> </w:t>
      </w:r>
      <w:r w:rsidRPr="00BB1BD7">
        <w:rPr>
          <w:b/>
          <w:bCs/>
          <w:spacing w:val="-1"/>
          <w:u w:val="thick" w:color="000000"/>
        </w:rPr>
        <w:t>not</w:t>
      </w:r>
      <w:r w:rsidRPr="00BB1BD7">
        <w:rPr>
          <w:b/>
          <w:bCs/>
          <w:spacing w:val="-3"/>
          <w:u w:val="thick" w:color="000000"/>
        </w:rPr>
        <w:t xml:space="preserve"> </w:t>
      </w:r>
      <w:r w:rsidRPr="00BB1BD7">
        <w:rPr>
          <w:b/>
          <w:bCs/>
          <w:u w:val="thick" w:color="000000"/>
        </w:rPr>
        <w:t>be</w:t>
      </w:r>
      <w:r w:rsidRPr="00BB1BD7">
        <w:rPr>
          <w:b/>
          <w:bCs/>
          <w:spacing w:val="-2"/>
          <w:u w:val="thick" w:color="000000"/>
        </w:rPr>
        <w:t xml:space="preserve"> </w:t>
      </w:r>
      <w:r w:rsidRPr="00BB1BD7">
        <w:rPr>
          <w:b/>
          <w:bCs/>
          <w:spacing w:val="-1"/>
          <w:u w:val="thick" w:color="000000"/>
        </w:rPr>
        <w:t>used</w:t>
      </w:r>
      <w:r w:rsidRPr="00BB1BD7">
        <w:rPr>
          <w:b/>
          <w:bCs/>
          <w:u w:val="thick" w:color="000000"/>
        </w:rPr>
        <w:t xml:space="preserve"> </w:t>
      </w:r>
      <w:r w:rsidRPr="00BB1BD7">
        <w:rPr>
          <w:b/>
          <w:bCs/>
          <w:spacing w:val="-1"/>
          <w:u w:val="thick" w:color="000000"/>
        </w:rPr>
        <w:t>to</w:t>
      </w:r>
      <w:r w:rsidRPr="00BB1BD7">
        <w:rPr>
          <w:b/>
          <w:bCs/>
          <w:u w:val="thick" w:color="000000"/>
        </w:rPr>
        <w:t xml:space="preserve"> </w:t>
      </w:r>
      <w:r w:rsidRPr="00BB1BD7">
        <w:rPr>
          <w:b/>
          <w:bCs/>
          <w:spacing w:val="-1"/>
          <w:u w:val="thick" w:color="000000"/>
        </w:rPr>
        <w:t>supplant current</w:t>
      </w:r>
      <w:r w:rsidRPr="00BB1BD7">
        <w:rPr>
          <w:b/>
          <w:bCs/>
          <w:spacing w:val="-2"/>
          <w:u w:val="thick" w:color="000000"/>
        </w:rPr>
        <w:t xml:space="preserve"> </w:t>
      </w:r>
      <w:r w:rsidRPr="00BB1BD7">
        <w:rPr>
          <w:b/>
          <w:bCs/>
          <w:spacing w:val="-1"/>
          <w:u w:val="thick" w:color="000000"/>
        </w:rPr>
        <w:t xml:space="preserve">state </w:t>
      </w:r>
      <w:r w:rsidRPr="00BB1BD7">
        <w:rPr>
          <w:b/>
          <w:bCs/>
          <w:u w:val="thick" w:color="000000"/>
        </w:rPr>
        <w:t>or</w:t>
      </w:r>
      <w:r w:rsidRPr="00BB1BD7">
        <w:rPr>
          <w:b/>
          <w:bCs/>
          <w:spacing w:val="-3"/>
          <w:u w:val="thick" w:color="000000"/>
        </w:rPr>
        <w:t xml:space="preserve"> </w:t>
      </w:r>
      <w:r w:rsidRPr="00BB1BD7">
        <w:rPr>
          <w:b/>
          <w:bCs/>
          <w:spacing w:val="-1"/>
          <w:u w:val="thick" w:color="000000"/>
        </w:rPr>
        <w:t xml:space="preserve">local </w:t>
      </w:r>
      <w:r w:rsidRPr="00BB1BD7">
        <w:rPr>
          <w:b/>
          <w:bCs/>
          <w:u w:val="thick" w:color="000000"/>
        </w:rPr>
        <w:t>HIV</w:t>
      </w:r>
      <w:r w:rsidRPr="00BB1BD7">
        <w:rPr>
          <w:b/>
          <w:bCs/>
          <w:spacing w:val="-1"/>
          <w:u w:val="thick" w:color="000000"/>
        </w:rPr>
        <w:t xml:space="preserve"> related</w:t>
      </w:r>
      <w:r w:rsidRPr="00BB1BD7">
        <w:rPr>
          <w:b/>
          <w:bCs/>
          <w:u w:val="thick" w:color="000000"/>
        </w:rPr>
        <w:t xml:space="preserve"> </w:t>
      </w:r>
      <w:r w:rsidRPr="00BB1BD7">
        <w:rPr>
          <w:b/>
          <w:bCs/>
          <w:spacing w:val="-1"/>
          <w:u w:val="thick" w:color="000000"/>
        </w:rPr>
        <w:t>funding.</w:t>
      </w:r>
    </w:p>
    <w:p w:rsidR="005D1026" w:rsidRDefault="005D1026" w:rsidP="005D1026">
      <w:pPr>
        <w:spacing w:before="11"/>
        <w:rPr>
          <w:rFonts w:ascii="Times New Roman" w:eastAsia="Times New Roman" w:hAnsi="Times New Roman"/>
          <w:b/>
          <w:bCs/>
          <w:sz w:val="17"/>
          <w:szCs w:val="17"/>
        </w:rPr>
      </w:pPr>
    </w:p>
    <w:p w:rsidR="005D1026" w:rsidRPr="00BB1BD7" w:rsidRDefault="005D1026" w:rsidP="005D1026">
      <w:pPr>
        <w:pStyle w:val="BodyText"/>
        <w:spacing w:line="274" w:lineRule="exact"/>
        <w:ind w:left="240"/>
      </w:pPr>
      <w:r w:rsidRPr="00BB1BD7">
        <w:rPr>
          <w:spacing w:val="-1"/>
        </w:rPr>
        <w:t>Indirect</w:t>
      </w:r>
      <w:r w:rsidRPr="00BB1BD7">
        <w:t xml:space="preserve"> Costs </w:t>
      </w:r>
      <w:r w:rsidRPr="00BB1BD7">
        <w:rPr>
          <w:spacing w:val="-1"/>
        </w:rPr>
        <w:t>cannot</w:t>
      </w:r>
      <w:r w:rsidRPr="00BB1BD7">
        <w:rPr>
          <w:spacing w:val="3"/>
        </w:rPr>
        <w:t xml:space="preserve"> </w:t>
      </w:r>
      <w:r w:rsidRPr="00BB1BD7">
        <w:rPr>
          <w:spacing w:val="-1"/>
        </w:rPr>
        <w:t>exceed 10%</w:t>
      </w:r>
      <w:r w:rsidRPr="00BB1BD7">
        <w:rPr>
          <w:spacing w:val="2"/>
        </w:rPr>
        <w:t xml:space="preserve"> </w:t>
      </w:r>
      <w:r w:rsidRPr="00BB1BD7">
        <w:rPr>
          <w:spacing w:val="1"/>
        </w:rPr>
        <w:t>of</w:t>
      </w:r>
      <w:r w:rsidRPr="00BB1BD7">
        <w:rPr>
          <w:spacing w:val="-1"/>
        </w:rPr>
        <w:t xml:space="preserve"> the</w:t>
      </w:r>
      <w:r w:rsidRPr="00BB1BD7">
        <w:rPr>
          <w:spacing w:val="2"/>
        </w:rPr>
        <w:t xml:space="preserve"> </w:t>
      </w:r>
      <w:r w:rsidRPr="00BB1BD7">
        <w:rPr>
          <w:spacing w:val="-1"/>
        </w:rPr>
        <w:t>grant</w:t>
      </w:r>
      <w:r w:rsidRPr="00BB1BD7">
        <w:rPr>
          <w:spacing w:val="1"/>
        </w:rPr>
        <w:t xml:space="preserve"> </w:t>
      </w:r>
      <w:r w:rsidRPr="00BB1BD7">
        <w:rPr>
          <w:spacing w:val="-1"/>
        </w:rPr>
        <w:t>award.</w:t>
      </w:r>
    </w:p>
    <w:p w:rsidR="005D1026" w:rsidRPr="00BB1BD7" w:rsidRDefault="005D1026" w:rsidP="005D1026">
      <w:pPr>
        <w:spacing w:before="11"/>
        <w:rPr>
          <w:rFonts w:ascii="Times New Roman" w:eastAsia="Times New Roman" w:hAnsi="Times New Roman"/>
          <w:b/>
          <w:bCs/>
          <w:sz w:val="17"/>
          <w:szCs w:val="17"/>
        </w:rPr>
      </w:pPr>
    </w:p>
    <w:p w:rsidR="005D1026" w:rsidRPr="00BB1BD7" w:rsidRDefault="005D1026" w:rsidP="005D1026">
      <w:pPr>
        <w:pStyle w:val="Heading3"/>
        <w:spacing w:before="69" w:line="274" w:lineRule="exact"/>
        <w:ind w:left="240"/>
        <w:rPr>
          <w:b w:val="0"/>
          <w:bCs w:val="0"/>
          <w:i w:val="0"/>
        </w:rPr>
      </w:pPr>
      <w:r w:rsidRPr="00BB1BD7">
        <w:rPr>
          <w:i w:val="0"/>
          <w:spacing w:val="-1"/>
          <w:u w:val="thick" w:color="000000"/>
        </w:rPr>
        <w:t>Disallowances</w:t>
      </w:r>
    </w:p>
    <w:p w:rsidR="005D1026" w:rsidRPr="00BB1BD7" w:rsidRDefault="005D1026" w:rsidP="005D1026">
      <w:pPr>
        <w:pStyle w:val="BodyText"/>
        <w:spacing w:line="274" w:lineRule="exact"/>
        <w:ind w:left="240"/>
      </w:pPr>
      <w:r w:rsidRPr="00BB1BD7">
        <w:rPr>
          <w:spacing w:val="-1"/>
        </w:rPr>
        <w:t>Funds</w:t>
      </w:r>
      <w:r w:rsidRPr="00BB1BD7">
        <w:t xml:space="preserve"> </w:t>
      </w:r>
      <w:r w:rsidRPr="00BB1BD7">
        <w:rPr>
          <w:spacing w:val="-1"/>
        </w:rPr>
        <w:t>provided</w:t>
      </w:r>
      <w:r w:rsidRPr="00BB1BD7">
        <w:t xml:space="preserve"> </w:t>
      </w:r>
      <w:r w:rsidRPr="00BB1BD7">
        <w:rPr>
          <w:spacing w:val="-1"/>
        </w:rPr>
        <w:t>through</w:t>
      </w:r>
      <w:r w:rsidRPr="00BB1BD7">
        <w:rPr>
          <w:spacing w:val="2"/>
        </w:rPr>
        <w:t xml:space="preserve"> </w:t>
      </w:r>
      <w:r w:rsidRPr="00BB1BD7">
        <w:rPr>
          <w:spacing w:val="-1"/>
        </w:rPr>
        <w:t>Ryan</w:t>
      </w:r>
      <w:r w:rsidRPr="00BB1BD7">
        <w:t xml:space="preserve"> White</w:t>
      </w:r>
      <w:r w:rsidRPr="00BB1BD7">
        <w:rPr>
          <w:spacing w:val="-1"/>
        </w:rPr>
        <w:t xml:space="preserve"> contracts</w:t>
      </w:r>
      <w:r w:rsidRPr="00BB1BD7">
        <w:t xml:space="preserve"> may</w:t>
      </w:r>
      <w:r w:rsidRPr="00BB1BD7">
        <w:rPr>
          <w:spacing w:val="-3"/>
        </w:rPr>
        <w:t xml:space="preserve"> </w:t>
      </w:r>
      <w:r w:rsidRPr="00BB1BD7">
        <w:t>not be</w:t>
      </w:r>
      <w:r w:rsidRPr="00BB1BD7">
        <w:rPr>
          <w:spacing w:val="-1"/>
        </w:rPr>
        <w:t xml:space="preserve"> </w:t>
      </w:r>
      <w:r w:rsidRPr="00BB1BD7">
        <w:t xml:space="preserve">used </w:t>
      </w:r>
      <w:r w:rsidRPr="00BB1BD7">
        <w:rPr>
          <w:spacing w:val="-1"/>
        </w:rPr>
        <w:t xml:space="preserve">for </w:t>
      </w:r>
      <w:r w:rsidRPr="00BB1BD7">
        <w:t>the</w:t>
      </w:r>
      <w:r w:rsidRPr="00BB1BD7">
        <w:rPr>
          <w:spacing w:val="1"/>
        </w:rPr>
        <w:t xml:space="preserve"> </w:t>
      </w:r>
      <w:r w:rsidRPr="00BB1BD7">
        <w:rPr>
          <w:spacing w:val="-1"/>
        </w:rPr>
        <w:t>following:</w:t>
      </w:r>
    </w:p>
    <w:p w:rsidR="005D1026" w:rsidRPr="00BB1BD7" w:rsidRDefault="005D1026" w:rsidP="005D1026">
      <w:pPr>
        <w:pStyle w:val="BodyText"/>
        <w:numPr>
          <w:ilvl w:val="1"/>
          <w:numId w:val="6"/>
        </w:numPr>
        <w:tabs>
          <w:tab w:val="left" w:pos="840"/>
        </w:tabs>
        <w:spacing w:before="34" w:line="293" w:lineRule="exact"/>
        <w:ind w:hanging="360"/>
      </w:pPr>
      <w:r w:rsidRPr="00BB1BD7">
        <w:rPr>
          <w:spacing w:val="-1"/>
        </w:rPr>
        <w:t>To</w:t>
      </w:r>
      <w:r w:rsidRPr="00BB1BD7">
        <w:t xml:space="preserve"> </w:t>
      </w:r>
      <w:r w:rsidRPr="00BB1BD7">
        <w:rPr>
          <w:spacing w:val="-1"/>
        </w:rPr>
        <w:t>make cash</w:t>
      </w:r>
      <w:r w:rsidRPr="00BB1BD7">
        <w:t xml:space="preserve"> </w:t>
      </w:r>
      <w:r w:rsidRPr="00BB1BD7">
        <w:rPr>
          <w:spacing w:val="-1"/>
        </w:rPr>
        <w:t>payments</w:t>
      </w:r>
      <w:r w:rsidRPr="00BB1BD7">
        <w:t xml:space="preserve"> to </w:t>
      </w:r>
      <w:r w:rsidRPr="00BB1BD7">
        <w:rPr>
          <w:spacing w:val="-1"/>
        </w:rPr>
        <w:t>intended</w:t>
      </w:r>
      <w:r w:rsidRPr="00BB1BD7">
        <w:t xml:space="preserve"> </w:t>
      </w:r>
      <w:r w:rsidRPr="00BB1BD7">
        <w:rPr>
          <w:spacing w:val="-1"/>
        </w:rPr>
        <w:t>recipients</w:t>
      </w:r>
      <w:r w:rsidRPr="00BB1BD7">
        <w:t xml:space="preserve"> </w:t>
      </w:r>
      <w:r w:rsidRPr="00BB1BD7">
        <w:rPr>
          <w:spacing w:val="-1"/>
        </w:rPr>
        <w:t>(</w:t>
      </w:r>
      <w:r w:rsidRPr="00BB1BD7">
        <w:rPr>
          <w:i/>
          <w:spacing w:val="-1"/>
        </w:rPr>
        <w:t>clients</w:t>
      </w:r>
      <w:r w:rsidRPr="00BB1BD7">
        <w:rPr>
          <w:spacing w:val="-1"/>
        </w:rPr>
        <w:t>)of</w:t>
      </w:r>
      <w:r w:rsidRPr="00BB1BD7">
        <w:t xml:space="preserve"> </w:t>
      </w:r>
      <w:r w:rsidRPr="00BB1BD7">
        <w:rPr>
          <w:spacing w:val="-1"/>
        </w:rPr>
        <w:t>services</w:t>
      </w:r>
    </w:p>
    <w:p w:rsidR="005D1026" w:rsidRPr="00BB1BD7" w:rsidRDefault="005D1026" w:rsidP="005D1026">
      <w:pPr>
        <w:pStyle w:val="BodyText"/>
        <w:numPr>
          <w:ilvl w:val="1"/>
          <w:numId w:val="6"/>
        </w:numPr>
        <w:tabs>
          <w:tab w:val="left" w:pos="840"/>
        </w:tabs>
        <w:spacing w:before="21" w:line="274" w:lineRule="exact"/>
        <w:ind w:right="498" w:hanging="360"/>
      </w:pPr>
      <w:r w:rsidRPr="00BB1BD7">
        <w:rPr>
          <w:spacing w:val="-2"/>
        </w:rPr>
        <w:t>For</w:t>
      </w:r>
      <w:r w:rsidRPr="00BB1BD7">
        <w:t xml:space="preserve"> the</w:t>
      </w:r>
      <w:r w:rsidRPr="00BB1BD7">
        <w:rPr>
          <w:spacing w:val="-1"/>
        </w:rPr>
        <w:t xml:space="preserve"> </w:t>
      </w:r>
      <w:r w:rsidRPr="00BB1BD7">
        <w:t>acquisition of</w:t>
      </w:r>
      <w:r w:rsidRPr="00BB1BD7">
        <w:rPr>
          <w:spacing w:val="-1"/>
        </w:rPr>
        <w:t xml:space="preserve"> real</w:t>
      </w:r>
      <w:r w:rsidRPr="00BB1BD7">
        <w:t xml:space="preserve"> </w:t>
      </w:r>
      <w:r w:rsidRPr="00BB1BD7">
        <w:rPr>
          <w:spacing w:val="-1"/>
        </w:rPr>
        <w:t>property,</w:t>
      </w:r>
      <w:r w:rsidRPr="00BB1BD7">
        <w:t xml:space="preserve"> building</w:t>
      </w:r>
      <w:r w:rsidRPr="00BB1BD7">
        <w:rPr>
          <w:spacing w:val="-3"/>
        </w:rPr>
        <w:t xml:space="preserve"> </w:t>
      </w:r>
      <w:r w:rsidRPr="00BB1BD7">
        <w:rPr>
          <w:spacing w:val="-1"/>
        </w:rPr>
        <w:t>construction,</w:t>
      </w:r>
      <w:r w:rsidRPr="00BB1BD7">
        <w:t xml:space="preserve"> </w:t>
      </w:r>
      <w:r w:rsidRPr="00BB1BD7">
        <w:rPr>
          <w:spacing w:val="-1"/>
        </w:rPr>
        <w:t>alterations,</w:t>
      </w:r>
      <w:r w:rsidRPr="00BB1BD7">
        <w:t xml:space="preserve"> renovations, or</w:t>
      </w:r>
      <w:r w:rsidRPr="00BB1BD7">
        <w:rPr>
          <w:spacing w:val="65"/>
        </w:rPr>
        <w:t xml:space="preserve"> </w:t>
      </w:r>
      <w:r w:rsidRPr="00BB1BD7">
        <w:rPr>
          <w:spacing w:val="-1"/>
        </w:rPr>
        <w:t>other capital</w:t>
      </w:r>
      <w:r w:rsidRPr="00BB1BD7">
        <w:t xml:space="preserve"> </w:t>
      </w:r>
      <w:r w:rsidRPr="00BB1BD7">
        <w:rPr>
          <w:spacing w:val="-1"/>
        </w:rPr>
        <w:t>improvements</w:t>
      </w:r>
    </w:p>
    <w:p w:rsidR="005D1026" w:rsidRDefault="005D1026" w:rsidP="005D1026">
      <w:pPr>
        <w:pStyle w:val="BodyText"/>
        <w:numPr>
          <w:ilvl w:val="1"/>
          <w:numId w:val="6"/>
        </w:numPr>
        <w:tabs>
          <w:tab w:val="left" w:pos="840"/>
        </w:tabs>
        <w:spacing w:line="293" w:lineRule="exact"/>
        <w:ind w:left="840"/>
      </w:pPr>
      <w:r w:rsidRPr="00BB1BD7">
        <w:rPr>
          <w:spacing w:val="-1"/>
        </w:rPr>
        <w:t>To</w:t>
      </w:r>
      <w:r w:rsidRPr="00BB1BD7">
        <w:t xml:space="preserve"> </w:t>
      </w:r>
      <w:r w:rsidRPr="00BB1BD7">
        <w:rPr>
          <w:spacing w:val="-1"/>
        </w:rPr>
        <w:t>supplant</w:t>
      </w:r>
      <w:r w:rsidRPr="00BB1BD7">
        <w:t xml:space="preserve"> </w:t>
      </w:r>
      <w:r w:rsidRPr="00BB1BD7">
        <w:rPr>
          <w:spacing w:val="-1"/>
        </w:rPr>
        <w:t>other government</w:t>
      </w:r>
      <w:r w:rsidRPr="00BB1BD7">
        <w:t xml:space="preserve"> or</w:t>
      </w:r>
      <w:r w:rsidRPr="00BB1BD7">
        <w:rPr>
          <w:spacing w:val="-1"/>
        </w:rPr>
        <w:t xml:space="preserve"> private </w:t>
      </w:r>
      <w:r w:rsidRPr="00BB1BD7">
        <w:t>funding</w:t>
      </w:r>
      <w:r w:rsidRPr="00BB1BD7">
        <w:rPr>
          <w:spacing w:val="-3"/>
        </w:rPr>
        <w:t xml:space="preserve"> </w:t>
      </w:r>
      <w:r w:rsidRPr="00BB1BD7">
        <w:t>for</w:t>
      </w:r>
      <w:r w:rsidRPr="00BB1BD7">
        <w:rPr>
          <w:spacing w:val="-1"/>
        </w:rPr>
        <w:t xml:space="preserve"> services</w:t>
      </w:r>
      <w:r w:rsidRPr="00BB1BD7">
        <w:rPr>
          <w:spacing w:val="2"/>
        </w:rPr>
        <w:t xml:space="preserve"> </w:t>
      </w:r>
      <w:r w:rsidRPr="00BB1BD7">
        <w:t>already</w:t>
      </w:r>
      <w:r w:rsidRPr="00BB1BD7">
        <w:rPr>
          <w:spacing w:val="-5"/>
        </w:rPr>
        <w:t xml:space="preserve"> </w:t>
      </w:r>
      <w:r w:rsidRPr="00BB1BD7">
        <w:t>in place</w:t>
      </w:r>
    </w:p>
    <w:p w:rsidR="005D1026" w:rsidRDefault="005D1026" w:rsidP="005D1026">
      <w:pPr>
        <w:pStyle w:val="BodyText"/>
        <w:numPr>
          <w:ilvl w:val="1"/>
          <w:numId w:val="6"/>
        </w:numPr>
        <w:tabs>
          <w:tab w:val="left" w:pos="840"/>
        </w:tabs>
        <w:spacing w:line="293" w:lineRule="exact"/>
        <w:ind w:left="840"/>
      </w:pPr>
      <w:r w:rsidRPr="001101F0">
        <w:rPr>
          <w:spacing w:val="-1"/>
        </w:rPr>
        <w:t>Support</w:t>
      </w:r>
      <w:r w:rsidRPr="00BB1BD7">
        <w:t xml:space="preserve"> the</w:t>
      </w:r>
      <w:r w:rsidRPr="001101F0">
        <w:rPr>
          <w:spacing w:val="-2"/>
        </w:rPr>
        <w:t xml:space="preserve"> </w:t>
      </w:r>
      <w:r w:rsidRPr="001101F0">
        <w:rPr>
          <w:spacing w:val="-1"/>
        </w:rPr>
        <w:t>costs</w:t>
      </w:r>
      <w:r w:rsidRPr="00BB1BD7">
        <w:t xml:space="preserve"> of</w:t>
      </w:r>
      <w:r w:rsidRPr="001101F0">
        <w:rPr>
          <w:spacing w:val="-2"/>
        </w:rPr>
        <w:t xml:space="preserve"> </w:t>
      </w:r>
      <w:r w:rsidRPr="001101F0">
        <w:rPr>
          <w:spacing w:val="-1"/>
        </w:rPr>
        <w:t>operating</w:t>
      </w:r>
      <w:r w:rsidRPr="001101F0">
        <w:rPr>
          <w:spacing w:val="-3"/>
        </w:rPr>
        <w:t xml:space="preserve"> </w:t>
      </w:r>
      <w:r w:rsidRPr="001101F0">
        <w:rPr>
          <w:spacing w:val="-1"/>
        </w:rPr>
        <w:t>clinical</w:t>
      </w:r>
      <w:r w:rsidRPr="00BB1BD7">
        <w:t xml:space="preserve"> trials of</w:t>
      </w:r>
      <w:r w:rsidRPr="001101F0">
        <w:rPr>
          <w:spacing w:val="-2"/>
        </w:rPr>
        <w:t xml:space="preserve"> </w:t>
      </w:r>
      <w:r w:rsidRPr="001101F0">
        <w:rPr>
          <w:spacing w:val="-1"/>
        </w:rPr>
        <w:t>investigational</w:t>
      </w:r>
      <w:r w:rsidRPr="00BB1BD7">
        <w:t xml:space="preserve"> </w:t>
      </w:r>
      <w:r w:rsidRPr="001101F0">
        <w:rPr>
          <w:spacing w:val="-1"/>
        </w:rPr>
        <w:t>agents</w:t>
      </w:r>
      <w:r w:rsidRPr="00BB1BD7">
        <w:t xml:space="preserve"> or</w:t>
      </w:r>
      <w:r w:rsidRPr="001101F0">
        <w:rPr>
          <w:spacing w:val="-2"/>
        </w:rPr>
        <w:t xml:space="preserve"> </w:t>
      </w:r>
      <w:r w:rsidRPr="001101F0">
        <w:rPr>
          <w:spacing w:val="-1"/>
        </w:rPr>
        <w:t>treatments</w:t>
      </w:r>
    </w:p>
    <w:p w:rsidR="005D1026" w:rsidRDefault="005D1026" w:rsidP="005D1026">
      <w:pPr>
        <w:pStyle w:val="BodyText"/>
        <w:numPr>
          <w:ilvl w:val="1"/>
          <w:numId w:val="6"/>
        </w:numPr>
        <w:tabs>
          <w:tab w:val="left" w:pos="840"/>
        </w:tabs>
        <w:spacing w:line="293" w:lineRule="exact"/>
        <w:ind w:left="840"/>
      </w:pPr>
      <w:r w:rsidRPr="001101F0">
        <w:rPr>
          <w:spacing w:val="-1"/>
        </w:rPr>
        <w:lastRenderedPageBreak/>
        <w:t xml:space="preserve">Cover </w:t>
      </w:r>
      <w:r w:rsidRPr="00BB1BD7">
        <w:t>the</w:t>
      </w:r>
      <w:r w:rsidRPr="001101F0">
        <w:rPr>
          <w:spacing w:val="-1"/>
        </w:rPr>
        <w:t xml:space="preserve"> costs</w:t>
      </w:r>
      <w:r w:rsidRPr="00BB1BD7">
        <w:t xml:space="preserve"> of</w:t>
      </w:r>
      <w:r w:rsidRPr="001101F0">
        <w:rPr>
          <w:spacing w:val="-1"/>
        </w:rPr>
        <w:t xml:space="preserve"> </w:t>
      </w:r>
      <w:r w:rsidRPr="00BB1BD7">
        <w:t xml:space="preserve">funeral, </w:t>
      </w:r>
      <w:r w:rsidRPr="001101F0">
        <w:rPr>
          <w:spacing w:val="-1"/>
        </w:rPr>
        <w:t>burial, cremation or</w:t>
      </w:r>
      <w:r w:rsidRPr="001101F0">
        <w:rPr>
          <w:spacing w:val="2"/>
        </w:rPr>
        <w:t xml:space="preserve"> </w:t>
      </w:r>
      <w:r w:rsidRPr="00BB1BD7">
        <w:t>other</w:t>
      </w:r>
      <w:r w:rsidRPr="001101F0">
        <w:rPr>
          <w:spacing w:val="-1"/>
        </w:rPr>
        <w:t xml:space="preserve"> related expenses</w:t>
      </w:r>
    </w:p>
    <w:p w:rsidR="005D1026" w:rsidRDefault="005D1026" w:rsidP="005D1026">
      <w:pPr>
        <w:pStyle w:val="BodyText"/>
        <w:numPr>
          <w:ilvl w:val="1"/>
          <w:numId w:val="6"/>
        </w:numPr>
        <w:tabs>
          <w:tab w:val="left" w:pos="840"/>
        </w:tabs>
        <w:spacing w:line="293" w:lineRule="exact"/>
        <w:ind w:left="840"/>
      </w:pPr>
      <w:r w:rsidRPr="001101F0">
        <w:rPr>
          <w:spacing w:val="-1"/>
        </w:rPr>
        <w:t xml:space="preserve">Purchase </w:t>
      </w:r>
      <w:r w:rsidRPr="00BB1BD7">
        <w:t>clothing</w:t>
      </w:r>
    </w:p>
    <w:p w:rsidR="005D1026" w:rsidRPr="001101F0" w:rsidRDefault="005D1026" w:rsidP="005D1026">
      <w:pPr>
        <w:pStyle w:val="BodyText"/>
        <w:numPr>
          <w:ilvl w:val="1"/>
          <w:numId w:val="6"/>
        </w:numPr>
        <w:tabs>
          <w:tab w:val="left" w:pos="840"/>
        </w:tabs>
        <w:spacing w:line="293" w:lineRule="exact"/>
        <w:ind w:left="840"/>
      </w:pPr>
      <w:r w:rsidRPr="001101F0">
        <w:rPr>
          <w:spacing w:val="-1"/>
        </w:rPr>
        <w:t>Make</w:t>
      </w:r>
      <w:r w:rsidRPr="00BB1BD7">
        <w:t xml:space="preserve"> </w:t>
      </w:r>
      <w:r w:rsidRPr="001101F0">
        <w:rPr>
          <w:spacing w:val="-1"/>
        </w:rPr>
        <w:t>payments</w:t>
      </w:r>
      <w:r w:rsidRPr="00BB1BD7">
        <w:t xml:space="preserve"> directly</w:t>
      </w:r>
      <w:r w:rsidRPr="001101F0">
        <w:rPr>
          <w:spacing w:val="-5"/>
        </w:rPr>
        <w:t xml:space="preserve"> </w:t>
      </w:r>
      <w:r w:rsidRPr="001101F0">
        <w:rPr>
          <w:spacing w:val="1"/>
        </w:rPr>
        <w:t>to</w:t>
      </w:r>
      <w:r w:rsidRPr="001101F0">
        <w:rPr>
          <w:spacing w:val="-1"/>
        </w:rPr>
        <w:t xml:space="preserve"> recipients</w:t>
      </w:r>
      <w:r w:rsidRPr="00BB1BD7">
        <w:t xml:space="preserve"> </w:t>
      </w:r>
      <w:r w:rsidRPr="001101F0">
        <w:rPr>
          <w:spacing w:val="-1"/>
        </w:rPr>
        <w:t>of</w:t>
      </w:r>
      <w:r w:rsidRPr="00BB1BD7">
        <w:t xml:space="preserve"> </w:t>
      </w:r>
      <w:r w:rsidRPr="001101F0">
        <w:rPr>
          <w:spacing w:val="-1"/>
        </w:rPr>
        <w:t>service</w:t>
      </w:r>
    </w:p>
    <w:p w:rsidR="005D1026" w:rsidRDefault="005D1026" w:rsidP="005D1026">
      <w:pPr>
        <w:pStyle w:val="BodyText"/>
        <w:numPr>
          <w:ilvl w:val="1"/>
          <w:numId w:val="6"/>
        </w:numPr>
        <w:tabs>
          <w:tab w:val="left" w:pos="840"/>
        </w:tabs>
        <w:spacing w:line="293" w:lineRule="exact"/>
        <w:ind w:left="840"/>
      </w:pPr>
      <w:r w:rsidRPr="001101F0">
        <w:rPr>
          <w:spacing w:val="-1"/>
        </w:rPr>
        <w:t>Support</w:t>
      </w:r>
      <w:r w:rsidRPr="00BB1BD7">
        <w:t xml:space="preserve"> </w:t>
      </w:r>
      <w:r w:rsidRPr="001101F0">
        <w:rPr>
          <w:spacing w:val="-1"/>
        </w:rPr>
        <w:t>legal</w:t>
      </w:r>
      <w:r w:rsidRPr="00BB1BD7">
        <w:t xml:space="preserve"> </w:t>
      </w:r>
      <w:r w:rsidRPr="001101F0">
        <w:rPr>
          <w:spacing w:val="-1"/>
        </w:rPr>
        <w:t>services</w:t>
      </w:r>
      <w:r w:rsidRPr="00BB1BD7">
        <w:t xml:space="preserve"> for</w:t>
      </w:r>
      <w:r w:rsidRPr="001101F0">
        <w:rPr>
          <w:spacing w:val="-1"/>
        </w:rPr>
        <w:t xml:space="preserve"> criminal</w:t>
      </w:r>
      <w:r w:rsidRPr="00BB1BD7">
        <w:t xml:space="preserve"> </w:t>
      </w:r>
      <w:r w:rsidRPr="001101F0">
        <w:rPr>
          <w:spacing w:val="-1"/>
        </w:rPr>
        <w:t>defense</w:t>
      </w:r>
    </w:p>
    <w:p w:rsidR="005D1026" w:rsidRDefault="005D1026" w:rsidP="005D1026">
      <w:pPr>
        <w:pStyle w:val="BodyText"/>
        <w:numPr>
          <w:ilvl w:val="1"/>
          <w:numId w:val="6"/>
        </w:numPr>
        <w:tabs>
          <w:tab w:val="left" w:pos="840"/>
        </w:tabs>
        <w:spacing w:line="293" w:lineRule="exact"/>
        <w:ind w:left="840"/>
      </w:pPr>
      <w:r w:rsidRPr="001101F0">
        <w:rPr>
          <w:spacing w:val="-1"/>
        </w:rPr>
        <w:t>Provide</w:t>
      </w:r>
      <w:r w:rsidRPr="001101F0">
        <w:rPr>
          <w:spacing w:val="24"/>
        </w:rPr>
        <w:t xml:space="preserve"> </w:t>
      </w:r>
      <w:r w:rsidRPr="001101F0">
        <w:rPr>
          <w:spacing w:val="-1"/>
        </w:rPr>
        <w:t>direct</w:t>
      </w:r>
      <w:r w:rsidRPr="001101F0">
        <w:rPr>
          <w:spacing w:val="24"/>
        </w:rPr>
        <w:t xml:space="preserve"> </w:t>
      </w:r>
      <w:r w:rsidRPr="001101F0">
        <w:rPr>
          <w:spacing w:val="-1"/>
        </w:rPr>
        <w:t>maintenance</w:t>
      </w:r>
      <w:r w:rsidRPr="001101F0">
        <w:rPr>
          <w:spacing w:val="23"/>
        </w:rPr>
        <w:t xml:space="preserve"> </w:t>
      </w:r>
      <w:r w:rsidRPr="001101F0">
        <w:rPr>
          <w:spacing w:val="-1"/>
        </w:rPr>
        <w:t>expenses</w:t>
      </w:r>
      <w:r w:rsidRPr="001101F0">
        <w:rPr>
          <w:spacing w:val="24"/>
        </w:rPr>
        <w:t xml:space="preserve"> </w:t>
      </w:r>
      <w:r w:rsidRPr="001101F0">
        <w:rPr>
          <w:spacing w:val="-1"/>
        </w:rPr>
        <w:t>of</w:t>
      </w:r>
      <w:r w:rsidRPr="001101F0">
        <w:rPr>
          <w:spacing w:val="24"/>
        </w:rPr>
        <w:t xml:space="preserve"> </w:t>
      </w:r>
      <w:r w:rsidRPr="001101F0">
        <w:rPr>
          <w:spacing w:val="-1"/>
        </w:rPr>
        <w:t>privately-owned</w:t>
      </w:r>
      <w:r w:rsidRPr="001101F0">
        <w:rPr>
          <w:spacing w:val="24"/>
        </w:rPr>
        <w:t xml:space="preserve"> </w:t>
      </w:r>
      <w:r w:rsidRPr="001101F0">
        <w:rPr>
          <w:spacing w:val="-1"/>
        </w:rPr>
        <w:t>vehicles</w:t>
      </w:r>
      <w:r w:rsidRPr="001101F0">
        <w:rPr>
          <w:spacing w:val="24"/>
        </w:rPr>
        <w:t xml:space="preserve"> </w:t>
      </w:r>
      <w:r w:rsidRPr="00BB1BD7">
        <w:t>or</w:t>
      </w:r>
      <w:r w:rsidRPr="001101F0">
        <w:rPr>
          <w:spacing w:val="23"/>
        </w:rPr>
        <w:t xml:space="preserve"> </w:t>
      </w:r>
      <w:r w:rsidRPr="001101F0">
        <w:rPr>
          <w:spacing w:val="1"/>
        </w:rPr>
        <w:t>any</w:t>
      </w:r>
      <w:r w:rsidRPr="001101F0">
        <w:rPr>
          <w:spacing w:val="21"/>
        </w:rPr>
        <w:t xml:space="preserve"> </w:t>
      </w:r>
      <w:r w:rsidRPr="001101F0">
        <w:rPr>
          <w:spacing w:val="-1"/>
        </w:rPr>
        <w:t>other</w:t>
      </w:r>
      <w:r w:rsidRPr="001101F0">
        <w:rPr>
          <w:spacing w:val="23"/>
        </w:rPr>
        <w:t xml:space="preserve"> </w:t>
      </w:r>
      <w:r w:rsidRPr="001101F0">
        <w:rPr>
          <w:spacing w:val="-1"/>
        </w:rPr>
        <w:t>costs</w:t>
      </w:r>
      <w:r w:rsidRPr="001101F0">
        <w:rPr>
          <w:spacing w:val="89"/>
        </w:rPr>
        <w:t xml:space="preserve"> </w:t>
      </w:r>
      <w:r w:rsidRPr="001101F0">
        <w:rPr>
          <w:spacing w:val="-1"/>
        </w:rPr>
        <w:t>associated</w:t>
      </w:r>
      <w:r w:rsidRPr="00BB1BD7">
        <w:t xml:space="preserve"> </w:t>
      </w:r>
      <w:r w:rsidRPr="001101F0">
        <w:rPr>
          <w:spacing w:val="-1"/>
        </w:rPr>
        <w:t>with</w:t>
      </w:r>
      <w:r w:rsidRPr="001101F0">
        <w:rPr>
          <w:spacing w:val="57"/>
        </w:rPr>
        <w:t xml:space="preserve"> </w:t>
      </w:r>
      <w:r w:rsidRPr="00BB1BD7">
        <w:t>a</w:t>
      </w:r>
      <w:r w:rsidRPr="001101F0">
        <w:rPr>
          <w:spacing w:val="56"/>
        </w:rPr>
        <w:t xml:space="preserve"> </w:t>
      </w:r>
      <w:r w:rsidRPr="00BB1BD7">
        <w:t>vehicle,</w:t>
      </w:r>
      <w:r w:rsidRPr="001101F0">
        <w:rPr>
          <w:spacing w:val="57"/>
        </w:rPr>
        <w:t xml:space="preserve"> </w:t>
      </w:r>
      <w:r w:rsidRPr="001101F0">
        <w:rPr>
          <w:spacing w:val="-1"/>
        </w:rPr>
        <w:t>such</w:t>
      </w:r>
      <w:r w:rsidRPr="00BB1BD7">
        <w:t xml:space="preserve"> </w:t>
      </w:r>
      <w:r w:rsidRPr="001101F0">
        <w:rPr>
          <w:spacing w:val="-1"/>
        </w:rPr>
        <w:t>as</w:t>
      </w:r>
      <w:r w:rsidRPr="001101F0">
        <w:rPr>
          <w:spacing w:val="57"/>
        </w:rPr>
        <w:t xml:space="preserve"> </w:t>
      </w:r>
      <w:r w:rsidRPr="00BB1BD7">
        <w:t>lease</w:t>
      </w:r>
      <w:r w:rsidRPr="001101F0">
        <w:rPr>
          <w:spacing w:val="56"/>
        </w:rPr>
        <w:t xml:space="preserve"> </w:t>
      </w:r>
      <w:r w:rsidRPr="001101F0">
        <w:rPr>
          <w:spacing w:val="1"/>
        </w:rPr>
        <w:t>or</w:t>
      </w:r>
      <w:r w:rsidRPr="001101F0">
        <w:rPr>
          <w:spacing w:val="56"/>
        </w:rPr>
        <w:t xml:space="preserve"> </w:t>
      </w:r>
      <w:r w:rsidRPr="00BB1BD7">
        <w:t>loan</w:t>
      </w:r>
      <w:r w:rsidRPr="001101F0">
        <w:rPr>
          <w:spacing w:val="57"/>
        </w:rPr>
        <w:t xml:space="preserve"> </w:t>
      </w:r>
      <w:r w:rsidRPr="001101F0">
        <w:rPr>
          <w:spacing w:val="-1"/>
        </w:rPr>
        <w:t>payments,</w:t>
      </w:r>
      <w:r w:rsidRPr="001101F0">
        <w:rPr>
          <w:spacing w:val="57"/>
        </w:rPr>
        <w:t xml:space="preserve"> </w:t>
      </w:r>
      <w:r w:rsidRPr="00BB1BD7">
        <w:t>vehicle</w:t>
      </w:r>
      <w:r w:rsidRPr="001101F0">
        <w:rPr>
          <w:spacing w:val="56"/>
        </w:rPr>
        <w:t xml:space="preserve"> </w:t>
      </w:r>
      <w:r w:rsidRPr="001101F0">
        <w:rPr>
          <w:spacing w:val="-1"/>
        </w:rPr>
        <w:t>insurance,</w:t>
      </w:r>
      <w:r w:rsidRPr="00BB1BD7">
        <w:t xml:space="preserve"> or</w:t>
      </w:r>
      <w:r w:rsidRPr="001101F0">
        <w:rPr>
          <w:spacing w:val="59"/>
        </w:rPr>
        <w:t xml:space="preserve"> </w:t>
      </w:r>
      <w:r w:rsidRPr="001101F0">
        <w:rPr>
          <w:spacing w:val="-1"/>
        </w:rPr>
        <w:t>license registration fees</w:t>
      </w:r>
    </w:p>
    <w:p w:rsidR="005D1026" w:rsidRDefault="005D1026" w:rsidP="005D1026">
      <w:pPr>
        <w:pStyle w:val="BodyText"/>
        <w:numPr>
          <w:ilvl w:val="1"/>
          <w:numId w:val="6"/>
        </w:numPr>
        <w:tabs>
          <w:tab w:val="left" w:pos="840"/>
        </w:tabs>
        <w:spacing w:line="293" w:lineRule="exact"/>
        <w:ind w:left="840"/>
      </w:pPr>
      <w:r w:rsidRPr="001101F0">
        <w:rPr>
          <w:spacing w:val="-1"/>
        </w:rPr>
        <w:t>Purchase</w:t>
      </w:r>
      <w:r w:rsidRPr="001101F0">
        <w:rPr>
          <w:spacing w:val="1"/>
        </w:rPr>
        <w:t xml:space="preserve"> </w:t>
      </w:r>
      <w:r w:rsidRPr="00BB1BD7">
        <w:t>or</w:t>
      </w:r>
      <w:r w:rsidRPr="001101F0">
        <w:rPr>
          <w:spacing w:val="4"/>
        </w:rPr>
        <w:t xml:space="preserve"> </w:t>
      </w:r>
      <w:r w:rsidRPr="001101F0">
        <w:rPr>
          <w:spacing w:val="-1"/>
        </w:rPr>
        <w:t>improve</w:t>
      </w:r>
      <w:r w:rsidRPr="001101F0">
        <w:rPr>
          <w:spacing w:val="1"/>
        </w:rPr>
        <w:t xml:space="preserve"> </w:t>
      </w:r>
      <w:r w:rsidRPr="00BB1BD7">
        <w:t>land,</w:t>
      </w:r>
      <w:r w:rsidRPr="001101F0">
        <w:rPr>
          <w:spacing w:val="2"/>
        </w:rPr>
        <w:t xml:space="preserve"> </w:t>
      </w:r>
      <w:r w:rsidRPr="00BB1BD7">
        <w:t>or</w:t>
      </w:r>
      <w:r w:rsidRPr="001101F0">
        <w:rPr>
          <w:spacing w:val="1"/>
        </w:rPr>
        <w:t xml:space="preserve"> </w:t>
      </w:r>
      <w:r w:rsidRPr="00BB1BD7">
        <w:t>to</w:t>
      </w:r>
      <w:r w:rsidRPr="001101F0">
        <w:rPr>
          <w:spacing w:val="2"/>
        </w:rPr>
        <w:t xml:space="preserve"> </w:t>
      </w:r>
      <w:r w:rsidRPr="001101F0">
        <w:rPr>
          <w:spacing w:val="-1"/>
        </w:rPr>
        <w:t>purchase,</w:t>
      </w:r>
      <w:r w:rsidRPr="001101F0">
        <w:rPr>
          <w:spacing w:val="2"/>
        </w:rPr>
        <w:t xml:space="preserve"> </w:t>
      </w:r>
      <w:r w:rsidRPr="001101F0">
        <w:rPr>
          <w:spacing w:val="-1"/>
        </w:rPr>
        <w:t>construct,</w:t>
      </w:r>
      <w:r w:rsidRPr="001101F0">
        <w:rPr>
          <w:spacing w:val="2"/>
        </w:rPr>
        <w:t xml:space="preserve"> </w:t>
      </w:r>
      <w:r w:rsidRPr="00BB1BD7">
        <w:t>or</w:t>
      </w:r>
      <w:r w:rsidRPr="001101F0">
        <w:rPr>
          <w:spacing w:val="1"/>
        </w:rPr>
        <w:t xml:space="preserve"> </w:t>
      </w:r>
      <w:r w:rsidRPr="001101F0">
        <w:rPr>
          <w:spacing w:val="-1"/>
        </w:rPr>
        <w:t>make</w:t>
      </w:r>
      <w:r w:rsidRPr="001101F0">
        <w:rPr>
          <w:spacing w:val="1"/>
        </w:rPr>
        <w:t xml:space="preserve"> </w:t>
      </w:r>
      <w:r w:rsidRPr="00BB1BD7">
        <w:t>permanent</w:t>
      </w:r>
      <w:r w:rsidRPr="001101F0">
        <w:rPr>
          <w:spacing w:val="2"/>
        </w:rPr>
        <w:t xml:space="preserve"> </w:t>
      </w:r>
      <w:r w:rsidRPr="001101F0">
        <w:rPr>
          <w:spacing w:val="-1"/>
        </w:rPr>
        <w:t>improvement</w:t>
      </w:r>
      <w:r w:rsidRPr="001101F0">
        <w:rPr>
          <w:spacing w:val="79"/>
        </w:rPr>
        <w:t xml:space="preserve"> </w:t>
      </w:r>
      <w:r w:rsidRPr="00BB1BD7">
        <w:t>to any</w:t>
      </w:r>
      <w:r w:rsidRPr="001101F0">
        <w:rPr>
          <w:spacing w:val="-5"/>
        </w:rPr>
        <w:t xml:space="preserve"> </w:t>
      </w:r>
      <w:r w:rsidRPr="001101F0">
        <w:rPr>
          <w:spacing w:val="-1"/>
        </w:rPr>
        <w:t>building,</w:t>
      </w:r>
      <w:r w:rsidRPr="00BB1BD7">
        <w:t xml:space="preserve"> </w:t>
      </w:r>
      <w:r w:rsidRPr="001101F0">
        <w:rPr>
          <w:spacing w:val="-1"/>
        </w:rPr>
        <w:t>except</w:t>
      </w:r>
      <w:r w:rsidRPr="00BB1BD7">
        <w:t xml:space="preserve"> for</w:t>
      </w:r>
      <w:r w:rsidRPr="001101F0">
        <w:rPr>
          <w:spacing w:val="-1"/>
        </w:rPr>
        <w:t xml:space="preserve"> </w:t>
      </w:r>
      <w:r w:rsidRPr="00BB1BD7">
        <w:t>minor</w:t>
      </w:r>
      <w:r w:rsidRPr="001101F0">
        <w:rPr>
          <w:spacing w:val="-1"/>
        </w:rPr>
        <w:t xml:space="preserve"> remodeling</w:t>
      </w:r>
    </w:p>
    <w:p w:rsidR="005D1026" w:rsidRDefault="005D1026" w:rsidP="005D1026">
      <w:pPr>
        <w:pStyle w:val="BodyText"/>
        <w:numPr>
          <w:ilvl w:val="1"/>
          <w:numId w:val="6"/>
        </w:numPr>
        <w:tabs>
          <w:tab w:val="left" w:pos="840"/>
        </w:tabs>
        <w:spacing w:line="293" w:lineRule="exact"/>
        <w:ind w:left="840"/>
      </w:pPr>
      <w:r w:rsidRPr="00BB1BD7">
        <w:t>Pay</w:t>
      </w:r>
      <w:r w:rsidRPr="001101F0">
        <w:rPr>
          <w:spacing w:val="-5"/>
        </w:rPr>
        <w:t xml:space="preserve"> </w:t>
      </w:r>
      <w:r w:rsidRPr="00BB1BD7">
        <w:t>property</w:t>
      </w:r>
      <w:r w:rsidRPr="001101F0">
        <w:rPr>
          <w:spacing w:val="-5"/>
        </w:rPr>
        <w:t xml:space="preserve"> </w:t>
      </w:r>
      <w:r w:rsidRPr="001101F0">
        <w:rPr>
          <w:spacing w:val="-1"/>
        </w:rPr>
        <w:t>taxes</w:t>
      </w:r>
    </w:p>
    <w:p w:rsidR="005D1026" w:rsidRDefault="005D1026" w:rsidP="005D1026">
      <w:pPr>
        <w:pStyle w:val="BodyText"/>
        <w:numPr>
          <w:ilvl w:val="1"/>
          <w:numId w:val="6"/>
        </w:numPr>
        <w:tabs>
          <w:tab w:val="left" w:pos="840"/>
        </w:tabs>
        <w:spacing w:line="293" w:lineRule="exact"/>
        <w:ind w:left="840"/>
      </w:pPr>
      <w:r w:rsidRPr="001101F0">
        <w:rPr>
          <w:spacing w:val="-1"/>
        </w:rPr>
        <w:t>Entertainment</w:t>
      </w:r>
      <w:r w:rsidRPr="00BB1BD7">
        <w:t xml:space="preserve"> </w:t>
      </w:r>
      <w:r w:rsidRPr="001101F0">
        <w:rPr>
          <w:spacing w:val="-1"/>
        </w:rPr>
        <w:t>costs</w:t>
      </w:r>
      <w:r w:rsidRPr="00BB1BD7">
        <w:t xml:space="preserve"> -</w:t>
      </w:r>
      <w:r w:rsidRPr="001101F0">
        <w:rPr>
          <w:spacing w:val="-1"/>
        </w:rPr>
        <w:t xml:space="preserve"> </w:t>
      </w:r>
      <w:r w:rsidRPr="00BB1BD7">
        <w:t xml:space="preserve">this </w:t>
      </w:r>
      <w:r w:rsidRPr="001101F0">
        <w:rPr>
          <w:spacing w:val="-1"/>
        </w:rPr>
        <w:t>includes</w:t>
      </w:r>
      <w:r w:rsidRPr="00BB1BD7">
        <w:t xml:space="preserve"> the</w:t>
      </w:r>
      <w:r w:rsidRPr="001101F0">
        <w:rPr>
          <w:spacing w:val="-2"/>
        </w:rPr>
        <w:t xml:space="preserve"> </w:t>
      </w:r>
      <w:r w:rsidRPr="001101F0">
        <w:rPr>
          <w:spacing w:val="-1"/>
        </w:rPr>
        <w:t>cost</w:t>
      </w:r>
      <w:r w:rsidRPr="00BB1BD7">
        <w:t xml:space="preserve"> of</w:t>
      </w:r>
      <w:r w:rsidRPr="001101F0">
        <w:rPr>
          <w:spacing w:val="-2"/>
        </w:rPr>
        <w:t xml:space="preserve"> </w:t>
      </w:r>
      <w:r w:rsidRPr="001101F0">
        <w:rPr>
          <w:spacing w:val="-1"/>
        </w:rPr>
        <w:t>amusements,</w:t>
      </w:r>
      <w:r w:rsidRPr="00BB1BD7">
        <w:t xml:space="preserve"> </w:t>
      </w:r>
      <w:r w:rsidRPr="001101F0">
        <w:rPr>
          <w:spacing w:val="-1"/>
        </w:rPr>
        <w:t>social</w:t>
      </w:r>
      <w:r w:rsidRPr="00BB1BD7">
        <w:t xml:space="preserve"> </w:t>
      </w:r>
      <w:r w:rsidRPr="001101F0">
        <w:rPr>
          <w:spacing w:val="-1"/>
        </w:rPr>
        <w:t>activities</w:t>
      </w:r>
      <w:r w:rsidRPr="00BB1BD7">
        <w:t xml:space="preserve"> </w:t>
      </w:r>
      <w:r w:rsidRPr="001101F0">
        <w:rPr>
          <w:spacing w:val="-1"/>
        </w:rPr>
        <w:t>and</w:t>
      </w:r>
      <w:r w:rsidRPr="00BB1BD7">
        <w:t xml:space="preserve"> </w:t>
      </w:r>
      <w:r w:rsidRPr="001101F0">
        <w:rPr>
          <w:spacing w:val="-1"/>
        </w:rPr>
        <w:t>related</w:t>
      </w:r>
      <w:r w:rsidRPr="001101F0">
        <w:rPr>
          <w:spacing w:val="81"/>
        </w:rPr>
        <w:t xml:space="preserve"> </w:t>
      </w:r>
      <w:r w:rsidRPr="001101F0">
        <w:rPr>
          <w:spacing w:val="-1"/>
        </w:rPr>
        <w:t>incidental</w:t>
      </w:r>
      <w:r w:rsidRPr="00BB1BD7">
        <w:t xml:space="preserve"> </w:t>
      </w:r>
      <w:r w:rsidRPr="001101F0">
        <w:rPr>
          <w:spacing w:val="-1"/>
        </w:rPr>
        <w:t>costs;</w:t>
      </w:r>
    </w:p>
    <w:p w:rsidR="005D1026" w:rsidRPr="001101F0" w:rsidRDefault="005D1026" w:rsidP="005D1026">
      <w:pPr>
        <w:pStyle w:val="BodyText"/>
        <w:numPr>
          <w:ilvl w:val="1"/>
          <w:numId w:val="6"/>
        </w:numPr>
        <w:tabs>
          <w:tab w:val="left" w:pos="840"/>
        </w:tabs>
        <w:spacing w:line="293" w:lineRule="exact"/>
        <w:ind w:left="840"/>
      </w:pPr>
      <w:r w:rsidRPr="001101F0">
        <w:rPr>
          <w:spacing w:val="-1"/>
        </w:rPr>
        <w:t>Fundraising</w:t>
      </w:r>
      <w:r w:rsidRPr="001101F0">
        <w:rPr>
          <w:spacing w:val="-3"/>
        </w:rPr>
        <w:t xml:space="preserve"> </w:t>
      </w:r>
      <w:r w:rsidRPr="001101F0">
        <w:rPr>
          <w:spacing w:val="-1"/>
        </w:rPr>
        <w:t>expense</w:t>
      </w:r>
      <w:r>
        <w:rPr>
          <w:spacing w:val="-1"/>
        </w:rPr>
        <w:t>s</w:t>
      </w:r>
    </w:p>
    <w:p w:rsidR="005D1026" w:rsidRDefault="005D1026" w:rsidP="005D1026">
      <w:pPr>
        <w:pStyle w:val="BodyText"/>
        <w:numPr>
          <w:ilvl w:val="1"/>
          <w:numId w:val="6"/>
        </w:numPr>
        <w:tabs>
          <w:tab w:val="left" w:pos="840"/>
        </w:tabs>
        <w:spacing w:line="293" w:lineRule="exact"/>
        <w:ind w:left="840"/>
      </w:pPr>
      <w:r w:rsidRPr="001101F0">
        <w:rPr>
          <w:spacing w:val="-1"/>
        </w:rPr>
        <w:t>Lobbying</w:t>
      </w:r>
      <w:r w:rsidRPr="001101F0">
        <w:rPr>
          <w:spacing w:val="-3"/>
        </w:rPr>
        <w:t xml:space="preserve"> </w:t>
      </w:r>
      <w:r w:rsidRPr="001101F0">
        <w:rPr>
          <w:spacing w:val="-1"/>
        </w:rPr>
        <w:t>expenses</w:t>
      </w:r>
      <w:r w:rsidRPr="00BB1BD7">
        <w:t xml:space="preserve"> </w:t>
      </w:r>
      <w:r w:rsidRPr="001101F0">
        <w:rPr>
          <w:spacing w:val="-1"/>
        </w:rPr>
        <w:t>and</w:t>
      </w:r>
    </w:p>
    <w:p w:rsidR="005D1026" w:rsidRPr="00BB1BD7" w:rsidRDefault="005D1026" w:rsidP="005D1026">
      <w:pPr>
        <w:pStyle w:val="BodyText"/>
        <w:numPr>
          <w:ilvl w:val="1"/>
          <w:numId w:val="6"/>
        </w:numPr>
        <w:tabs>
          <w:tab w:val="left" w:pos="840"/>
        </w:tabs>
        <w:spacing w:line="293" w:lineRule="exact"/>
        <w:ind w:left="840"/>
      </w:pPr>
      <w:r w:rsidRPr="001101F0">
        <w:rPr>
          <w:spacing w:val="-1"/>
        </w:rPr>
        <w:t>International</w:t>
      </w:r>
      <w:r w:rsidRPr="00BB1BD7">
        <w:t xml:space="preserve"> </w:t>
      </w:r>
      <w:r w:rsidRPr="001101F0">
        <w:rPr>
          <w:spacing w:val="-1"/>
        </w:rPr>
        <w:t>travel</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spacing w:before="5"/>
        <w:ind w:left="120"/>
        <w:rPr>
          <w:rFonts w:ascii="Times New Roman" w:eastAsia="Times New Roman" w:hAnsi="Times New Roman"/>
          <w:sz w:val="24"/>
          <w:szCs w:val="24"/>
        </w:rPr>
      </w:pPr>
      <w:r w:rsidRPr="00BB1BD7">
        <w:rPr>
          <w:rFonts w:ascii="Times New Roman" w:hAnsi="Times New Roman"/>
          <w:spacing w:val="-1"/>
        </w:rPr>
        <w:t xml:space="preserve">Other non-allowable </w:t>
      </w:r>
      <w:r w:rsidRPr="00BB1BD7">
        <w:rPr>
          <w:rFonts w:ascii="Times New Roman" w:hAnsi="Times New Roman"/>
        </w:rPr>
        <w:t xml:space="preserve">costs </w:t>
      </w:r>
      <w:r w:rsidRPr="00BB1BD7">
        <w:rPr>
          <w:rFonts w:ascii="Times New Roman" w:hAnsi="Times New Roman"/>
          <w:spacing w:val="-1"/>
        </w:rPr>
        <w:t>can</w:t>
      </w:r>
      <w:r w:rsidRPr="00BB1BD7">
        <w:rPr>
          <w:rFonts w:ascii="Times New Roman" w:hAnsi="Times New Roman"/>
        </w:rPr>
        <w:t xml:space="preserve"> be</w:t>
      </w:r>
      <w:r w:rsidRPr="00BB1BD7">
        <w:rPr>
          <w:rFonts w:ascii="Times New Roman" w:hAnsi="Times New Roman"/>
          <w:spacing w:val="-1"/>
        </w:rPr>
        <w:t xml:space="preserve"> found</w:t>
      </w:r>
      <w:r w:rsidRPr="00BB1BD7">
        <w:rPr>
          <w:rFonts w:ascii="Times New Roman" w:hAnsi="Times New Roman"/>
        </w:rPr>
        <w:t xml:space="preserve"> in the</w:t>
      </w:r>
      <w:r w:rsidRPr="00BB1BD7">
        <w:rPr>
          <w:rFonts w:ascii="Times New Roman" w:hAnsi="Times New Roman"/>
          <w:spacing w:val="1"/>
        </w:rPr>
        <w:t xml:space="preserve"> </w:t>
      </w:r>
      <w:r w:rsidRPr="00BB1BD7">
        <w:rPr>
          <w:rFonts w:ascii="Times New Roman" w:hAnsi="Times New Roman"/>
          <w:spacing w:val="-1"/>
        </w:rPr>
        <w:t>a</w:t>
      </w:r>
      <w:bookmarkStart w:id="110" w:name="Other_non-allowable_costs_can_be_found_i"/>
      <w:bookmarkEnd w:id="110"/>
      <w:r w:rsidRPr="00BB1BD7">
        <w:rPr>
          <w:rFonts w:ascii="Times New Roman" w:hAnsi="Times New Roman"/>
          <w:spacing w:val="-1"/>
        </w:rPr>
        <w:t xml:space="preserve">ppropriate </w:t>
      </w:r>
      <w:r w:rsidRPr="00BB1BD7">
        <w:rPr>
          <w:rFonts w:ascii="Times New Roman" w:hAnsi="Times New Roman"/>
        </w:rPr>
        <w:t>OMB</w:t>
      </w:r>
      <w:r w:rsidRPr="00BB1BD7">
        <w:rPr>
          <w:rFonts w:ascii="Times New Roman" w:hAnsi="Times New Roman"/>
          <w:spacing w:val="-2"/>
        </w:rPr>
        <w:t xml:space="preserve"> </w:t>
      </w:r>
      <w:r w:rsidRPr="00BB1BD7">
        <w:rPr>
          <w:rFonts w:ascii="Times New Roman" w:hAnsi="Times New Roman"/>
          <w:spacing w:val="-1"/>
        </w:rPr>
        <w:t>Circular,</w:t>
      </w:r>
      <w:r w:rsidRPr="00BB1BD7">
        <w:rPr>
          <w:rFonts w:ascii="Times New Roman" w:hAnsi="Times New Roman"/>
          <w:spacing w:val="2"/>
        </w:rPr>
        <w:t xml:space="preserve"> </w:t>
      </w:r>
      <w:r w:rsidRPr="00BB1BD7">
        <w:rPr>
          <w:rFonts w:ascii="Times New Roman" w:hAnsi="Times New Roman"/>
          <w:spacing w:val="-1"/>
        </w:rPr>
        <w:t xml:space="preserve">available at </w:t>
      </w:r>
      <w:hyperlink r:id="rId23">
        <w:r w:rsidRPr="00BB1BD7">
          <w:rPr>
            <w:rFonts w:ascii="Times New Roman" w:hAnsi="Times New Roman"/>
            <w:color w:val="0000FF"/>
            <w:spacing w:val="-1"/>
            <w:u w:val="single" w:color="0000FF"/>
          </w:rPr>
          <w:t>http://www.whitehouse.gov/omb/circulars/</w:t>
        </w:r>
        <w:r w:rsidRPr="00BB1BD7">
          <w:rPr>
            <w:rFonts w:ascii="Times New Roman" w:hAnsi="Times New Roman"/>
            <w:spacing w:val="-1"/>
          </w:rPr>
          <w:t>.</w:t>
        </w:r>
      </w:hyperlink>
    </w:p>
    <w:p w:rsidR="005D1026" w:rsidRPr="00BB1BD7" w:rsidRDefault="005D1026" w:rsidP="005D1026">
      <w:pPr>
        <w:pStyle w:val="BodyText"/>
        <w:ind w:left="120" w:right="133"/>
      </w:pPr>
    </w:p>
    <w:p w:rsidR="005D1026" w:rsidRPr="00BB1BD7" w:rsidRDefault="005D1026" w:rsidP="000F665F">
      <w:pPr>
        <w:pStyle w:val="Heading3"/>
        <w:numPr>
          <w:ilvl w:val="0"/>
          <w:numId w:val="42"/>
        </w:numPr>
        <w:spacing w:before="1" w:line="274" w:lineRule="exact"/>
        <w:rPr>
          <w:b w:val="0"/>
          <w:bCs w:val="0"/>
          <w:i w:val="0"/>
        </w:rPr>
      </w:pPr>
      <w:r w:rsidRPr="00BB1BD7">
        <w:rPr>
          <w:i w:val="0"/>
          <w:spacing w:val="-1"/>
          <w:u w:val="thick" w:color="000000"/>
        </w:rPr>
        <w:t>Program</w:t>
      </w:r>
      <w:r w:rsidRPr="00BB1BD7">
        <w:rPr>
          <w:i w:val="0"/>
          <w:spacing w:val="2"/>
          <w:u w:val="thick" w:color="000000"/>
        </w:rPr>
        <w:t xml:space="preserve"> </w:t>
      </w:r>
      <w:r w:rsidRPr="00BB1BD7">
        <w:rPr>
          <w:i w:val="0"/>
          <w:spacing w:val="-1"/>
          <w:u w:val="thick" w:color="000000"/>
        </w:rPr>
        <w:t>Income</w:t>
      </w:r>
    </w:p>
    <w:p w:rsidR="00197A4F" w:rsidRPr="00BB1BD7" w:rsidRDefault="00197A4F" w:rsidP="00197A4F">
      <w:pPr>
        <w:pStyle w:val="BodyText"/>
        <w:ind w:left="120" w:right="202"/>
      </w:pPr>
      <w:r w:rsidRPr="00BB1BD7">
        <w:rPr>
          <w:spacing w:val="-1"/>
        </w:rPr>
        <w:t>The</w:t>
      </w:r>
      <w:r w:rsidRPr="00BB1BD7">
        <w:rPr>
          <w:spacing w:val="-2"/>
        </w:rPr>
        <w:t xml:space="preserve"> </w:t>
      </w:r>
      <w:r w:rsidRPr="00BB1BD7">
        <w:rPr>
          <w:spacing w:val="-1"/>
        </w:rPr>
        <w:t>Ryan</w:t>
      </w:r>
      <w:r w:rsidRPr="00BB1BD7">
        <w:t xml:space="preserve"> White</w:t>
      </w:r>
      <w:r w:rsidRPr="00BB1BD7">
        <w:rPr>
          <w:spacing w:val="-1"/>
        </w:rPr>
        <w:t xml:space="preserve"> HIV/AIDS</w:t>
      </w:r>
      <w:r w:rsidRPr="00BB1BD7">
        <w:t xml:space="preserve"> </w:t>
      </w:r>
      <w:r w:rsidRPr="00BB1BD7">
        <w:rPr>
          <w:spacing w:val="-1"/>
        </w:rPr>
        <w:t>Program</w:t>
      </w:r>
      <w:r w:rsidRPr="00BB1BD7">
        <w:t xml:space="preserve"> </w:t>
      </w:r>
      <w:r w:rsidRPr="00BB1BD7">
        <w:rPr>
          <w:spacing w:val="-1"/>
        </w:rPr>
        <w:t>legislation</w:t>
      </w:r>
      <w:r w:rsidRPr="00BB1BD7">
        <w:t xml:space="preserve"> </w:t>
      </w:r>
      <w:r w:rsidRPr="00BB1BD7">
        <w:rPr>
          <w:spacing w:val="-1"/>
        </w:rPr>
        <w:t>requires</w:t>
      </w:r>
      <w:r w:rsidRPr="00BB1BD7">
        <w:rPr>
          <w:spacing w:val="2"/>
        </w:rPr>
        <w:t xml:space="preserve"> </w:t>
      </w:r>
      <w:r w:rsidRPr="00BB1BD7">
        <w:rPr>
          <w:spacing w:val="-1"/>
        </w:rPr>
        <w:t>grantees</w:t>
      </w:r>
      <w:r w:rsidRPr="00BB1BD7">
        <w:t xml:space="preserve"> to</w:t>
      </w:r>
      <w:r w:rsidRPr="00BB1BD7">
        <w:rPr>
          <w:spacing w:val="-1"/>
        </w:rPr>
        <w:t xml:space="preserve"> </w:t>
      </w:r>
      <w:r w:rsidRPr="00BB1BD7">
        <w:t xml:space="preserve">collect </w:t>
      </w:r>
      <w:r w:rsidRPr="00BB1BD7">
        <w:rPr>
          <w:spacing w:val="-1"/>
        </w:rPr>
        <w:t>and report</w:t>
      </w:r>
      <w:r w:rsidRPr="00BB1BD7">
        <w:rPr>
          <w:spacing w:val="65"/>
        </w:rPr>
        <w:t xml:space="preserve"> </w:t>
      </w:r>
      <w:r w:rsidRPr="00BB1BD7">
        <w:rPr>
          <w:spacing w:val="-1"/>
        </w:rPr>
        <w:t>information</w:t>
      </w:r>
      <w:r w:rsidRPr="00BB1BD7">
        <w:t xml:space="preserve"> on </w:t>
      </w:r>
      <w:r w:rsidRPr="00BB1BD7">
        <w:rPr>
          <w:spacing w:val="-1"/>
        </w:rPr>
        <w:t>program</w:t>
      </w:r>
      <w:r w:rsidRPr="00BB1BD7">
        <w:t xml:space="preserve"> income.  </w:t>
      </w:r>
      <w:r w:rsidRPr="00BB1BD7">
        <w:rPr>
          <w:spacing w:val="-1"/>
        </w:rPr>
        <w:t>The program</w:t>
      </w:r>
      <w:r w:rsidRPr="00BB1BD7">
        <w:t xml:space="preserve"> income</w:t>
      </w:r>
      <w:r w:rsidRPr="00BB1BD7">
        <w:rPr>
          <w:spacing w:val="-1"/>
        </w:rPr>
        <w:t xml:space="preserve"> </w:t>
      </w:r>
      <w:r w:rsidRPr="00BB1BD7">
        <w:t>is to be</w:t>
      </w:r>
      <w:r w:rsidRPr="00BB1BD7">
        <w:rPr>
          <w:spacing w:val="-1"/>
        </w:rPr>
        <w:t xml:space="preserve"> returned</w:t>
      </w:r>
      <w:r w:rsidRPr="00BB1BD7">
        <w:t xml:space="preserve"> to the</w:t>
      </w:r>
      <w:r w:rsidRPr="00BB1BD7">
        <w:rPr>
          <w:spacing w:val="-1"/>
        </w:rPr>
        <w:t xml:space="preserve"> respective Ryan</w:t>
      </w:r>
      <w:r w:rsidRPr="00BB1BD7">
        <w:rPr>
          <w:spacing w:val="77"/>
        </w:rPr>
        <w:t xml:space="preserve"> </w:t>
      </w:r>
      <w:r w:rsidRPr="00BB1BD7">
        <w:t>White</w:t>
      </w:r>
      <w:r w:rsidRPr="00BB1BD7">
        <w:rPr>
          <w:spacing w:val="-1"/>
        </w:rPr>
        <w:t xml:space="preserve"> </w:t>
      </w:r>
      <w:r w:rsidRPr="00BB1BD7">
        <w:rPr>
          <w:spacing w:val="-2"/>
        </w:rPr>
        <w:t>HIV/AIDS</w:t>
      </w:r>
      <w:r w:rsidRPr="00BB1BD7">
        <w:t xml:space="preserve"> Program </w:t>
      </w:r>
      <w:r w:rsidRPr="00BB1BD7">
        <w:rPr>
          <w:spacing w:val="-1"/>
        </w:rPr>
        <w:t>and</w:t>
      </w:r>
      <w:r w:rsidRPr="00BB1BD7">
        <w:t xml:space="preserve"> </w:t>
      </w:r>
      <w:r w:rsidRPr="00BB1BD7">
        <w:rPr>
          <w:spacing w:val="-1"/>
        </w:rPr>
        <w:t>used</w:t>
      </w:r>
      <w:r w:rsidRPr="00BB1BD7">
        <w:t xml:space="preserve"> to </w:t>
      </w:r>
      <w:r w:rsidRPr="00BB1BD7">
        <w:rPr>
          <w:spacing w:val="-1"/>
        </w:rPr>
        <w:t>provide</w:t>
      </w:r>
      <w:r w:rsidRPr="00BB1BD7">
        <w:rPr>
          <w:spacing w:val="-2"/>
        </w:rPr>
        <w:t xml:space="preserve"> </w:t>
      </w:r>
      <w:r w:rsidRPr="00BB1BD7">
        <w:rPr>
          <w:spacing w:val="-1"/>
        </w:rPr>
        <w:t>eligible services</w:t>
      </w:r>
      <w:r w:rsidRPr="00BB1BD7">
        <w:t xml:space="preserve"> to </w:t>
      </w:r>
      <w:r w:rsidRPr="00BB1BD7">
        <w:rPr>
          <w:spacing w:val="-1"/>
        </w:rPr>
        <w:t>eligible</w:t>
      </w:r>
      <w:r w:rsidRPr="00BB1BD7">
        <w:rPr>
          <w:spacing w:val="1"/>
        </w:rPr>
        <w:t xml:space="preserve"> </w:t>
      </w:r>
      <w:r w:rsidRPr="00BB1BD7">
        <w:rPr>
          <w:spacing w:val="-1"/>
        </w:rPr>
        <w:t>clients.</w:t>
      </w:r>
    </w:p>
    <w:p w:rsidR="00197A4F" w:rsidRDefault="00197A4F" w:rsidP="00197A4F">
      <w:pPr>
        <w:pStyle w:val="BodyText"/>
        <w:spacing w:before="69"/>
        <w:ind w:left="119" w:right="81"/>
        <w:rPr>
          <w:spacing w:val="-1"/>
        </w:rPr>
      </w:pPr>
      <w:r w:rsidRPr="00BB1BD7">
        <w:rPr>
          <w:spacing w:val="-1"/>
        </w:rPr>
        <w:t>As</w:t>
      </w:r>
      <w:r w:rsidRPr="00BB1BD7">
        <w:t xml:space="preserve"> </w:t>
      </w:r>
      <w:r w:rsidRPr="00BB1BD7">
        <w:rPr>
          <w:spacing w:val="-1"/>
        </w:rPr>
        <w:t>specified</w:t>
      </w:r>
      <w:r w:rsidRPr="00BB1BD7">
        <w:t xml:space="preserve"> on the</w:t>
      </w:r>
      <w:r w:rsidRPr="00BB1BD7">
        <w:rPr>
          <w:spacing w:val="-1"/>
        </w:rPr>
        <w:t xml:space="preserve"> </w:t>
      </w:r>
      <w:r w:rsidRPr="00BB1BD7">
        <w:t>Part A</w:t>
      </w:r>
      <w:r w:rsidRPr="00BB1BD7">
        <w:rPr>
          <w:spacing w:val="-1"/>
        </w:rPr>
        <w:t xml:space="preserve"> notice </w:t>
      </w:r>
      <w:r w:rsidRPr="00BB1BD7">
        <w:t>of</w:t>
      </w:r>
      <w:r w:rsidRPr="00BB1BD7">
        <w:rPr>
          <w:spacing w:val="1"/>
        </w:rPr>
        <w:t xml:space="preserve"> </w:t>
      </w:r>
      <w:r w:rsidRPr="00BB1BD7">
        <w:rPr>
          <w:spacing w:val="-1"/>
        </w:rPr>
        <w:t>grant</w:t>
      </w:r>
      <w:r w:rsidRPr="00BB1BD7">
        <w:t xml:space="preserve"> </w:t>
      </w:r>
      <w:r w:rsidRPr="00BB1BD7">
        <w:rPr>
          <w:spacing w:val="-1"/>
        </w:rPr>
        <w:t>award</w:t>
      </w:r>
      <w:r w:rsidRPr="00BB1BD7">
        <w:t xml:space="preserve"> </w:t>
      </w:r>
      <w:r w:rsidRPr="00BB1BD7">
        <w:rPr>
          <w:spacing w:val="-1"/>
        </w:rPr>
        <w:t>(NGA),</w:t>
      </w:r>
      <w:r w:rsidRPr="00BB1BD7">
        <w:t xml:space="preserve"> </w:t>
      </w:r>
      <w:r w:rsidRPr="00BB1BD7">
        <w:rPr>
          <w:spacing w:val="-1"/>
        </w:rPr>
        <w:t>program</w:t>
      </w:r>
      <w:r w:rsidRPr="00BB1BD7">
        <w:t xml:space="preserve"> </w:t>
      </w:r>
      <w:r w:rsidRPr="00BB1BD7">
        <w:rPr>
          <w:spacing w:val="-1"/>
        </w:rPr>
        <w:t>income</w:t>
      </w:r>
      <w:r w:rsidRPr="00BB1BD7">
        <w:rPr>
          <w:spacing w:val="1"/>
        </w:rPr>
        <w:t xml:space="preserve"> </w:t>
      </w:r>
      <w:r w:rsidRPr="00BB1BD7">
        <w:t>must be</w:t>
      </w:r>
      <w:r w:rsidRPr="00BB1BD7">
        <w:rPr>
          <w:spacing w:val="-1"/>
        </w:rPr>
        <w:t xml:space="preserve"> “Added</w:t>
      </w:r>
      <w:r w:rsidRPr="00BB1BD7">
        <w:t xml:space="preserve"> to</w:t>
      </w:r>
      <w:r w:rsidRPr="00BB1BD7">
        <w:rPr>
          <w:spacing w:val="67"/>
        </w:rPr>
        <w:t xml:space="preserve"> </w:t>
      </w:r>
      <w:r w:rsidRPr="00BB1BD7">
        <w:rPr>
          <w:spacing w:val="-1"/>
        </w:rPr>
        <w:t>funds</w:t>
      </w:r>
      <w:r w:rsidRPr="00BB1BD7">
        <w:t xml:space="preserve"> </w:t>
      </w:r>
      <w:r w:rsidRPr="00BB1BD7">
        <w:rPr>
          <w:spacing w:val="-1"/>
        </w:rPr>
        <w:t>committed</w:t>
      </w:r>
      <w:r w:rsidRPr="00BB1BD7">
        <w:t xml:space="preserve"> to the</w:t>
      </w:r>
      <w:r w:rsidRPr="00BB1BD7">
        <w:rPr>
          <w:spacing w:val="-1"/>
        </w:rPr>
        <w:t xml:space="preserve"> project</w:t>
      </w:r>
      <w:r w:rsidRPr="00BB1BD7">
        <w:t xml:space="preserve"> or</w:t>
      </w:r>
      <w:r w:rsidRPr="00BB1BD7">
        <w:rPr>
          <w:spacing w:val="-1"/>
        </w:rPr>
        <w:t xml:space="preserve"> program</w:t>
      </w:r>
      <w:r w:rsidRPr="00BB1BD7">
        <w:t xml:space="preserve"> </w:t>
      </w:r>
      <w:r w:rsidRPr="00BB1BD7">
        <w:rPr>
          <w:spacing w:val="-1"/>
        </w:rPr>
        <w:t>and</w:t>
      </w:r>
      <w:r w:rsidRPr="00BB1BD7">
        <w:t xml:space="preserve"> used to </w:t>
      </w:r>
      <w:r w:rsidRPr="00BB1BD7">
        <w:rPr>
          <w:spacing w:val="-1"/>
        </w:rPr>
        <w:t>further</w:t>
      </w:r>
      <w:r w:rsidRPr="00BB1BD7">
        <w:rPr>
          <w:spacing w:val="1"/>
        </w:rPr>
        <w:t xml:space="preserve"> </w:t>
      </w:r>
      <w:r w:rsidRPr="00BB1BD7">
        <w:rPr>
          <w:spacing w:val="-1"/>
        </w:rPr>
        <w:t>eligible project</w:t>
      </w:r>
      <w:r w:rsidRPr="00BB1BD7">
        <w:t xml:space="preserve"> or</w:t>
      </w:r>
      <w:r w:rsidRPr="00BB1BD7">
        <w:rPr>
          <w:spacing w:val="-1"/>
        </w:rPr>
        <w:t xml:space="preserve"> program</w:t>
      </w:r>
      <w:r w:rsidRPr="00BB1BD7">
        <w:rPr>
          <w:spacing w:val="87"/>
        </w:rPr>
        <w:t xml:space="preserve"> </w:t>
      </w:r>
      <w:r w:rsidRPr="00BB1BD7">
        <w:rPr>
          <w:spacing w:val="-1"/>
        </w:rPr>
        <w:t>objectives.”</w:t>
      </w:r>
      <w:r w:rsidRPr="00BB1BD7">
        <w:t xml:space="preserve">  </w:t>
      </w:r>
      <w:r w:rsidRPr="00BB1BD7">
        <w:rPr>
          <w:spacing w:val="-1"/>
        </w:rPr>
        <w:t>Grantees</w:t>
      </w:r>
      <w:r w:rsidRPr="00BB1BD7">
        <w:rPr>
          <w:spacing w:val="2"/>
        </w:rPr>
        <w:t xml:space="preserve"> </w:t>
      </w:r>
      <w:r w:rsidRPr="00BB1BD7">
        <w:t>are</w:t>
      </w:r>
      <w:r w:rsidRPr="00BB1BD7">
        <w:rPr>
          <w:spacing w:val="-1"/>
        </w:rPr>
        <w:t xml:space="preserve"> responsible </w:t>
      </w:r>
      <w:r w:rsidRPr="00BB1BD7">
        <w:t>for</w:t>
      </w:r>
      <w:r w:rsidRPr="00BB1BD7">
        <w:rPr>
          <w:spacing w:val="-1"/>
        </w:rPr>
        <w:t xml:space="preserve"> </w:t>
      </w:r>
      <w:r w:rsidRPr="00BB1BD7">
        <w:t>ensuring</w:t>
      </w:r>
      <w:r w:rsidRPr="00BB1BD7">
        <w:rPr>
          <w:spacing w:val="-3"/>
        </w:rPr>
        <w:t xml:space="preserve"> </w:t>
      </w:r>
      <w:r w:rsidRPr="00BB1BD7">
        <w:rPr>
          <w:spacing w:val="-1"/>
        </w:rPr>
        <w:t>that</w:t>
      </w:r>
      <w:r w:rsidRPr="00BB1BD7">
        <w:t xml:space="preserve"> </w:t>
      </w:r>
      <w:r w:rsidRPr="00BB1BD7">
        <w:rPr>
          <w:spacing w:val="-1"/>
        </w:rPr>
        <w:t>sub-grantees</w:t>
      </w:r>
      <w:r w:rsidRPr="00BB1BD7">
        <w:t xml:space="preserve"> have</w:t>
      </w:r>
      <w:r w:rsidRPr="00BB1BD7">
        <w:rPr>
          <w:spacing w:val="2"/>
        </w:rPr>
        <w:t xml:space="preserve"> </w:t>
      </w:r>
      <w:r w:rsidRPr="00BB1BD7">
        <w:rPr>
          <w:spacing w:val="-1"/>
        </w:rPr>
        <w:t>systems</w:t>
      </w:r>
      <w:r w:rsidRPr="00BB1BD7">
        <w:t xml:space="preserve"> in</w:t>
      </w:r>
      <w:r w:rsidRPr="00BB1BD7">
        <w:rPr>
          <w:spacing w:val="-1"/>
        </w:rPr>
        <w:t xml:space="preserve"> place </w:t>
      </w:r>
      <w:r w:rsidRPr="00BB1BD7">
        <w:t>to</w:t>
      </w:r>
      <w:r w:rsidRPr="00BB1BD7">
        <w:rPr>
          <w:spacing w:val="83"/>
        </w:rPr>
        <w:t xml:space="preserve"> </w:t>
      </w:r>
      <w:r w:rsidRPr="00BB1BD7">
        <w:rPr>
          <w:spacing w:val="-1"/>
        </w:rPr>
        <w:t>account</w:t>
      </w:r>
      <w:r w:rsidRPr="00BB1BD7">
        <w:rPr>
          <w:spacing w:val="3"/>
        </w:rPr>
        <w:t xml:space="preserve"> </w:t>
      </w:r>
      <w:r w:rsidRPr="00BB1BD7">
        <w:t>for</w:t>
      </w:r>
      <w:r w:rsidRPr="00BB1BD7">
        <w:rPr>
          <w:spacing w:val="-1"/>
        </w:rPr>
        <w:t xml:space="preserve"> program</w:t>
      </w:r>
      <w:r w:rsidRPr="00BB1BD7">
        <w:t xml:space="preserve"> income, </w:t>
      </w:r>
      <w:r w:rsidRPr="00BB1BD7">
        <w:rPr>
          <w:spacing w:val="-1"/>
        </w:rPr>
        <w:t>and</w:t>
      </w:r>
      <w:r w:rsidRPr="00BB1BD7">
        <w:t xml:space="preserve"> </w:t>
      </w:r>
      <w:r w:rsidRPr="00BB1BD7">
        <w:rPr>
          <w:spacing w:val="-1"/>
        </w:rPr>
        <w:t xml:space="preserve">for </w:t>
      </w:r>
      <w:r w:rsidRPr="00BB1BD7">
        <w:t>monitoring</w:t>
      </w:r>
      <w:r w:rsidRPr="00BB1BD7">
        <w:rPr>
          <w:spacing w:val="-3"/>
        </w:rPr>
        <w:t xml:space="preserve"> </w:t>
      </w:r>
      <w:r w:rsidRPr="00BB1BD7">
        <w:t xml:space="preserve">to </w:t>
      </w:r>
      <w:r w:rsidRPr="00BB1BD7">
        <w:rPr>
          <w:spacing w:val="-1"/>
        </w:rPr>
        <w:t>ensure that</w:t>
      </w:r>
      <w:r w:rsidRPr="00BB1BD7">
        <w:t xml:space="preserve"> </w:t>
      </w:r>
      <w:r w:rsidRPr="00BB1BD7">
        <w:rPr>
          <w:spacing w:val="-1"/>
        </w:rPr>
        <w:t>sub-grantees</w:t>
      </w:r>
      <w:r w:rsidRPr="00BB1BD7">
        <w:t xml:space="preserve"> </w:t>
      </w:r>
      <w:r w:rsidRPr="00BB1BD7">
        <w:rPr>
          <w:spacing w:val="-1"/>
        </w:rPr>
        <w:t xml:space="preserve">are </w:t>
      </w:r>
      <w:r w:rsidRPr="00BB1BD7">
        <w:t>tracking</w:t>
      </w:r>
      <w:r w:rsidRPr="00BB1BD7">
        <w:rPr>
          <w:spacing w:val="-3"/>
        </w:rPr>
        <w:t xml:space="preserve"> </w:t>
      </w:r>
      <w:r w:rsidRPr="00BB1BD7">
        <w:rPr>
          <w:spacing w:val="-1"/>
        </w:rPr>
        <w:t>and</w:t>
      </w:r>
      <w:r w:rsidRPr="00BB1BD7">
        <w:rPr>
          <w:spacing w:val="64"/>
        </w:rPr>
        <w:t xml:space="preserve"> </w:t>
      </w:r>
      <w:r w:rsidRPr="00BB1BD7">
        <w:t>using</w:t>
      </w:r>
      <w:r w:rsidRPr="00BB1BD7">
        <w:rPr>
          <w:spacing w:val="-3"/>
        </w:rPr>
        <w:t xml:space="preserve"> </w:t>
      </w:r>
      <w:r w:rsidRPr="00BB1BD7">
        <w:rPr>
          <w:spacing w:val="-1"/>
        </w:rPr>
        <w:t>program</w:t>
      </w:r>
      <w:r w:rsidRPr="00BB1BD7">
        <w:t xml:space="preserve"> </w:t>
      </w:r>
      <w:r w:rsidRPr="00BB1BD7">
        <w:rPr>
          <w:spacing w:val="-1"/>
        </w:rPr>
        <w:t xml:space="preserve">income </w:t>
      </w:r>
      <w:r w:rsidRPr="00BB1BD7">
        <w:t xml:space="preserve">consistent </w:t>
      </w:r>
      <w:r w:rsidRPr="00BB1BD7">
        <w:rPr>
          <w:spacing w:val="-1"/>
        </w:rPr>
        <w:t>with</w:t>
      </w:r>
      <w:r w:rsidRPr="00BB1BD7">
        <w:t xml:space="preserve"> </w:t>
      </w:r>
      <w:r w:rsidRPr="00BB1BD7">
        <w:rPr>
          <w:spacing w:val="-1"/>
        </w:rPr>
        <w:t>grant</w:t>
      </w:r>
      <w:r w:rsidRPr="00BB1BD7">
        <w:t xml:space="preserve"> </w:t>
      </w:r>
      <w:r w:rsidRPr="00BB1BD7">
        <w:rPr>
          <w:spacing w:val="-1"/>
        </w:rPr>
        <w:t>requirements. Program</w:t>
      </w:r>
      <w:r w:rsidRPr="00BB1BD7">
        <w:rPr>
          <w:b/>
        </w:rPr>
        <w:t xml:space="preserve"> </w:t>
      </w:r>
      <w:r w:rsidRPr="00BB1BD7">
        <w:rPr>
          <w:spacing w:val="-1"/>
        </w:rPr>
        <w:t xml:space="preserve">income </w:t>
      </w:r>
      <w:r w:rsidRPr="00BB1BD7">
        <w:t>must be</w:t>
      </w:r>
      <w:r w:rsidRPr="00BB1BD7">
        <w:rPr>
          <w:spacing w:val="-1"/>
        </w:rPr>
        <w:t xml:space="preserve"> reported</w:t>
      </w:r>
      <w:r w:rsidRPr="00BB1BD7">
        <w:t xml:space="preserve"> monthly</w:t>
      </w:r>
      <w:r w:rsidRPr="00BB1BD7">
        <w:rPr>
          <w:spacing w:val="-5"/>
        </w:rPr>
        <w:t xml:space="preserve"> </w:t>
      </w:r>
      <w:r w:rsidRPr="00BB1BD7">
        <w:rPr>
          <w:spacing w:val="-1"/>
        </w:rPr>
        <w:t>as</w:t>
      </w:r>
      <w:r w:rsidRPr="00BB1BD7">
        <w:rPr>
          <w:spacing w:val="2"/>
        </w:rPr>
        <w:t xml:space="preserve"> </w:t>
      </w:r>
      <w:r w:rsidRPr="00BB1BD7">
        <w:t>a</w:t>
      </w:r>
      <w:r w:rsidRPr="00BB1BD7">
        <w:rPr>
          <w:spacing w:val="-1"/>
        </w:rPr>
        <w:t xml:space="preserve"> part</w:t>
      </w:r>
      <w:r w:rsidRPr="00BB1BD7">
        <w:t xml:space="preserve"> of</w:t>
      </w:r>
      <w:r w:rsidRPr="00BB1BD7">
        <w:rPr>
          <w:spacing w:val="-1"/>
        </w:rPr>
        <w:t xml:space="preserve"> </w:t>
      </w:r>
      <w:r w:rsidRPr="00BB1BD7">
        <w:t>the</w:t>
      </w:r>
      <w:r w:rsidRPr="00BB1BD7">
        <w:rPr>
          <w:spacing w:val="1"/>
        </w:rPr>
        <w:t xml:space="preserve"> </w:t>
      </w:r>
      <w:r w:rsidRPr="00BB1BD7">
        <w:rPr>
          <w:spacing w:val="-1"/>
        </w:rPr>
        <w:t>request</w:t>
      </w:r>
      <w:r w:rsidRPr="00BB1BD7">
        <w:t xml:space="preserve"> for</w:t>
      </w:r>
      <w:r w:rsidRPr="00BB1BD7">
        <w:rPr>
          <w:spacing w:val="-1"/>
        </w:rPr>
        <w:t xml:space="preserve"> payment</w:t>
      </w:r>
      <w:r w:rsidRPr="00BB1BD7">
        <w:t xml:space="preserve"> </w:t>
      </w:r>
      <w:r w:rsidRPr="00BB1BD7">
        <w:rPr>
          <w:spacing w:val="-1"/>
        </w:rPr>
        <w:t>process.</w:t>
      </w:r>
    </w:p>
    <w:p w:rsidR="00197A4F" w:rsidRDefault="00197A4F" w:rsidP="00197A4F">
      <w:pPr>
        <w:pStyle w:val="BodyText"/>
        <w:tabs>
          <w:tab w:val="left" w:pos="480"/>
        </w:tabs>
        <w:ind w:left="100" w:right="189"/>
        <w:rPr>
          <w:spacing w:val="-1"/>
        </w:rPr>
      </w:pPr>
    </w:p>
    <w:p w:rsidR="00197A4F" w:rsidRPr="00BB1BD7" w:rsidRDefault="00197A4F" w:rsidP="00197A4F">
      <w:pPr>
        <w:pStyle w:val="BodyText"/>
        <w:tabs>
          <w:tab w:val="left" w:pos="480"/>
        </w:tabs>
        <w:ind w:left="100" w:right="189"/>
      </w:pPr>
      <w:r w:rsidRPr="00BB1BD7">
        <w:rPr>
          <w:spacing w:val="-1"/>
        </w:rPr>
        <w:t>Sub-grantees</w:t>
      </w:r>
      <w:r w:rsidRPr="00BB1BD7">
        <w:t xml:space="preserve"> must bill in</w:t>
      </w:r>
      <w:r w:rsidRPr="00BB1BD7">
        <w:rPr>
          <w:spacing w:val="-1"/>
        </w:rPr>
        <w:t xml:space="preserve"> accordance with Federal</w:t>
      </w:r>
      <w:r w:rsidRPr="00BB1BD7">
        <w:t xml:space="preserve"> </w:t>
      </w:r>
      <w:r w:rsidRPr="00BB1BD7">
        <w:rPr>
          <w:spacing w:val="-1"/>
        </w:rPr>
        <w:t>guidelines</w:t>
      </w:r>
      <w:r w:rsidRPr="00BB1BD7">
        <w:t xml:space="preserve"> </w:t>
      </w:r>
      <w:r w:rsidRPr="00BB1BD7">
        <w:rPr>
          <w:spacing w:val="-1"/>
        </w:rPr>
        <w:t xml:space="preserve">and </w:t>
      </w:r>
      <w:r w:rsidRPr="00BB1BD7">
        <w:rPr>
          <w:spacing w:val="1"/>
        </w:rPr>
        <w:t>show</w:t>
      </w:r>
      <w:r w:rsidRPr="00BB1BD7">
        <w:rPr>
          <w:spacing w:val="-1"/>
        </w:rPr>
        <w:t xml:space="preserve"> as</w:t>
      </w:r>
      <w:r w:rsidRPr="00BB1BD7">
        <w:rPr>
          <w:spacing w:val="2"/>
        </w:rPr>
        <w:t xml:space="preserve"> </w:t>
      </w:r>
      <w:r w:rsidRPr="00BB1BD7">
        <w:rPr>
          <w:spacing w:val="-1"/>
        </w:rPr>
        <w:t>grant</w:t>
      </w:r>
      <w:r w:rsidRPr="00BB1BD7">
        <w:rPr>
          <w:spacing w:val="1"/>
        </w:rPr>
        <w:t xml:space="preserve"> </w:t>
      </w:r>
      <w:r w:rsidRPr="00BB1BD7">
        <w:rPr>
          <w:spacing w:val="-1"/>
        </w:rPr>
        <w:t>income all</w:t>
      </w:r>
      <w:r w:rsidRPr="00BB1BD7">
        <w:rPr>
          <w:spacing w:val="79"/>
        </w:rPr>
        <w:t xml:space="preserve"> </w:t>
      </w:r>
      <w:r w:rsidRPr="00BB1BD7">
        <w:rPr>
          <w:spacing w:val="-1"/>
        </w:rPr>
        <w:t>third</w:t>
      </w:r>
      <w:r w:rsidRPr="00BB1BD7">
        <w:t xml:space="preserve"> party</w:t>
      </w:r>
      <w:r w:rsidRPr="00BB1BD7">
        <w:rPr>
          <w:spacing w:val="-3"/>
        </w:rPr>
        <w:t xml:space="preserve"> </w:t>
      </w:r>
      <w:r w:rsidRPr="00BB1BD7">
        <w:rPr>
          <w:spacing w:val="-1"/>
        </w:rPr>
        <w:t>reimbursements</w:t>
      </w:r>
      <w:r w:rsidRPr="00BB1BD7">
        <w:t xml:space="preserve"> or</w:t>
      </w:r>
      <w:r w:rsidRPr="00BB1BD7">
        <w:rPr>
          <w:spacing w:val="-1"/>
        </w:rPr>
        <w:t xml:space="preserve"> fees</w:t>
      </w:r>
      <w:r w:rsidRPr="00BB1BD7">
        <w:t xml:space="preserve"> </w:t>
      </w:r>
      <w:r w:rsidRPr="00BB1BD7">
        <w:rPr>
          <w:spacing w:val="-1"/>
        </w:rPr>
        <w:t>collected</w:t>
      </w:r>
      <w:r w:rsidRPr="00BB1BD7">
        <w:t xml:space="preserve"> in </w:t>
      </w:r>
      <w:r w:rsidRPr="00BB1BD7">
        <w:rPr>
          <w:spacing w:val="-1"/>
        </w:rPr>
        <w:t>connection</w:t>
      </w:r>
      <w:r w:rsidRPr="00BB1BD7">
        <w:t xml:space="preserve"> </w:t>
      </w:r>
      <w:r w:rsidRPr="00BB1BD7">
        <w:rPr>
          <w:spacing w:val="-1"/>
        </w:rPr>
        <w:t>with</w:t>
      </w:r>
      <w:r w:rsidRPr="00BB1BD7">
        <w:t xml:space="preserve"> this </w:t>
      </w:r>
      <w:r w:rsidRPr="00BB1BD7">
        <w:rPr>
          <w:spacing w:val="-1"/>
        </w:rPr>
        <w:t>project,</w:t>
      </w:r>
      <w:r w:rsidRPr="00BB1BD7">
        <w:t xml:space="preserve"> </w:t>
      </w:r>
      <w:r w:rsidRPr="00BB1BD7">
        <w:rPr>
          <w:spacing w:val="-1"/>
        </w:rPr>
        <w:t>regardless</w:t>
      </w:r>
      <w:r w:rsidRPr="00BB1BD7">
        <w:t xml:space="preserve"> of</w:t>
      </w:r>
      <w:r w:rsidRPr="00BB1BD7">
        <w:rPr>
          <w:spacing w:val="-1"/>
        </w:rPr>
        <w:t xml:space="preserve"> </w:t>
      </w:r>
      <w:r w:rsidRPr="00BB1BD7">
        <w:t>the</w:t>
      </w:r>
      <w:r w:rsidRPr="00BB1BD7">
        <w:rPr>
          <w:spacing w:val="93"/>
        </w:rPr>
        <w:t xml:space="preserve"> </w:t>
      </w:r>
      <w:r w:rsidRPr="00BB1BD7">
        <w:rPr>
          <w:spacing w:val="-1"/>
        </w:rPr>
        <w:t>location</w:t>
      </w:r>
      <w:r w:rsidRPr="00BB1BD7">
        <w:t xml:space="preserve"> of</w:t>
      </w:r>
      <w:r w:rsidRPr="00BB1BD7">
        <w:rPr>
          <w:spacing w:val="-3"/>
        </w:rPr>
        <w:t xml:space="preserve"> </w:t>
      </w:r>
      <w:r w:rsidRPr="00BB1BD7">
        <w:rPr>
          <w:spacing w:val="-1"/>
        </w:rPr>
        <w:t>service provision</w:t>
      </w:r>
      <w:r w:rsidRPr="00BB1BD7">
        <w:t xml:space="preserve"> or</w:t>
      </w:r>
      <w:r w:rsidRPr="00BB1BD7">
        <w:rPr>
          <w:spacing w:val="-3"/>
        </w:rPr>
        <w:t xml:space="preserve"> </w:t>
      </w:r>
      <w:r w:rsidRPr="00BB1BD7">
        <w:t>the</w:t>
      </w:r>
      <w:r w:rsidRPr="00BB1BD7">
        <w:rPr>
          <w:spacing w:val="-2"/>
        </w:rPr>
        <w:t xml:space="preserve"> </w:t>
      </w:r>
      <w:r w:rsidRPr="00BB1BD7">
        <w:rPr>
          <w:spacing w:val="-1"/>
        </w:rPr>
        <w:t xml:space="preserve">residence </w:t>
      </w:r>
      <w:r w:rsidRPr="00BB1BD7">
        <w:t>of</w:t>
      </w:r>
      <w:r w:rsidRPr="00BB1BD7">
        <w:rPr>
          <w:spacing w:val="-2"/>
        </w:rPr>
        <w:t xml:space="preserve"> </w:t>
      </w:r>
      <w:r w:rsidRPr="00BB1BD7">
        <w:t>the</w:t>
      </w:r>
      <w:r w:rsidRPr="00BB1BD7">
        <w:rPr>
          <w:spacing w:val="-1"/>
        </w:rPr>
        <w:t xml:space="preserve"> client/recipient</w:t>
      </w:r>
      <w:r w:rsidRPr="00BB1BD7">
        <w:t xml:space="preserve"> </w:t>
      </w:r>
      <w:r w:rsidRPr="00BB1BD7">
        <w:rPr>
          <w:spacing w:val="-1"/>
        </w:rPr>
        <w:t>within</w:t>
      </w:r>
      <w:r w:rsidRPr="00BB1BD7">
        <w:t xml:space="preserve"> the</w:t>
      </w:r>
      <w:r w:rsidRPr="00BB1BD7">
        <w:rPr>
          <w:spacing w:val="-2"/>
        </w:rPr>
        <w:t xml:space="preserve"> </w:t>
      </w:r>
      <w:r w:rsidRPr="00BB1BD7">
        <w:rPr>
          <w:spacing w:val="-1"/>
        </w:rPr>
        <w:t>Baltimore EMA.</w:t>
      </w:r>
    </w:p>
    <w:p w:rsidR="00197A4F" w:rsidRDefault="00197A4F" w:rsidP="00197A4F">
      <w:pPr>
        <w:pStyle w:val="BodyText"/>
        <w:tabs>
          <w:tab w:val="left" w:pos="480"/>
        </w:tabs>
        <w:ind w:left="0" w:right="479"/>
        <w:rPr>
          <w:spacing w:val="-1"/>
        </w:rPr>
      </w:pPr>
    </w:p>
    <w:p w:rsidR="00197A4F" w:rsidRPr="00BB1BD7" w:rsidRDefault="00197A4F" w:rsidP="00197A4F">
      <w:pPr>
        <w:pStyle w:val="BodyText"/>
        <w:tabs>
          <w:tab w:val="left" w:pos="480"/>
        </w:tabs>
        <w:ind w:left="100" w:right="479"/>
      </w:pPr>
      <w:r w:rsidRPr="00BB1BD7">
        <w:rPr>
          <w:spacing w:val="-1"/>
        </w:rPr>
        <w:t>Fee</w:t>
      </w:r>
      <w:r w:rsidRPr="00BB1BD7">
        <w:rPr>
          <w:spacing w:val="1"/>
        </w:rPr>
        <w:t xml:space="preserve"> </w:t>
      </w:r>
      <w:r w:rsidRPr="00BB1BD7">
        <w:rPr>
          <w:spacing w:val="-1"/>
        </w:rPr>
        <w:t>collections</w:t>
      </w:r>
      <w:r w:rsidRPr="00BB1BD7">
        <w:t xml:space="preserve"> </w:t>
      </w:r>
      <w:r w:rsidRPr="00BB1BD7">
        <w:rPr>
          <w:spacing w:val="-1"/>
        </w:rPr>
        <w:t>from</w:t>
      </w:r>
      <w:r w:rsidRPr="00BB1BD7">
        <w:t xml:space="preserve"> third party</w:t>
      </w:r>
      <w:r w:rsidRPr="00BB1BD7">
        <w:rPr>
          <w:spacing w:val="-5"/>
        </w:rPr>
        <w:t xml:space="preserve"> </w:t>
      </w:r>
      <w:r w:rsidRPr="00BB1BD7">
        <w:t xml:space="preserve">payers </w:t>
      </w:r>
      <w:r w:rsidRPr="00BB1BD7">
        <w:rPr>
          <w:spacing w:val="-1"/>
        </w:rPr>
        <w:t>and/or self-paying</w:t>
      </w:r>
      <w:r w:rsidRPr="00BB1BD7">
        <w:t xml:space="preserve"> </w:t>
      </w:r>
      <w:r w:rsidRPr="00BB1BD7">
        <w:rPr>
          <w:spacing w:val="-1"/>
        </w:rPr>
        <w:t>clients</w:t>
      </w:r>
      <w:r w:rsidRPr="00BB1BD7">
        <w:t xml:space="preserve"> are</w:t>
      </w:r>
      <w:r w:rsidRPr="00BB1BD7">
        <w:rPr>
          <w:spacing w:val="-1"/>
        </w:rPr>
        <w:t xml:space="preserve"> </w:t>
      </w:r>
      <w:r w:rsidRPr="00BB1BD7">
        <w:t>to</w:t>
      </w:r>
      <w:r w:rsidRPr="00BB1BD7">
        <w:rPr>
          <w:spacing w:val="-1"/>
        </w:rPr>
        <w:t xml:space="preserve"> be</w:t>
      </w:r>
      <w:r w:rsidRPr="00BB1BD7">
        <w:rPr>
          <w:spacing w:val="3"/>
        </w:rPr>
        <w:t xml:space="preserve"> </w:t>
      </w:r>
      <w:r w:rsidRPr="00BB1BD7">
        <w:rPr>
          <w:spacing w:val="-1"/>
        </w:rPr>
        <w:t>projected</w:t>
      </w:r>
      <w:r w:rsidRPr="00BB1BD7">
        <w:t xml:space="preserve"> in the</w:t>
      </w:r>
      <w:r w:rsidRPr="00BB1BD7">
        <w:rPr>
          <w:spacing w:val="69"/>
        </w:rPr>
        <w:t xml:space="preserve"> </w:t>
      </w:r>
      <w:r w:rsidRPr="00BB1BD7">
        <w:rPr>
          <w:spacing w:val="-1"/>
        </w:rPr>
        <w:t>budget</w:t>
      </w:r>
      <w:r w:rsidRPr="00BB1BD7">
        <w:t xml:space="preserve"> </w:t>
      </w:r>
      <w:r w:rsidRPr="00BB1BD7">
        <w:rPr>
          <w:spacing w:val="-1"/>
        </w:rPr>
        <w:t>submitted</w:t>
      </w:r>
      <w:r w:rsidRPr="00BB1BD7">
        <w:t xml:space="preserve"> to </w:t>
      </w:r>
      <w:r w:rsidRPr="00BB1BD7">
        <w:rPr>
          <w:spacing w:val="-1"/>
        </w:rPr>
        <w:t>ABC.</w:t>
      </w:r>
      <w:r w:rsidRPr="00BB1BD7">
        <w:t xml:space="preserve">  </w:t>
      </w:r>
      <w:r w:rsidRPr="00BB1BD7">
        <w:rPr>
          <w:spacing w:val="-1"/>
        </w:rPr>
        <w:t>Actual</w:t>
      </w:r>
      <w:r w:rsidRPr="00BB1BD7">
        <w:t xml:space="preserve"> </w:t>
      </w:r>
      <w:r w:rsidRPr="00BB1BD7">
        <w:rPr>
          <w:spacing w:val="-1"/>
        </w:rPr>
        <w:t>fee</w:t>
      </w:r>
      <w:r w:rsidRPr="00BB1BD7">
        <w:rPr>
          <w:spacing w:val="1"/>
        </w:rPr>
        <w:t xml:space="preserve"> </w:t>
      </w:r>
      <w:r w:rsidRPr="00BB1BD7">
        <w:rPr>
          <w:spacing w:val="-1"/>
        </w:rPr>
        <w:t>collections</w:t>
      </w:r>
      <w:r w:rsidRPr="00BB1BD7">
        <w:rPr>
          <w:spacing w:val="2"/>
        </w:rPr>
        <w:t xml:space="preserve"> </w:t>
      </w:r>
      <w:r w:rsidRPr="00BB1BD7">
        <w:rPr>
          <w:spacing w:val="-1"/>
        </w:rPr>
        <w:t>will</w:t>
      </w:r>
      <w:r w:rsidRPr="00BB1BD7">
        <w:t xml:space="preserve"> be</w:t>
      </w:r>
      <w:r w:rsidRPr="00BB1BD7">
        <w:rPr>
          <w:spacing w:val="-1"/>
        </w:rPr>
        <w:t xml:space="preserve"> shown</w:t>
      </w:r>
      <w:r w:rsidRPr="00BB1BD7">
        <w:t xml:space="preserve"> on the</w:t>
      </w:r>
      <w:r w:rsidRPr="00BB1BD7">
        <w:rPr>
          <w:spacing w:val="-1"/>
        </w:rPr>
        <w:t xml:space="preserve"> final</w:t>
      </w:r>
      <w:r w:rsidRPr="00BB1BD7">
        <w:t xml:space="preserve"> </w:t>
      </w:r>
      <w:r w:rsidRPr="00BB1BD7">
        <w:rPr>
          <w:spacing w:val="-1"/>
        </w:rPr>
        <w:t>budget</w:t>
      </w:r>
      <w:r w:rsidRPr="00BB1BD7">
        <w:rPr>
          <w:spacing w:val="81"/>
        </w:rPr>
        <w:t xml:space="preserve"> </w:t>
      </w:r>
      <w:r w:rsidRPr="00BB1BD7">
        <w:rPr>
          <w:spacing w:val="-1"/>
        </w:rPr>
        <w:t>reconciliation</w:t>
      </w:r>
      <w:r w:rsidRPr="00BB1BD7">
        <w:t xml:space="preserve"> </w:t>
      </w:r>
      <w:r w:rsidRPr="00BB1BD7">
        <w:rPr>
          <w:spacing w:val="-1"/>
        </w:rPr>
        <w:t>(B-3</w:t>
      </w:r>
      <w:r w:rsidRPr="00BB1BD7">
        <w:rPr>
          <w:spacing w:val="2"/>
        </w:rPr>
        <w:t xml:space="preserve"> </w:t>
      </w:r>
      <w:r w:rsidRPr="00BB1BD7">
        <w:rPr>
          <w:spacing w:val="-1"/>
        </w:rPr>
        <w:t>Forms).</w:t>
      </w:r>
    </w:p>
    <w:p w:rsidR="005D1026" w:rsidRPr="00BB1BD7" w:rsidRDefault="005D1026" w:rsidP="005D1026">
      <w:pPr>
        <w:rPr>
          <w:rFonts w:ascii="Times New Roman" w:eastAsia="Times New Roman" w:hAnsi="Times New Roman"/>
          <w:sz w:val="24"/>
          <w:szCs w:val="24"/>
        </w:rPr>
      </w:pPr>
    </w:p>
    <w:p w:rsidR="005D1026" w:rsidRPr="000F665F" w:rsidRDefault="000E2C9A" w:rsidP="000F665F">
      <w:pPr>
        <w:pStyle w:val="Heading2"/>
        <w:numPr>
          <w:ilvl w:val="0"/>
          <w:numId w:val="42"/>
        </w:numPr>
        <w:rPr>
          <w:b w:val="0"/>
          <w:bCs w:val="0"/>
          <w:u w:val="thick"/>
        </w:rPr>
      </w:pPr>
      <w:r w:rsidRPr="000F665F">
        <w:rPr>
          <w:spacing w:val="-1"/>
          <w:u w:val="thick"/>
        </w:rPr>
        <w:t xml:space="preserve">Selection </w:t>
      </w:r>
      <w:r w:rsidR="00F979D3">
        <w:rPr>
          <w:spacing w:val="-1"/>
          <w:u w:val="thick"/>
        </w:rPr>
        <w:t>Criteria</w:t>
      </w:r>
      <w:r w:rsidRPr="000F665F">
        <w:rPr>
          <w:spacing w:val="-1"/>
          <w:u w:val="thick"/>
        </w:rPr>
        <w:t>:</w:t>
      </w:r>
    </w:p>
    <w:p w:rsidR="000E2C9A" w:rsidRPr="000E2C9A" w:rsidRDefault="000E2C9A" w:rsidP="00C109BA">
      <w:pPr>
        <w:pStyle w:val="BodyText"/>
        <w:numPr>
          <w:ilvl w:val="0"/>
          <w:numId w:val="43"/>
        </w:numPr>
        <w:tabs>
          <w:tab w:val="left" w:pos="820"/>
        </w:tabs>
        <w:spacing w:before="120"/>
      </w:pPr>
      <w:r>
        <w:rPr>
          <w:spacing w:val="-1"/>
        </w:rPr>
        <w:t>Independent Review Panel’s Scores</w:t>
      </w:r>
    </w:p>
    <w:p w:rsidR="005D1026" w:rsidRPr="000E2C9A" w:rsidRDefault="000E2C9A" w:rsidP="00C109BA">
      <w:pPr>
        <w:pStyle w:val="BodyText"/>
        <w:numPr>
          <w:ilvl w:val="0"/>
          <w:numId w:val="43"/>
        </w:numPr>
        <w:tabs>
          <w:tab w:val="left" w:pos="820"/>
        </w:tabs>
        <w:spacing w:before="120"/>
        <w:ind w:right="550"/>
        <w:rPr>
          <w:spacing w:val="-1"/>
        </w:rPr>
      </w:pPr>
      <w:r w:rsidRPr="000E2C9A">
        <w:rPr>
          <w:spacing w:val="-1"/>
        </w:rPr>
        <w:t>P</w:t>
      </w:r>
      <w:r w:rsidR="005D1026" w:rsidRPr="000E2C9A">
        <w:rPr>
          <w:spacing w:val="-1"/>
        </w:rPr>
        <w:t xml:space="preserve">rior performance </w:t>
      </w:r>
    </w:p>
    <w:p w:rsidR="005D1026" w:rsidRPr="00C109BA" w:rsidRDefault="00C109BA" w:rsidP="00C109BA">
      <w:pPr>
        <w:pStyle w:val="BodyText"/>
        <w:numPr>
          <w:ilvl w:val="0"/>
          <w:numId w:val="43"/>
        </w:numPr>
        <w:tabs>
          <w:tab w:val="left" w:pos="820"/>
        </w:tabs>
        <w:spacing w:before="120"/>
        <w:ind w:right="708"/>
        <w:rPr>
          <w:spacing w:val="-1"/>
        </w:rPr>
      </w:pPr>
      <w:r w:rsidRPr="00C109BA">
        <w:rPr>
          <w:spacing w:val="-1"/>
        </w:rPr>
        <w:t>Funding</w:t>
      </w:r>
      <w:r w:rsidR="005D1026" w:rsidRPr="00C109BA">
        <w:rPr>
          <w:spacing w:val="-1"/>
        </w:rPr>
        <w:t xml:space="preserve"> </w:t>
      </w:r>
      <w:r w:rsidR="005D1026" w:rsidRPr="00BB1BD7">
        <w:t>utilization</w:t>
      </w:r>
      <w:r w:rsidR="005D1026" w:rsidRPr="00C109BA">
        <w:rPr>
          <w:spacing w:val="-2"/>
        </w:rPr>
        <w:t xml:space="preserve"> </w:t>
      </w:r>
    </w:p>
    <w:p w:rsidR="005D1026" w:rsidRPr="00BB1BD7" w:rsidRDefault="00C109BA" w:rsidP="00C109BA">
      <w:pPr>
        <w:pStyle w:val="BodyText"/>
        <w:numPr>
          <w:ilvl w:val="0"/>
          <w:numId w:val="43"/>
        </w:numPr>
        <w:tabs>
          <w:tab w:val="left" w:pos="820"/>
        </w:tabs>
        <w:spacing w:before="120"/>
        <w:ind w:right="708"/>
      </w:pPr>
      <w:r>
        <w:rPr>
          <w:spacing w:val="-1"/>
        </w:rPr>
        <w:t>Program model</w:t>
      </w:r>
    </w:p>
    <w:p w:rsidR="005D1026" w:rsidRPr="00C109BA" w:rsidRDefault="00C109BA" w:rsidP="00C109BA">
      <w:pPr>
        <w:pStyle w:val="BodyText"/>
        <w:numPr>
          <w:ilvl w:val="0"/>
          <w:numId w:val="43"/>
        </w:numPr>
        <w:tabs>
          <w:tab w:val="left" w:pos="840"/>
        </w:tabs>
        <w:spacing w:before="120"/>
        <w:ind w:right="428"/>
        <w:rPr>
          <w:spacing w:val="-1"/>
        </w:rPr>
      </w:pPr>
      <w:r w:rsidRPr="00C109BA">
        <w:rPr>
          <w:spacing w:val="-1"/>
        </w:rPr>
        <w:t>Findings from prior</w:t>
      </w:r>
      <w:r w:rsidR="005D1026" w:rsidRPr="00BB1BD7">
        <w:t xml:space="preserve"> site</w:t>
      </w:r>
      <w:r w:rsidR="005D1026" w:rsidRPr="00C109BA">
        <w:rPr>
          <w:spacing w:val="-1"/>
        </w:rPr>
        <w:t xml:space="preserve"> </w:t>
      </w:r>
      <w:r w:rsidR="005D1026" w:rsidRPr="00BB1BD7">
        <w:t>visits or</w:t>
      </w:r>
      <w:r w:rsidR="005D1026" w:rsidRPr="00C109BA">
        <w:rPr>
          <w:spacing w:val="-2"/>
        </w:rPr>
        <w:t xml:space="preserve"> </w:t>
      </w:r>
      <w:r>
        <w:rPr>
          <w:spacing w:val="-1"/>
        </w:rPr>
        <w:t>C</w:t>
      </w:r>
      <w:r w:rsidR="005D1026" w:rsidRPr="00C109BA">
        <w:rPr>
          <w:spacing w:val="-1"/>
        </w:rPr>
        <w:t>linical</w:t>
      </w:r>
      <w:r w:rsidR="005D1026" w:rsidRPr="00BB1BD7">
        <w:t xml:space="preserve"> </w:t>
      </w:r>
      <w:r>
        <w:t>Q</w:t>
      </w:r>
      <w:r w:rsidR="005D1026" w:rsidRPr="00BB1BD7">
        <w:t>uality</w:t>
      </w:r>
      <w:r w:rsidR="005D1026" w:rsidRPr="00C109BA">
        <w:rPr>
          <w:spacing w:val="-5"/>
        </w:rPr>
        <w:t xml:space="preserve"> </w:t>
      </w:r>
      <w:r>
        <w:rPr>
          <w:spacing w:val="-5"/>
        </w:rPr>
        <w:t>M</w:t>
      </w:r>
      <w:r w:rsidR="005D1026" w:rsidRPr="00C109BA">
        <w:rPr>
          <w:spacing w:val="-1"/>
        </w:rPr>
        <w:t>anagement</w:t>
      </w:r>
      <w:r w:rsidR="005D1026" w:rsidRPr="00BB1BD7">
        <w:t xml:space="preserve"> </w:t>
      </w:r>
      <w:r w:rsidR="005D1026" w:rsidRPr="00C109BA">
        <w:rPr>
          <w:spacing w:val="-1"/>
        </w:rPr>
        <w:t>reviews</w:t>
      </w:r>
      <w:r w:rsidR="005D1026" w:rsidRPr="00BB1BD7">
        <w:t xml:space="preserve"> </w:t>
      </w:r>
    </w:p>
    <w:p w:rsidR="00C109BA" w:rsidRDefault="00C109BA" w:rsidP="00C109BA">
      <w:pPr>
        <w:pStyle w:val="BodyText"/>
        <w:numPr>
          <w:ilvl w:val="0"/>
          <w:numId w:val="43"/>
        </w:numPr>
        <w:tabs>
          <w:tab w:val="left" w:pos="840"/>
        </w:tabs>
        <w:spacing w:before="120"/>
        <w:ind w:right="4349"/>
      </w:pPr>
      <w:r w:rsidRPr="00C109BA">
        <w:rPr>
          <w:spacing w:val="-1"/>
        </w:rPr>
        <w:t>G</w:t>
      </w:r>
      <w:r w:rsidR="005D1026" w:rsidRPr="00C109BA">
        <w:rPr>
          <w:spacing w:val="-1"/>
        </w:rPr>
        <w:t xml:space="preserve">eographic </w:t>
      </w:r>
      <w:r w:rsidR="005D1026" w:rsidRPr="00BB1BD7">
        <w:t>location</w:t>
      </w:r>
      <w:r>
        <w:t xml:space="preserve"> </w:t>
      </w:r>
    </w:p>
    <w:p w:rsidR="00FD139E" w:rsidRPr="00C109BA" w:rsidRDefault="00C109BA" w:rsidP="00C109BA">
      <w:pPr>
        <w:pStyle w:val="BodyText"/>
        <w:numPr>
          <w:ilvl w:val="0"/>
          <w:numId w:val="43"/>
        </w:numPr>
        <w:tabs>
          <w:tab w:val="left" w:pos="840"/>
        </w:tabs>
        <w:spacing w:before="120"/>
        <w:ind w:right="4349"/>
      </w:pPr>
      <w:r w:rsidRPr="00C109BA">
        <w:rPr>
          <w:spacing w:val="-1"/>
        </w:rPr>
        <w:lastRenderedPageBreak/>
        <w:t>F</w:t>
      </w:r>
      <w:r w:rsidR="005D1026" w:rsidRPr="00C109BA">
        <w:rPr>
          <w:spacing w:val="-1"/>
        </w:rPr>
        <w:t>iscal</w:t>
      </w:r>
      <w:r w:rsidR="005D1026" w:rsidRPr="00BB1BD7">
        <w:t xml:space="preserve"> stability</w:t>
      </w:r>
      <w:r w:rsidR="005D1026" w:rsidRPr="00C109BA">
        <w:rPr>
          <w:spacing w:val="-5"/>
        </w:rPr>
        <w:t xml:space="preserve"> </w:t>
      </w:r>
    </w:p>
    <w:sectPr w:rsidR="00FD139E" w:rsidRPr="00C109BA" w:rsidSect="00F76F21">
      <w:footerReference w:type="default" r:id="rId24"/>
      <w:pgSz w:w="12240" w:h="15840"/>
      <w:pgMar w:top="1380" w:right="1420" w:bottom="540" w:left="1320" w:header="0" w:footer="34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FC" w:rsidRDefault="00C25AFC">
      <w:r>
        <w:separator/>
      </w:r>
    </w:p>
  </w:endnote>
  <w:endnote w:type="continuationSeparator" w:id="0">
    <w:p w:rsidR="00C25AFC" w:rsidRDefault="00C2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Bell Centennial Std SubCaptio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82330"/>
      <w:docPartObj>
        <w:docPartGallery w:val="Page Numbers (Bottom of Page)"/>
        <w:docPartUnique/>
      </w:docPartObj>
    </w:sdtPr>
    <w:sdtEndPr>
      <w:rPr>
        <w:color w:val="7F7F7F" w:themeColor="background1" w:themeShade="7F"/>
        <w:spacing w:val="60"/>
      </w:rPr>
    </w:sdtEndPr>
    <w:sdtContent>
      <w:p w:rsidR="00F76F21" w:rsidRDefault="00C25A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5E1C">
          <w:rPr>
            <w:noProof/>
          </w:rPr>
          <w:t>13</w:t>
        </w:r>
        <w:r>
          <w:rPr>
            <w:noProof/>
          </w:rPr>
          <w:fldChar w:fldCharType="end"/>
        </w:r>
        <w:r w:rsidR="00F76F21">
          <w:t xml:space="preserve"> | </w:t>
        </w:r>
        <w:r w:rsidR="00F76F21">
          <w:rPr>
            <w:color w:val="7F7F7F" w:themeColor="background1" w:themeShade="7F"/>
            <w:spacing w:val="60"/>
          </w:rPr>
          <w:t>Page</w:t>
        </w:r>
      </w:p>
    </w:sdtContent>
  </w:sdt>
  <w:p w:rsidR="00F76F21" w:rsidRDefault="00F7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FC" w:rsidRDefault="00C25AFC">
      <w:r>
        <w:separator/>
      </w:r>
    </w:p>
  </w:footnote>
  <w:footnote w:type="continuationSeparator" w:id="0">
    <w:p w:rsidR="00C25AFC" w:rsidRDefault="00C25AFC">
      <w:r>
        <w:continuationSeparator/>
      </w:r>
    </w:p>
  </w:footnote>
  <w:footnote w:id="1">
    <w:p w:rsidR="00C109BA" w:rsidRDefault="00C109BA" w:rsidP="009210CA">
      <w:pPr>
        <w:pStyle w:val="FootnoteText"/>
      </w:pPr>
      <w:r>
        <w:rPr>
          <w:rStyle w:val="FootnoteReference"/>
        </w:rPr>
        <w:footnoteRef/>
      </w:r>
      <w:r>
        <w:t xml:space="preserve"> National HIV/AIDS Strategy</w:t>
      </w:r>
    </w:p>
  </w:footnote>
  <w:footnote w:id="2">
    <w:p w:rsidR="00C109BA" w:rsidRDefault="00C109BA" w:rsidP="009210CA">
      <w:pPr>
        <w:tabs>
          <w:tab w:val="left" w:pos="792"/>
        </w:tabs>
        <w:spacing w:line="249" w:lineRule="auto"/>
        <w:ind w:left="-110" w:right="3097"/>
        <w:rPr>
          <w:rFonts w:ascii="Myriad Pro" w:eastAsia="Myriad Pro" w:hAnsi="Myriad Pro" w:cs="Myriad Pro"/>
          <w:sz w:val="16"/>
          <w:szCs w:val="16"/>
        </w:rPr>
      </w:pPr>
      <w:r>
        <w:rPr>
          <w:rStyle w:val="FootnoteReference"/>
        </w:rPr>
        <w:footnoteRef/>
      </w:r>
      <w:r>
        <w:t xml:space="preserve"> </w:t>
      </w:r>
      <w:r>
        <w:rPr>
          <w:rFonts w:ascii="Myriad Pro"/>
          <w:color w:val="231F20"/>
          <w:sz w:val="16"/>
        </w:rPr>
        <w:t xml:space="preserve">CDC. </w:t>
      </w:r>
      <w:r>
        <w:rPr>
          <w:rFonts w:ascii="Myriad Pro"/>
          <w:i/>
          <w:color w:val="231F20"/>
          <w:spacing w:val="-1"/>
          <w:sz w:val="16"/>
        </w:rPr>
        <w:t>Estimates</w:t>
      </w:r>
      <w:r>
        <w:rPr>
          <w:rFonts w:ascii="Myriad Pro"/>
          <w:i/>
          <w:color w:val="231F20"/>
          <w:sz w:val="16"/>
        </w:rPr>
        <w:t xml:space="preserve"> of new HIV infections in the </w:t>
      </w:r>
      <w:r>
        <w:rPr>
          <w:rFonts w:ascii="Myriad Pro"/>
          <w:i/>
          <w:color w:val="231F20"/>
          <w:spacing w:val="-1"/>
          <w:sz w:val="16"/>
        </w:rPr>
        <w:t>United</w:t>
      </w:r>
      <w:r>
        <w:rPr>
          <w:rFonts w:ascii="Myriad Pro"/>
          <w:i/>
          <w:color w:val="231F20"/>
          <w:sz w:val="16"/>
        </w:rPr>
        <w:t xml:space="preserve"> </w:t>
      </w:r>
      <w:r>
        <w:rPr>
          <w:rFonts w:ascii="Myriad Pro"/>
          <w:i/>
          <w:color w:val="231F20"/>
          <w:spacing w:val="-1"/>
          <w:sz w:val="16"/>
        </w:rPr>
        <w:t>States.</w:t>
      </w:r>
      <w:r>
        <w:rPr>
          <w:rFonts w:ascii="Myriad Pro"/>
          <w:i/>
          <w:color w:val="231F20"/>
          <w:spacing w:val="4"/>
          <w:sz w:val="16"/>
        </w:rPr>
        <w:t xml:space="preserve"> </w:t>
      </w:r>
      <w:r>
        <w:rPr>
          <w:rFonts w:ascii="Myriad Pro"/>
          <w:color w:val="231F20"/>
          <w:spacing w:val="-1"/>
          <w:sz w:val="16"/>
        </w:rPr>
        <w:t>August</w:t>
      </w:r>
      <w:r>
        <w:rPr>
          <w:rFonts w:ascii="Myriad Pro"/>
          <w:color w:val="231F20"/>
          <w:sz w:val="16"/>
        </w:rPr>
        <w:t xml:space="preserve"> 2008. </w:t>
      </w:r>
      <w:r>
        <w:rPr>
          <w:rFonts w:ascii="Myriad Pro"/>
          <w:color w:val="231F20"/>
          <w:spacing w:val="-1"/>
          <w:sz w:val="16"/>
        </w:rPr>
        <w:t>Available</w:t>
      </w:r>
      <w:r>
        <w:rPr>
          <w:rFonts w:ascii="Myriad Pro"/>
          <w:color w:val="231F20"/>
          <w:sz w:val="16"/>
        </w:rPr>
        <w:t xml:space="preserve"> </w:t>
      </w:r>
      <w:r>
        <w:rPr>
          <w:rFonts w:ascii="Myriad Pro"/>
          <w:color w:val="231F20"/>
          <w:spacing w:val="-1"/>
          <w:sz w:val="16"/>
        </w:rPr>
        <w:t>at</w:t>
      </w:r>
      <w:r>
        <w:rPr>
          <w:rFonts w:ascii="Myriad Pro"/>
          <w:color w:val="231F20"/>
          <w:spacing w:val="53"/>
          <w:sz w:val="16"/>
        </w:rPr>
        <w:t xml:space="preserve"> </w:t>
      </w:r>
      <w:hyperlink r:id="rId1">
        <w:r>
          <w:rPr>
            <w:rFonts w:ascii="Myriad Pro"/>
            <w:color w:val="0067B1"/>
            <w:spacing w:val="-1"/>
            <w:sz w:val="16"/>
          </w:rPr>
          <w:t>www.cdc.gov/hiv/topics/surveillance/resources/factsheets/pdf/incidence.pdf</w:t>
        </w:r>
      </w:hyperlink>
    </w:p>
    <w:p w:rsidR="00C109BA" w:rsidRDefault="00C109BA" w:rsidP="009210CA">
      <w:pPr>
        <w:pStyle w:val="FootnoteText"/>
      </w:pPr>
    </w:p>
  </w:footnote>
  <w:footnote w:id="3">
    <w:p w:rsidR="00C109BA" w:rsidRDefault="00C109BA" w:rsidP="009210CA">
      <w:pPr>
        <w:tabs>
          <w:tab w:val="left" w:pos="792"/>
        </w:tabs>
        <w:spacing w:before="22" w:line="249" w:lineRule="auto"/>
        <w:ind w:left="-110" w:right="2026"/>
        <w:rPr>
          <w:rFonts w:ascii="Myriad Pro" w:eastAsia="Myriad Pro" w:hAnsi="Myriad Pro" w:cs="Myriad Pro"/>
          <w:sz w:val="16"/>
          <w:szCs w:val="16"/>
        </w:rPr>
      </w:pPr>
      <w:r>
        <w:rPr>
          <w:rStyle w:val="FootnoteReference"/>
        </w:rPr>
        <w:footnoteRef/>
      </w:r>
      <w:r w:rsidRPr="00435E1C">
        <w:rPr>
          <w:lang w:val="fr-FR"/>
        </w:rPr>
        <w:t xml:space="preserve"> </w:t>
      </w:r>
      <w:r w:rsidRPr="00435E1C">
        <w:rPr>
          <w:rFonts w:ascii="Myriad Pro"/>
          <w:color w:val="231F20"/>
          <w:sz w:val="16"/>
          <w:lang w:val="fr-FR"/>
        </w:rPr>
        <w:t xml:space="preserve">CDC. </w:t>
      </w:r>
      <w:r w:rsidRPr="00435E1C">
        <w:rPr>
          <w:rFonts w:ascii="Myriad Pro"/>
          <w:i/>
          <w:color w:val="231F20"/>
          <w:sz w:val="16"/>
          <w:lang w:val="fr-FR"/>
        </w:rPr>
        <w:t xml:space="preserve">HIV/AIDS </w:t>
      </w:r>
      <w:r w:rsidRPr="00435E1C">
        <w:rPr>
          <w:rFonts w:ascii="Myriad Pro"/>
          <w:i/>
          <w:color w:val="231F20"/>
          <w:spacing w:val="-1"/>
          <w:sz w:val="16"/>
          <w:lang w:val="fr-FR"/>
        </w:rPr>
        <w:t>Surveillance</w:t>
      </w:r>
      <w:r w:rsidRPr="00435E1C">
        <w:rPr>
          <w:rFonts w:ascii="Myriad Pro"/>
          <w:i/>
          <w:color w:val="231F20"/>
          <w:sz w:val="16"/>
          <w:lang w:val="fr-FR"/>
        </w:rPr>
        <w:t xml:space="preserve"> Report.</w:t>
      </w:r>
      <w:r w:rsidRPr="00435E1C">
        <w:rPr>
          <w:rFonts w:ascii="Myriad Pro"/>
          <w:i/>
          <w:color w:val="231F20"/>
          <w:spacing w:val="4"/>
          <w:sz w:val="16"/>
          <w:lang w:val="fr-FR"/>
        </w:rPr>
        <w:t xml:space="preserve"> </w:t>
      </w:r>
      <w:r>
        <w:rPr>
          <w:rFonts w:ascii="Myriad Pro"/>
          <w:color w:val="231F20"/>
          <w:sz w:val="16"/>
        </w:rPr>
        <w:t xml:space="preserve">2007; 19: 7. </w:t>
      </w:r>
      <w:r>
        <w:rPr>
          <w:rFonts w:ascii="Myriad Pro"/>
          <w:color w:val="231F20"/>
          <w:spacing w:val="-1"/>
          <w:sz w:val="16"/>
        </w:rPr>
        <w:t>Available</w:t>
      </w:r>
      <w:r>
        <w:rPr>
          <w:rFonts w:ascii="Myriad Pro"/>
          <w:color w:val="231F20"/>
          <w:sz w:val="16"/>
        </w:rPr>
        <w:t xml:space="preserve"> </w:t>
      </w:r>
      <w:r>
        <w:rPr>
          <w:rFonts w:ascii="Myriad Pro"/>
          <w:color w:val="231F20"/>
          <w:spacing w:val="-1"/>
          <w:sz w:val="16"/>
        </w:rPr>
        <w:t>at</w:t>
      </w:r>
      <w:r>
        <w:rPr>
          <w:rFonts w:ascii="Myriad Pro"/>
          <w:color w:val="231F20"/>
          <w:spacing w:val="41"/>
          <w:sz w:val="16"/>
        </w:rPr>
        <w:t xml:space="preserve"> </w:t>
      </w:r>
      <w:hyperlink r:id="rId2">
        <w:r>
          <w:rPr>
            <w:rFonts w:ascii="Myriad Pro"/>
            <w:color w:val="0067B1"/>
            <w:spacing w:val="-1"/>
            <w:sz w:val="16"/>
          </w:rPr>
          <w:t>http://www.cdc.gov/hiv/topics/surveillance/resources/reports/2007report/pdf/2007SurveillanceReport.pdf</w:t>
        </w:r>
      </w:hyperlink>
    </w:p>
    <w:p w:rsidR="00C109BA" w:rsidRDefault="00C109BA" w:rsidP="009210CA">
      <w:pPr>
        <w:pStyle w:val="FootnoteText"/>
      </w:pPr>
    </w:p>
  </w:footnote>
  <w:footnote w:id="4">
    <w:p w:rsidR="00C109BA" w:rsidRDefault="00C109BA" w:rsidP="009210CA">
      <w:pPr>
        <w:pStyle w:val="FootnoteText"/>
      </w:pPr>
      <w:r>
        <w:rPr>
          <w:rStyle w:val="FootnoteReference"/>
        </w:rPr>
        <w:footnoteRef/>
      </w:r>
      <w:r>
        <w:t xml:space="preserve"> National HIVAIDS Strategy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647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26D8"/>
    <w:multiLevelType w:val="hybridMultilevel"/>
    <w:tmpl w:val="56E62A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F5894"/>
    <w:multiLevelType w:val="hybridMultilevel"/>
    <w:tmpl w:val="B900B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738C1"/>
    <w:multiLevelType w:val="hybridMultilevel"/>
    <w:tmpl w:val="F8D2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54BA0"/>
    <w:multiLevelType w:val="hybridMultilevel"/>
    <w:tmpl w:val="1E16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ED7"/>
    <w:multiLevelType w:val="hybridMultilevel"/>
    <w:tmpl w:val="C2DC0640"/>
    <w:lvl w:ilvl="0" w:tplc="27987ED4">
      <w:start w:val="1"/>
      <w:numFmt w:val="bullet"/>
      <w:lvlText w:val=""/>
      <w:lvlJc w:val="left"/>
      <w:pPr>
        <w:ind w:left="720" w:hanging="360"/>
      </w:pPr>
      <w:rPr>
        <w:rFonts w:ascii="Wingdings" w:eastAsia="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95FB6"/>
    <w:multiLevelType w:val="hybridMultilevel"/>
    <w:tmpl w:val="23EE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B2EDB"/>
    <w:multiLevelType w:val="hybridMultilevel"/>
    <w:tmpl w:val="F184D8D6"/>
    <w:lvl w:ilvl="0" w:tplc="079A0DC8">
      <w:start w:val="4"/>
      <w:numFmt w:val="upperRoman"/>
      <w:lvlText w:val="%1."/>
      <w:lvlJc w:val="left"/>
      <w:pPr>
        <w:ind w:left="820" w:hanging="720"/>
      </w:pPr>
      <w:rPr>
        <w:rFonts w:hint="default"/>
        <w:b/>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1D712A4E"/>
    <w:multiLevelType w:val="hybridMultilevel"/>
    <w:tmpl w:val="3DF2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36F5"/>
    <w:multiLevelType w:val="hybridMultilevel"/>
    <w:tmpl w:val="4C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E33B8"/>
    <w:multiLevelType w:val="hybridMultilevel"/>
    <w:tmpl w:val="F06E6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B45E3"/>
    <w:multiLevelType w:val="hybridMultilevel"/>
    <w:tmpl w:val="B3D0C03E"/>
    <w:lvl w:ilvl="0" w:tplc="BD0037E4">
      <w:start w:val="1"/>
      <w:numFmt w:val="decimal"/>
      <w:lvlText w:val="%1."/>
      <w:lvlJc w:val="left"/>
      <w:pPr>
        <w:ind w:left="460" w:hanging="360"/>
      </w:pPr>
      <w:rPr>
        <w:rFonts w:ascii="Times New Roman" w:eastAsia="Times New Roman" w:hAnsi="Times New Roman" w:hint="default"/>
        <w:b/>
        <w:bCs/>
        <w:sz w:val="24"/>
        <w:szCs w:val="24"/>
      </w:rPr>
    </w:lvl>
    <w:lvl w:ilvl="1" w:tplc="B3C4F85E">
      <w:start w:val="1"/>
      <w:numFmt w:val="bullet"/>
      <w:lvlText w:val="•"/>
      <w:lvlJc w:val="left"/>
      <w:pPr>
        <w:ind w:left="1370" w:hanging="360"/>
      </w:pPr>
      <w:rPr>
        <w:rFonts w:hint="default"/>
      </w:rPr>
    </w:lvl>
    <w:lvl w:ilvl="2" w:tplc="C8169C40">
      <w:start w:val="1"/>
      <w:numFmt w:val="bullet"/>
      <w:lvlText w:val="•"/>
      <w:lvlJc w:val="left"/>
      <w:pPr>
        <w:ind w:left="2280" w:hanging="360"/>
      </w:pPr>
      <w:rPr>
        <w:rFonts w:hint="default"/>
      </w:rPr>
    </w:lvl>
    <w:lvl w:ilvl="3" w:tplc="E6B89CAC">
      <w:start w:val="1"/>
      <w:numFmt w:val="bullet"/>
      <w:lvlText w:val="•"/>
      <w:lvlJc w:val="left"/>
      <w:pPr>
        <w:ind w:left="3190" w:hanging="360"/>
      </w:pPr>
      <w:rPr>
        <w:rFonts w:hint="default"/>
      </w:rPr>
    </w:lvl>
    <w:lvl w:ilvl="4" w:tplc="18A834BE">
      <w:start w:val="1"/>
      <w:numFmt w:val="bullet"/>
      <w:lvlText w:val="•"/>
      <w:lvlJc w:val="left"/>
      <w:pPr>
        <w:ind w:left="4100" w:hanging="360"/>
      </w:pPr>
      <w:rPr>
        <w:rFonts w:hint="default"/>
      </w:rPr>
    </w:lvl>
    <w:lvl w:ilvl="5" w:tplc="D6EEF6C4">
      <w:start w:val="1"/>
      <w:numFmt w:val="bullet"/>
      <w:lvlText w:val="•"/>
      <w:lvlJc w:val="left"/>
      <w:pPr>
        <w:ind w:left="5010" w:hanging="360"/>
      </w:pPr>
      <w:rPr>
        <w:rFonts w:hint="default"/>
      </w:rPr>
    </w:lvl>
    <w:lvl w:ilvl="6" w:tplc="76E47BA0">
      <w:start w:val="1"/>
      <w:numFmt w:val="bullet"/>
      <w:lvlText w:val="•"/>
      <w:lvlJc w:val="left"/>
      <w:pPr>
        <w:ind w:left="5920" w:hanging="360"/>
      </w:pPr>
      <w:rPr>
        <w:rFonts w:hint="default"/>
      </w:rPr>
    </w:lvl>
    <w:lvl w:ilvl="7" w:tplc="1D42ECB4">
      <w:start w:val="1"/>
      <w:numFmt w:val="bullet"/>
      <w:lvlText w:val="•"/>
      <w:lvlJc w:val="left"/>
      <w:pPr>
        <w:ind w:left="6830" w:hanging="360"/>
      </w:pPr>
      <w:rPr>
        <w:rFonts w:hint="default"/>
      </w:rPr>
    </w:lvl>
    <w:lvl w:ilvl="8" w:tplc="45ECCEEC">
      <w:start w:val="1"/>
      <w:numFmt w:val="bullet"/>
      <w:lvlText w:val="•"/>
      <w:lvlJc w:val="left"/>
      <w:pPr>
        <w:ind w:left="7740" w:hanging="360"/>
      </w:pPr>
      <w:rPr>
        <w:rFonts w:hint="default"/>
      </w:rPr>
    </w:lvl>
  </w:abstractNum>
  <w:abstractNum w:abstractNumId="12">
    <w:nsid w:val="2603079A"/>
    <w:multiLevelType w:val="hybridMultilevel"/>
    <w:tmpl w:val="571C4436"/>
    <w:lvl w:ilvl="0" w:tplc="5D701502">
      <w:start w:val="1"/>
      <w:numFmt w:val="upperLetter"/>
      <w:lvlText w:val="%1."/>
      <w:lvlJc w:val="left"/>
      <w:pPr>
        <w:ind w:left="360" w:hanging="360"/>
      </w:pPr>
      <w:rPr>
        <w:rFonts w:hint="default"/>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053605"/>
    <w:multiLevelType w:val="hybridMultilevel"/>
    <w:tmpl w:val="61E2A550"/>
    <w:lvl w:ilvl="0" w:tplc="4434E09C">
      <w:start w:val="1"/>
      <w:numFmt w:val="upperLetter"/>
      <w:lvlText w:val="%1."/>
      <w:lvlJc w:val="left"/>
      <w:pPr>
        <w:ind w:left="810" w:hanging="360"/>
      </w:pPr>
      <w:rPr>
        <w:rFonts w:hint="default"/>
        <w:b/>
        <w:u w:val="thick"/>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84777B5"/>
    <w:multiLevelType w:val="hybridMultilevel"/>
    <w:tmpl w:val="34E6E716"/>
    <w:lvl w:ilvl="0" w:tplc="0409000F">
      <w:start w:val="1"/>
      <w:numFmt w:val="decimal"/>
      <w:lvlText w:val="%1."/>
      <w:lvlJc w:val="left"/>
      <w:pPr>
        <w:ind w:left="8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27605"/>
    <w:multiLevelType w:val="hybridMultilevel"/>
    <w:tmpl w:val="EBF8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C460A"/>
    <w:multiLevelType w:val="hybridMultilevel"/>
    <w:tmpl w:val="52D8BBF0"/>
    <w:lvl w:ilvl="0" w:tplc="621C66CC">
      <w:start w:val="5"/>
      <w:numFmt w:val="upperRoman"/>
      <w:lvlText w:val="%1."/>
      <w:lvlJc w:val="left"/>
      <w:pPr>
        <w:ind w:left="840" w:hanging="593"/>
        <w:jc w:val="right"/>
      </w:pPr>
      <w:rPr>
        <w:rFonts w:ascii="Times New Roman" w:eastAsia="Times New Roman" w:hAnsi="Times New Roman" w:hint="default"/>
        <w:b/>
        <w:bCs/>
        <w:spacing w:val="-1"/>
        <w:sz w:val="24"/>
        <w:szCs w:val="24"/>
      </w:rPr>
    </w:lvl>
    <w:lvl w:ilvl="1" w:tplc="0804E666">
      <w:start w:val="1"/>
      <w:numFmt w:val="upperLetter"/>
      <w:lvlText w:val="%2."/>
      <w:lvlJc w:val="left"/>
      <w:pPr>
        <w:ind w:left="450" w:hanging="360"/>
      </w:pPr>
      <w:rPr>
        <w:rFonts w:ascii="Times New Roman" w:eastAsia="Times New Roman" w:hAnsi="Times New Roman" w:hint="default"/>
        <w:b/>
        <w:bCs/>
        <w:spacing w:val="-1"/>
        <w:sz w:val="24"/>
        <w:szCs w:val="24"/>
      </w:rPr>
    </w:lvl>
    <w:lvl w:ilvl="2" w:tplc="0409000F">
      <w:start w:val="1"/>
      <w:numFmt w:val="decimal"/>
      <w:lvlText w:val="%3."/>
      <w:lvlJc w:val="left"/>
      <w:pPr>
        <w:ind w:left="1108" w:hanging="360"/>
      </w:pPr>
      <w:rPr>
        <w:rFonts w:hint="default"/>
        <w:b/>
        <w:bCs/>
        <w:sz w:val="24"/>
        <w:szCs w:val="24"/>
      </w:rPr>
    </w:lvl>
    <w:lvl w:ilvl="3" w:tplc="F1B43FBC">
      <w:start w:val="1"/>
      <w:numFmt w:val="bullet"/>
      <w:lvlText w:val="•"/>
      <w:lvlJc w:val="left"/>
      <w:pPr>
        <w:ind w:left="2981" w:hanging="360"/>
      </w:pPr>
      <w:rPr>
        <w:rFonts w:hint="default"/>
      </w:rPr>
    </w:lvl>
    <w:lvl w:ilvl="4" w:tplc="780AABFC">
      <w:start w:val="1"/>
      <w:numFmt w:val="bullet"/>
      <w:lvlText w:val="•"/>
      <w:lvlJc w:val="left"/>
      <w:pPr>
        <w:ind w:left="3918" w:hanging="360"/>
      </w:pPr>
      <w:rPr>
        <w:rFonts w:hint="default"/>
      </w:rPr>
    </w:lvl>
    <w:lvl w:ilvl="5" w:tplc="592A069E">
      <w:start w:val="1"/>
      <w:numFmt w:val="bullet"/>
      <w:lvlText w:val="•"/>
      <w:lvlJc w:val="left"/>
      <w:pPr>
        <w:ind w:left="4855" w:hanging="360"/>
      </w:pPr>
      <w:rPr>
        <w:rFonts w:hint="default"/>
      </w:rPr>
    </w:lvl>
    <w:lvl w:ilvl="6" w:tplc="254AD680">
      <w:start w:val="1"/>
      <w:numFmt w:val="bullet"/>
      <w:lvlText w:val="•"/>
      <w:lvlJc w:val="left"/>
      <w:pPr>
        <w:ind w:left="5792" w:hanging="360"/>
      </w:pPr>
      <w:rPr>
        <w:rFonts w:hint="default"/>
      </w:rPr>
    </w:lvl>
    <w:lvl w:ilvl="7" w:tplc="64FA2078">
      <w:start w:val="1"/>
      <w:numFmt w:val="bullet"/>
      <w:lvlText w:val="•"/>
      <w:lvlJc w:val="left"/>
      <w:pPr>
        <w:ind w:left="6729" w:hanging="360"/>
      </w:pPr>
      <w:rPr>
        <w:rFonts w:hint="default"/>
      </w:rPr>
    </w:lvl>
    <w:lvl w:ilvl="8" w:tplc="1C4E2E78">
      <w:start w:val="1"/>
      <w:numFmt w:val="bullet"/>
      <w:lvlText w:val="•"/>
      <w:lvlJc w:val="left"/>
      <w:pPr>
        <w:ind w:left="7666" w:hanging="360"/>
      </w:pPr>
      <w:rPr>
        <w:rFonts w:hint="default"/>
      </w:rPr>
    </w:lvl>
  </w:abstractNum>
  <w:abstractNum w:abstractNumId="17">
    <w:nsid w:val="31280101"/>
    <w:multiLevelType w:val="hybridMultilevel"/>
    <w:tmpl w:val="817E3C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351C215E"/>
    <w:multiLevelType w:val="hybridMultilevel"/>
    <w:tmpl w:val="BCC2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122A5"/>
    <w:multiLevelType w:val="hybridMultilevel"/>
    <w:tmpl w:val="F2F4418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C2875"/>
    <w:multiLevelType w:val="hybridMultilevel"/>
    <w:tmpl w:val="375AC3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400624"/>
    <w:multiLevelType w:val="hybridMultilevel"/>
    <w:tmpl w:val="6F102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629B6"/>
    <w:multiLevelType w:val="hybridMultilevel"/>
    <w:tmpl w:val="A9F6E32C"/>
    <w:lvl w:ilvl="0" w:tplc="C9821572">
      <w:start w:val="7"/>
      <w:numFmt w:val="upperRoman"/>
      <w:lvlText w:val="%1."/>
      <w:lvlJc w:val="left"/>
      <w:pPr>
        <w:ind w:left="960" w:hanging="850"/>
      </w:pPr>
      <w:rPr>
        <w:rFonts w:ascii="Calibri" w:eastAsia="Times New Roman" w:hAnsi="Calibri" w:hint="default"/>
        <w:b/>
        <w:bCs/>
        <w:spacing w:val="-2"/>
        <w:sz w:val="28"/>
        <w:szCs w:val="28"/>
      </w:rPr>
    </w:lvl>
    <w:lvl w:ilvl="1" w:tplc="01928A14">
      <w:start w:val="1"/>
      <w:numFmt w:val="bullet"/>
      <w:lvlText w:val=""/>
      <w:lvlJc w:val="left"/>
      <w:pPr>
        <w:ind w:left="1056" w:hanging="144"/>
      </w:pPr>
      <w:rPr>
        <w:rFonts w:ascii="Symbol" w:eastAsia="Symbol" w:hAnsi="Symbol" w:hint="default"/>
        <w:sz w:val="24"/>
        <w:szCs w:val="24"/>
      </w:rPr>
    </w:lvl>
    <w:lvl w:ilvl="2" w:tplc="89980674">
      <w:start w:val="1"/>
      <w:numFmt w:val="bullet"/>
      <w:lvlText w:val="•"/>
      <w:lvlJc w:val="left"/>
      <w:pPr>
        <w:ind w:left="1998" w:hanging="144"/>
      </w:pPr>
      <w:rPr>
        <w:rFonts w:hint="default"/>
      </w:rPr>
    </w:lvl>
    <w:lvl w:ilvl="3" w:tplc="DF4031CA">
      <w:start w:val="1"/>
      <w:numFmt w:val="bullet"/>
      <w:lvlText w:val="•"/>
      <w:lvlJc w:val="left"/>
      <w:pPr>
        <w:ind w:left="2941" w:hanging="144"/>
      </w:pPr>
      <w:rPr>
        <w:rFonts w:hint="default"/>
      </w:rPr>
    </w:lvl>
    <w:lvl w:ilvl="4" w:tplc="5C6C1F44">
      <w:start w:val="1"/>
      <w:numFmt w:val="bullet"/>
      <w:lvlText w:val="•"/>
      <w:lvlJc w:val="left"/>
      <w:pPr>
        <w:ind w:left="3884" w:hanging="144"/>
      </w:pPr>
      <w:rPr>
        <w:rFonts w:hint="default"/>
      </w:rPr>
    </w:lvl>
    <w:lvl w:ilvl="5" w:tplc="FFB2F904">
      <w:start w:val="1"/>
      <w:numFmt w:val="bullet"/>
      <w:lvlText w:val="•"/>
      <w:lvlJc w:val="left"/>
      <w:pPr>
        <w:ind w:left="4826" w:hanging="144"/>
      </w:pPr>
      <w:rPr>
        <w:rFonts w:hint="default"/>
      </w:rPr>
    </w:lvl>
    <w:lvl w:ilvl="6" w:tplc="9EE665F0">
      <w:start w:val="1"/>
      <w:numFmt w:val="bullet"/>
      <w:lvlText w:val="•"/>
      <w:lvlJc w:val="left"/>
      <w:pPr>
        <w:ind w:left="5769" w:hanging="144"/>
      </w:pPr>
      <w:rPr>
        <w:rFonts w:hint="default"/>
      </w:rPr>
    </w:lvl>
    <w:lvl w:ilvl="7" w:tplc="1FAC892E">
      <w:start w:val="1"/>
      <w:numFmt w:val="bullet"/>
      <w:lvlText w:val="•"/>
      <w:lvlJc w:val="left"/>
      <w:pPr>
        <w:ind w:left="6712" w:hanging="144"/>
      </w:pPr>
      <w:rPr>
        <w:rFonts w:hint="default"/>
      </w:rPr>
    </w:lvl>
    <w:lvl w:ilvl="8" w:tplc="17A09CFA">
      <w:start w:val="1"/>
      <w:numFmt w:val="bullet"/>
      <w:lvlText w:val="•"/>
      <w:lvlJc w:val="left"/>
      <w:pPr>
        <w:ind w:left="7654" w:hanging="144"/>
      </w:pPr>
      <w:rPr>
        <w:rFonts w:hint="default"/>
      </w:rPr>
    </w:lvl>
  </w:abstractNum>
  <w:abstractNum w:abstractNumId="23">
    <w:nsid w:val="43B54B58"/>
    <w:multiLevelType w:val="hybridMultilevel"/>
    <w:tmpl w:val="558081EE"/>
    <w:lvl w:ilvl="0" w:tplc="A4AA9498">
      <w:start w:val="1"/>
      <w:numFmt w:val="decimal"/>
      <w:lvlText w:val="%1."/>
      <w:lvlJc w:val="left"/>
      <w:pPr>
        <w:ind w:left="480" w:hanging="360"/>
      </w:pPr>
      <w:rPr>
        <w:rFonts w:ascii="Times New Roman" w:eastAsia="Times New Roman" w:hAnsi="Times New Roman" w:hint="default"/>
        <w:b/>
        <w:bCs/>
        <w:sz w:val="24"/>
        <w:szCs w:val="24"/>
      </w:rPr>
    </w:lvl>
    <w:lvl w:ilvl="1" w:tplc="151E892E">
      <w:start w:val="1"/>
      <w:numFmt w:val="bullet"/>
      <w:lvlText w:val=""/>
      <w:lvlJc w:val="left"/>
      <w:pPr>
        <w:ind w:left="840" w:hanging="360"/>
      </w:pPr>
      <w:rPr>
        <w:rFonts w:ascii="Wingdings" w:eastAsia="Wingdings" w:hAnsi="Wingdings" w:hint="default"/>
        <w:sz w:val="24"/>
        <w:szCs w:val="24"/>
      </w:rPr>
    </w:lvl>
    <w:lvl w:ilvl="2" w:tplc="27987ED4">
      <w:start w:val="1"/>
      <w:numFmt w:val="bullet"/>
      <w:lvlText w:val=""/>
      <w:lvlJc w:val="left"/>
      <w:pPr>
        <w:ind w:left="1560" w:hanging="360"/>
      </w:pPr>
      <w:rPr>
        <w:rFonts w:ascii="Wingdings" w:eastAsia="Wingdings" w:hAnsi="Wingdings" w:hint="default"/>
        <w:sz w:val="18"/>
        <w:szCs w:val="18"/>
      </w:rPr>
    </w:lvl>
    <w:lvl w:ilvl="3" w:tplc="32069322">
      <w:start w:val="1"/>
      <w:numFmt w:val="bullet"/>
      <w:lvlText w:val="•"/>
      <w:lvlJc w:val="left"/>
      <w:pPr>
        <w:ind w:left="2562" w:hanging="360"/>
      </w:pPr>
      <w:rPr>
        <w:rFonts w:hint="default"/>
      </w:rPr>
    </w:lvl>
    <w:lvl w:ilvl="4" w:tplc="F2CC117C">
      <w:start w:val="1"/>
      <w:numFmt w:val="bullet"/>
      <w:lvlText w:val="•"/>
      <w:lvlJc w:val="left"/>
      <w:pPr>
        <w:ind w:left="3565" w:hanging="360"/>
      </w:pPr>
      <w:rPr>
        <w:rFonts w:hint="default"/>
      </w:rPr>
    </w:lvl>
    <w:lvl w:ilvl="5" w:tplc="2E30316E">
      <w:start w:val="1"/>
      <w:numFmt w:val="bullet"/>
      <w:lvlText w:val="•"/>
      <w:lvlJc w:val="left"/>
      <w:pPr>
        <w:ind w:left="4567" w:hanging="360"/>
      </w:pPr>
      <w:rPr>
        <w:rFonts w:hint="default"/>
      </w:rPr>
    </w:lvl>
    <w:lvl w:ilvl="6" w:tplc="C860C3BC">
      <w:start w:val="1"/>
      <w:numFmt w:val="bullet"/>
      <w:lvlText w:val="•"/>
      <w:lvlJc w:val="left"/>
      <w:pPr>
        <w:ind w:left="5570" w:hanging="360"/>
      </w:pPr>
      <w:rPr>
        <w:rFonts w:hint="default"/>
      </w:rPr>
    </w:lvl>
    <w:lvl w:ilvl="7" w:tplc="94040400">
      <w:start w:val="1"/>
      <w:numFmt w:val="bullet"/>
      <w:lvlText w:val="•"/>
      <w:lvlJc w:val="left"/>
      <w:pPr>
        <w:ind w:left="6572" w:hanging="360"/>
      </w:pPr>
      <w:rPr>
        <w:rFonts w:hint="default"/>
      </w:rPr>
    </w:lvl>
    <w:lvl w:ilvl="8" w:tplc="BE52FB70">
      <w:start w:val="1"/>
      <w:numFmt w:val="bullet"/>
      <w:lvlText w:val="•"/>
      <w:lvlJc w:val="left"/>
      <w:pPr>
        <w:ind w:left="7575" w:hanging="360"/>
      </w:pPr>
      <w:rPr>
        <w:rFonts w:hint="default"/>
      </w:rPr>
    </w:lvl>
  </w:abstractNum>
  <w:abstractNum w:abstractNumId="24">
    <w:nsid w:val="493116E2"/>
    <w:multiLevelType w:val="hybridMultilevel"/>
    <w:tmpl w:val="A2869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71215"/>
    <w:multiLevelType w:val="hybridMultilevel"/>
    <w:tmpl w:val="A90A51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C9669B1"/>
    <w:multiLevelType w:val="hybridMultilevel"/>
    <w:tmpl w:val="E7A65C6E"/>
    <w:lvl w:ilvl="0" w:tplc="EA6E1F6C">
      <w:start w:val="1"/>
      <w:numFmt w:val="upperLetter"/>
      <w:lvlText w:val="%1."/>
      <w:lvlJc w:val="left"/>
      <w:pPr>
        <w:ind w:left="460" w:hanging="360"/>
      </w:pPr>
      <w:rPr>
        <w:rFonts w:hint="default"/>
        <w:b/>
        <w:u w:val="thick"/>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nsid w:val="4CDF5D2E"/>
    <w:multiLevelType w:val="hybridMultilevel"/>
    <w:tmpl w:val="FAF8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A1477"/>
    <w:multiLevelType w:val="hybridMultilevel"/>
    <w:tmpl w:val="FA203108"/>
    <w:lvl w:ilvl="0" w:tplc="08CCF61A">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F45580"/>
    <w:multiLevelType w:val="hybridMultilevel"/>
    <w:tmpl w:val="B4BC20C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nsid w:val="568028E8"/>
    <w:multiLevelType w:val="hybridMultilevel"/>
    <w:tmpl w:val="220C9CC0"/>
    <w:lvl w:ilvl="0" w:tplc="5E7E7AF6">
      <w:start w:val="1"/>
      <w:numFmt w:val="decimal"/>
      <w:lvlText w:val="%1."/>
      <w:lvlJc w:val="left"/>
      <w:pPr>
        <w:ind w:left="8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65FF8"/>
    <w:multiLevelType w:val="hybridMultilevel"/>
    <w:tmpl w:val="25B0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20167"/>
    <w:multiLevelType w:val="hybridMultilevel"/>
    <w:tmpl w:val="FC5269CE"/>
    <w:lvl w:ilvl="0" w:tplc="78B89ECA">
      <w:start w:val="1"/>
      <w:numFmt w:val="decimal"/>
      <w:lvlText w:val="%1."/>
      <w:lvlJc w:val="left"/>
      <w:pPr>
        <w:ind w:left="480" w:hanging="360"/>
        <w:jc w:val="right"/>
      </w:pPr>
      <w:rPr>
        <w:rFonts w:ascii="Times New Roman" w:eastAsia="Times New Roman" w:hAnsi="Times New Roman" w:hint="default"/>
        <w:sz w:val="24"/>
        <w:szCs w:val="24"/>
      </w:rPr>
    </w:lvl>
    <w:lvl w:ilvl="1" w:tplc="37A876B6">
      <w:start w:val="1"/>
      <w:numFmt w:val="bullet"/>
      <w:lvlText w:val="•"/>
      <w:lvlJc w:val="left"/>
      <w:pPr>
        <w:ind w:left="1388" w:hanging="360"/>
      </w:pPr>
      <w:rPr>
        <w:rFonts w:hint="default"/>
      </w:rPr>
    </w:lvl>
    <w:lvl w:ilvl="2" w:tplc="AD309800">
      <w:start w:val="1"/>
      <w:numFmt w:val="bullet"/>
      <w:lvlText w:val="•"/>
      <w:lvlJc w:val="left"/>
      <w:pPr>
        <w:ind w:left="2296" w:hanging="360"/>
      </w:pPr>
      <w:rPr>
        <w:rFonts w:hint="default"/>
      </w:rPr>
    </w:lvl>
    <w:lvl w:ilvl="3" w:tplc="C0923FDC">
      <w:start w:val="1"/>
      <w:numFmt w:val="bullet"/>
      <w:lvlText w:val="•"/>
      <w:lvlJc w:val="left"/>
      <w:pPr>
        <w:ind w:left="3204" w:hanging="360"/>
      </w:pPr>
      <w:rPr>
        <w:rFonts w:hint="default"/>
      </w:rPr>
    </w:lvl>
    <w:lvl w:ilvl="4" w:tplc="561CDB64">
      <w:start w:val="1"/>
      <w:numFmt w:val="bullet"/>
      <w:lvlText w:val="•"/>
      <w:lvlJc w:val="left"/>
      <w:pPr>
        <w:ind w:left="4112" w:hanging="360"/>
      </w:pPr>
      <w:rPr>
        <w:rFonts w:hint="default"/>
      </w:rPr>
    </w:lvl>
    <w:lvl w:ilvl="5" w:tplc="3000DC70">
      <w:start w:val="1"/>
      <w:numFmt w:val="bullet"/>
      <w:lvlText w:val="•"/>
      <w:lvlJc w:val="left"/>
      <w:pPr>
        <w:ind w:left="5020" w:hanging="360"/>
      </w:pPr>
      <w:rPr>
        <w:rFonts w:hint="default"/>
      </w:rPr>
    </w:lvl>
    <w:lvl w:ilvl="6" w:tplc="41689834">
      <w:start w:val="1"/>
      <w:numFmt w:val="bullet"/>
      <w:lvlText w:val="•"/>
      <w:lvlJc w:val="left"/>
      <w:pPr>
        <w:ind w:left="5928" w:hanging="360"/>
      </w:pPr>
      <w:rPr>
        <w:rFonts w:hint="default"/>
      </w:rPr>
    </w:lvl>
    <w:lvl w:ilvl="7" w:tplc="9DBCB792">
      <w:start w:val="1"/>
      <w:numFmt w:val="bullet"/>
      <w:lvlText w:val="•"/>
      <w:lvlJc w:val="left"/>
      <w:pPr>
        <w:ind w:left="6836" w:hanging="360"/>
      </w:pPr>
      <w:rPr>
        <w:rFonts w:hint="default"/>
      </w:rPr>
    </w:lvl>
    <w:lvl w:ilvl="8" w:tplc="D0A2803A">
      <w:start w:val="1"/>
      <w:numFmt w:val="bullet"/>
      <w:lvlText w:val="•"/>
      <w:lvlJc w:val="left"/>
      <w:pPr>
        <w:ind w:left="7744" w:hanging="360"/>
      </w:pPr>
      <w:rPr>
        <w:rFonts w:hint="default"/>
      </w:rPr>
    </w:lvl>
  </w:abstractNum>
  <w:abstractNum w:abstractNumId="33">
    <w:nsid w:val="5DE142FD"/>
    <w:multiLevelType w:val="multilevel"/>
    <w:tmpl w:val="4DAE5CBE"/>
    <w:lvl w:ilvl="0">
      <w:start w:val="1"/>
      <w:numFmt w:val="decimal"/>
      <w:lvlText w:val="%1"/>
      <w:lvlJc w:val="left"/>
      <w:pPr>
        <w:ind w:left="120" w:hanging="301"/>
      </w:pPr>
      <w:rPr>
        <w:rFonts w:hint="default"/>
      </w:rPr>
    </w:lvl>
    <w:lvl w:ilvl="1">
      <w:start w:val="1"/>
      <w:numFmt w:val="decimal"/>
      <w:lvlText w:val="%1.%2"/>
      <w:lvlJc w:val="left"/>
      <w:pPr>
        <w:ind w:left="120" w:hanging="301"/>
      </w:pPr>
      <w:rPr>
        <w:rFonts w:ascii="Myriad Pro" w:eastAsia="Myriad Pro" w:hAnsi="Myriad Pro" w:hint="default"/>
        <w:color w:val="231F20"/>
        <w:spacing w:val="-3"/>
        <w:sz w:val="22"/>
        <w:szCs w:val="22"/>
      </w:rPr>
    </w:lvl>
    <w:lvl w:ilvl="2">
      <w:start w:val="1"/>
      <w:numFmt w:val="bullet"/>
      <w:lvlText w:val="•"/>
      <w:lvlJc w:val="left"/>
      <w:pPr>
        <w:ind w:left="840" w:hanging="360"/>
      </w:pPr>
      <w:rPr>
        <w:rFonts w:ascii="Bell Centennial Std SubCaption" w:eastAsia="Bell Centennial Std SubCaption" w:hAnsi="Bell Centennial Std SubCaption" w:hint="default"/>
        <w:color w:val="0067B1"/>
        <w:sz w:val="22"/>
        <w:szCs w:val="22"/>
      </w:rPr>
    </w:lvl>
    <w:lvl w:ilvl="3">
      <w:start w:val="1"/>
      <w:numFmt w:val="bullet"/>
      <w:lvlText w:val="•"/>
      <w:lvlJc w:val="left"/>
      <w:pPr>
        <w:ind w:left="270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573" w:hanging="360"/>
      </w:pPr>
      <w:rPr>
        <w:rFonts w:hint="default"/>
      </w:rPr>
    </w:lvl>
    <w:lvl w:ilvl="6">
      <w:start w:val="1"/>
      <w:numFmt w:val="bullet"/>
      <w:lvlText w:val="•"/>
      <w:lvlJc w:val="left"/>
      <w:pPr>
        <w:ind w:left="5506" w:hanging="360"/>
      </w:pPr>
      <w:rPr>
        <w:rFonts w:hint="default"/>
      </w:rPr>
    </w:lvl>
    <w:lvl w:ilvl="7">
      <w:start w:val="1"/>
      <w:numFmt w:val="bullet"/>
      <w:lvlText w:val="•"/>
      <w:lvlJc w:val="left"/>
      <w:pPr>
        <w:ind w:left="6440" w:hanging="360"/>
      </w:pPr>
      <w:rPr>
        <w:rFonts w:hint="default"/>
      </w:rPr>
    </w:lvl>
    <w:lvl w:ilvl="8">
      <w:start w:val="1"/>
      <w:numFmt w:val="bullet"/>
      <w:lvlText w:val="•"/>
      <w:lvlJc w:val="left"/>
      <w:pPr>
        <w:ind w:left="7373" w:hanging="360"/>
      </w:pPr>
      <w:rPr>
        <w:rFonts w:hint="default"/>
      </w:rPr>
    </w:lvl>
  </w:abstractNum>
  <w:abstractNum w:abstractNumId="34">
    <w:nsid w:val="6002702E"/>
    <w:multiLevelType w:val="hybridMultilevel"/>
    <w:tmpl w:val="A4AAAA7E"/>
    <w:lvl w:ilvl="0" w:tplc="2FD67038">
      <w:start w:val="1"/>
      <w:numFmt w:val="decimal"/>
      <w:lvlText w:val="%1."/>
      <w:lvlJc w:val="left"/>
      <w:pPr>
        <w:ind w:left="480" w:hanging="360"/>
      </w:pPr>
      <w:rPr>
        <w:rFonts w:ascii="Times New Roman" w:eastAsia="Times New Roman" w:hAnsi="Times New Roman" w:hint="default"/>
        <w:b/>
        <w:bCs/>
        <w:sz w:val="24"/>
        <w:szCs w:val="24"/>
      </w:rPr>
    </w:lvl>
    <w:lvl w:ilvl="1" w:tplc="7AD0FCA8">
      <w:start w:val="1"/>
      <w:numFmt w:val="bullet"/>
      <w:lvlText w:val="•"/>
      <w:lvlJc w:val="left"/>
      <w:pPr>
        <w:ind w:left="1388" w:hanging="360"/>
      </w:pPr>
      <w:rPr>
        <w:rFonts w:hint="default"/>
      </w:rPr>
    </w:lvl>
    <w:lvl w:ilvl="2" w:tplc="72385FB6">
      <w:start w:val="1"/>
      <w:numFmt w:val="bullet"/>
      <w:lvlText w:val="•"/>
      <w:lvlJc w:val="left"/>
      <w:pPr>
        <w:ind w:left="2296" w:hanging="360"/>
      </w:pPr>
      <w:rPr>
        <w:rFonts w:hint="default"/>
      </w:rPr>
    </w:lvl>
    <w:lvl w:ilvl="3" w:tplc="5C0A4410">
      <w:start w:val="1"/>
      <w:numFmt w:val="bullet"/>
      <w:lvlText w:val="•"/>
      <w:lvlJc w:val="left"/>
      <w:pPr>
        <w:ind w:left="3204" w:hanging="360"/>
      </w:pPr>
      <w:rPr>
        <w:rFonts w:hint="default"/>
      </w:rPr>
    </w:lvl>
    <w:lvl w:ilvl="4" w:tplc="9620BA06">
      <w:start w:val="1"/>
      <w:numFmt w:val="bullet"/>
      <w:lvlText w:val="•"/>
      <w:lvlJc w:val="left"/>
      <w:pPr>
        <w:ind w:left="4112" w:hanging="360"/>
      </w:pPr>
      <w:rPr>
        <w:rFonts w:hint="default"/>
      </w:rPr>
    </w:lvl>
    <w:lvl w:ilvl="5" w:tplc="0700F9DE">
      <w:start w:val="1"/>
      <w:numFmt w:val="bullet"/>
      <w:lvlText w:val="•"/>
      <w:lvlJc w:val="left"/>
      <w:pPr>
        <w:ind w:left="5020" w:hanging="360"/>
      </w:pPr>
      <w:rPr>
        <w:rFonts w:hint="default"/>
      </w:rPr>
    </w:lvl>
    <w:lvl w:ilvl="6" w:tplc="40EAD05E">
      <w:start w:val="1"/>
      <w:numFmt w:val="bullet"/>
      <w:lvlText w:val="•"/>
      <w:lvlJc w:val="left"/>
      <w:pPr>
        <w:ind w:left="5928" w:hanging="360"/>
      </w:pPr>
      <w:rPr>
        <w:rFonts w:hint="default"/>
      </w:rPr>
    </w:lvl>
    <w:lvl w:ilvl="7" w:tplc="4D5E64B6">
      <w:start w:val="1"/>
      <w:numFmt w:val="bullet"/>
      <w:lvlText w:val="•"/>
      <w:lvlJc w:val="left"/>
      <w:pPr>
        <w:ind w:left="6836" w:hanging="360"/>
      </w:pPr>
      <w:rPr>
        <w:rFonts w:hint="default"/>
      </w:rPr>
    </w:lvl>
    <w:lvl w:ilvl="8" w:tplc="10F6FC44">
      <w:start w:val="1"/>
      <w:numFmt w:val="bullet"/>
      <w:lvlText w:val="•"/>
      <w:lvlJc w:val="left"/>
      <w:pPr>
        <w:ind w:left="7744" w:hanging="360"/>
      </w:pPr>
      <w:rPr>
        <w:rFonts w:hint="default"/>
      </w:rPr>
    </w:lvl>
  </w:abstractNum>
  <w:abstractNum w:abstractNumId="35">
    <w:nsid w:val="61833899"/>
    <w:multiLevelType w:val="hybridMultilevel"/>
    <w:tmpl w:val="F230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839EE"/>
    <w:multiLevelType w:val="hybridMultilevel"/>
    <w:tmpl w:val="4490DB02"/>
    <w:lvl w:ilvl="0" w:tplc="621C66CC">
      <w:start w:val="5"/>
      <w:numFmt w:val="upperRoman"/>
      <w:lvlText w:val="%1."/>
      <w:lvlJc w:val="left"/>
      <w:pPr>
        <w:ind w:left="840" w:hanging="593"/>
        <w:jc w:val="right"/>
      </w:pPr>
      <w:rPr>
        <w:rFonts w:ascii="Times New Roman" w:eastAsia="Times New Roman" w:hAnsi="Times New Roman" w:hint="default"/>
        <w:b/>
        <w:bCs/>
        <w:spacing w:val="-1"/>
        <w:sz w:val="24"/>
        <w:szCs w:val="24"/>
      </w:rPr>
    </w:lvl>
    <w:lvl w:ilvl="1" w:tplc="0804E666">
      <w:start w:val="1"/>
      <w:numFmt w:val="upperLetter"/>
      <w:lvlText w:val="%2."/>
      <w:lvlJc w:val="left"/>
      <w:pPr>
        <w:ind w:left="450" w:hanging="360"/>
      </w:pPr>
      <w:rPr>
        <w:rFonts w:ascii="Times New Roman" w:eastAsia="Times New Roman" w:hAnsi="Times New Roman" w:hint="default"/>
        <w:b/>
        <w:bCs/>
        <w:spacing w:val="-1"/>
        <w:sz w:val="24"/>
        <w:szCs w:val="24"/>
      </w:rPr>
    </w:lvl>
    <w:lvl w:ilvl="2" w:tplc="7D746292">
      <w:start w:val="1"/>
      <w:numFmt w:val="decimal"/>
      <w:lvlText w:val="%3."/>
      <w:lvlJc w:val="left"/>
      <w:pPr>
        <w:ind w:left="1108" w:hanging="360"/>
      </w:pPr>
      <w:rPr>
        <w:rFonts w:ascii="Times New Roman" w:eastAsia="Times New Roman" w:hAnsi="Times New Roman" w:hint="default"/>
        <w:b/>
        <w:bCs/>
        <w:sz w:val="24"/>
        <w:szCs w:val="24"/>
      </w:rPr>
    </w:lvl>
    <w:lvl w:ilvl="3" w:tplc="F1B43FBC">
      <w:start w:val="1"/>
      <w:numFmt w:val="bullet"/>
      <w:lvlText w:val="•"/>
      <w:lvlJc w:val="left"/>
      <w:pPr>
        <w:ind w:left="2981" w:hanging="360"/>
      </w:pPr>
      <w:rPr>
        <w:rFonts w:hint="default"/>
      </w:rPr>
    </w:lvl>
    <w:lvl w:ilvl="4" w:tplc="780AABFC">
      <w:start w:val="1"/>
      <w:numFmt w:val="bullet"/>
      <w:lvlText w:val="•"/>
      <w:lvlJc w:val="left"/>
      <w:pPr>
        <w:ind w:left="3918" w:hanging="360"/>
      </w:pPr>
      <w:rPr>
        <w:rFonts w:hint="default"/>
      </w:rPr>
    </w:lvl>
    <w:lvl w:ilvl="5" w:tplc="592A069E">
      <w:start w:val="1"/>
      <w:numFmt w:val="bullet"/>
      <w:lvlText w:val="•"/>
      <w:lvlJc w:val="left"/>
      <w:pPr>
        <w:ind w:left="4855" w:hanging="360"/>
      </w:pPr>
      <w:rPr>
        <w:rFonts w:hint="default"/>
      </w:rPr>
    </w:lvl>
    <w:lvl w:ilvl="6" w:tplc="254AD680">
      <w:start w:val="1"/>
      <w:numFmt w:val="bullet"/>
      <w:lvlText w:val="•"/>
      <w:lvlJc w:val="left"/>
      <w:pPr>
        <w:ind w:left="5792" w:hanging="360"/>
      </w:pPr>
      <w:rPr>
        <w:rFonts w:hint="default"/>
      </w:rPr>
    </w:lvl>
    <w:lvl w:ilvl="7" w:tplc="64FA2078">
      <w:start w:val="1"/>
      <w:numFmt w:val="bullet"/>
      <w:lvlText w:val="•"/>
      <w:lvlJc w:val="left"/>
      <w:pPr>
        <w:ind w:left="6729" w:hanging="360"/>
      </w:pPr>
      <w:rPr>
        <w:rFonts w:hint="default"/>
      </w:rPr>
    </w:lvl>
    <w:lvl w:ilvl="8" w:tplc="1C4E2E78">
      <w:start w:val="1"/>
      <w:numFmt w:val="bullet"/>
      <w:lvlText w:val="•"/>
      <w:lvlJc w:val="left"/>
      <w:pPr>
        <w:ind w:left="7666" w:hanging="360"/>
      </w:pPr>
      <w:rPr>
        <w:rFonts w:hint="default"/>
      </w:rPr>
    </w:lvl>
  </w:abstractNum>
  <w:abstractNum w:abstractNumId="37">
    <w:nsid w:val="6A4F2AC6"/>
    <w:multiLevelType w:val="hybridMultilevel"/>
    <w:tmpl w:val="6B1CA6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nsid w:val="6BA452AC"/>
    <w:multiLevelType w:val="hybridMultilevel"/>
    <w:tmpl w:val="B5E2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301BC"/>
    <w:multiLevelType w:val="hybridMultilevel"/>
    <w:tmpl w:val="9A8A4CE6"/>
    <w:lvl w:ilvl="0" w:tplc="04090001">
      <w:start w:val="1"/>
      <w:numFmt w:val="bullet"/>
      <w:lvlText w:val=""/>
      <w:lvlJc w:val="left"/>
      <w:pPr>
        <w:ind w:left="720" w:hanging="360"/>
      </w:pPr>
      <w:rPr>
        <w:rFonts w:ascii="Symbol" w:hAnsi="Symbol" w:hint="default"/>
      </w:rPr>
    </w:lvl>
    <w:lvl w:ilvl="1" w:tplc="9566D156">
      <w:start w:val="1"/>
      <w:numFmt w:val="bullet"/>
      <w:lvlText w:val="o"/>
      <w:lvlJc w:val="left"/>
      <w:pPr>
        <w:ind w:left="1440" w:hanging="360"/>
      </w:pPr>
      <w:rPr>
        <w:rFonts w:ascii="Times New Roman" w:hAnsi="Times New Roman" w:cs="Times New Roman"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65882"/>
    <w:multiLevelType w:val="hybridMultilevel"/>
    <w:tmpl w:val="67769F90"/>
    <w:lvl w:ilvl="0" w:tplc="C55AA6B2">
      <w:start w:val="1"/>
      <w:numFmt w:val="decimal"/>
      <w:lvlText w:val="%1."/>
      <w:lvlJc w:val="left"/>
      <w:pPr>
        <w:ind w:left="460" w:hanging="360"/>
      </w:pPr>
      <w:rPr>
        <w:rFonts w:ascii="Times New Roman" w:eastAsia="Times New Roman" w:hAnsi="Times New Roman" w:hint="default"/>
        <w:b/>
        <w:bCs/>
        <w:sz w:val="24"/>
        <w:szCs w:val="24"/>
      </w:rPr>
    </w:lvl>
    <w:lvl w:ilvl="1" w:tplc="6B309700">
      <w:start w:val="1"/>
      <w:numFmt w:val="lowerLetter"/>
      <w:lvlText w:val="%2)"/>
      <w:lvlJc w:val="left"/>
      <w:pPr>
        <w:ind w:left="1180" w:hanging="360"/>
      </w:pPr>
      <w:rPr>
        <w:rFonts w:ascii="Times New Roman" w:eastAsia="Times New Roman" w:hAnsi="Times New Roman" w:hint="default"/>
        <w:b/>
        <w:bCs/>
        <w:sz w:val="24"/>
        <w:szCs w:val="24"/>
      </w:rPr>
    </w:lvl>
    <w:lvl w:ilvl="2" w:tplc="62689672">
      <w:start w:val="1"/>
      <w:numFmt w:val="bullet"/>
      <w:lvlText w:val="•"/>
      <w:lvlJc w:val="left"/>
      <w:pPr>
        <w:ind w:left="2106" w:hanging="360"/>
      </w:pPr>
      <w:rPr>
        <w:rFonts w:hint="default"/>
      </w:rPr>
    </w:lvl>
    <w:lvl w:ilvl="3" w:tplc="1CEA9F34">
      <w:start w:val="1"/>
      <w:numFmt w:val="bullet"/>
      <w:lvlText w:val="•"/>
      <w:lvlJc w:val="left"/>
      <w:pPr>
        <w:ind w:left="3033" w:hanging="360"/>
      </w:pPr>
      <w:rPr>
        <w:rFonts w:hint="default"/>
      </w:rPr>
    </w:lvl>
    <w:lvl w:ilvl="4" w:tplc="2D28E25C">
      <w:start w:val="1"/>
      <w:numFmt w:val="bullet"/>
      <w:lvlText w:val="•"/>
      <w:lvlJc w:val="left"/>
      <w:pPr>
        <w:ind w:left="3960" w:hanging="360"/>
      </w:pPr>
      <w:rPr>
        <w:rFonts w:hint="default"/>
      </w:rPr>
    </w:lvl>
    <w:lvl w:ilvl="5" w:tplc="9308FCE6">
      <w:start w:val="1"/>
      <w:numFmt w:val="bullet"/>
      <w:lvlText w:val="•"/>
      <w:lvlJc w:val="left"/>
      <w:pPr>
        <w:ind w:left="4886" w:hanging="360"/>
      </w:pPr>
      <w:rPr>
        <w:rFonts w:hint="default"/>
      </w:rPr>
    </w:lvl>
    <w:lvl w:ilvl="6" w:tplc="A8BE1A74">
      <w:start w:val="1"/>
      <w:numFmt w:val="bullet"/>
      <w:lvlText w:val="•"/>
      <w:lvlJc w:val="left"/>
      <w:pPr>
        <w:ind w:left="5813" w:hanging="360"/>
      </w:pPr>
      <w:rPr>
        <w:rFonts w:hint="default"/>
      </w:rPr>
    </w:lvl>
    <w:lvl w:ilvl="7" w:tplc="499C3926">
      <w:start w:val="1"/>
      <w:numFmt w:val="bullet"/>
      <w:lvlText w:val="•"/>
      <w:lvlJc w:val="left"/>
      <w:pPr>
        <w:ind w:left="6740" w:hanging="360"/>
      </w:pPr>
      <w:rPr>
        <w:rFonts w:hint="default"/>
      </w:rPr>
    </w:lvl>
    <w:lvl w:ilvl="8" w:tplc="C57CB8C8">
      <w:start w:val="1"/>
      <w:numFmt w:val="bullet"/>
      <w:lvlText w:val="•"/>
      <w:lvlJc w:val="left"/>
      <w:pPr>
        <w:ind w:left="7666" w:hanging="360"/>
      </w:pPr>
      <w:rPr>
        <w:rFonts w:hint="default"/>
      </w:rPr>
    </w:lvl>
  </w:abstractNum>
  <w:abstractNum w:abstractNumId="41">
    <w:nsid w:val="782566B2"/>
    <w:multiLevelType w:val="hybridMultilevel"/>
    <w:tmpl w:val="2B1C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757A8"/>
    <w:multiLevelType w:val="hybridMultilevel"/>
    <w:tmpl w:val="207E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34"/>
  </w:num>
  <w:num w:numId="4">
    <w:abstractNumId w:val="11"/>
  </w:num>
  <w:num w:numId="5">
    <w:abstractNumId w:val="40"/>
  </w:num>
  <w:num w:numId="6">
    <w:abstractNumId w:val="22"/>
  </w:num>
  <w:num w:numId="7">
    <w:abstractNumId w:val="28"/>
  </w:num>
  <w:num w:numId="8">
    <w:abstractNumId w:val="5"/>
  </w:num>
  <w:num w:numId="9">
    <w:abstractNumId w:val="24"/>
  </w:num>
  <w:num w:numId="10">
    <w:abstractNumId w:val="33"/>
  </w:num>
  <w:num w:numId="11">
    <w:abstractNumId w:val="36"/>
  </w:num>
  <w:num w:numId="12">
    <w:abstractNumId w:val="39"/>
  </w:num>
  <w:num w:numId="13">
    <w:abstractNumId w:val="0"/>
  </w:num>
  <w:num w:numId="14">
    <w:abstractNumId w:val="31"/>
  </w:num>
  <w:num w:numId="15">
    <w:abstractNumId w:val="42"/>
  </w:num>
  <w:num w:numId="16">
    <w:abstractNumId w:val="27"/>
  </w:num>
  <w:num w:numId="17">
    <w:abstractNumId w:val="19"/>
  </w:num>
  <w:num w:numId="18">
    <w:abstractNumId w:val="30"/>
  </w:num>
  <w:num w:numId="19">
    <w:abstractNumId w:val="10"/>
  </w:num>
  <w:num w:numId="20">
    <w:abstractNumId w:val="35"/>
  </w:num>
  <w:num w:numId="21">
    <w:abstractNumId w:val="9"/>
  </w:num>
  <w:num w:numId="22">
    <w:abstractNumId w:val="41"/>
  </w:num>
  <w:num w:numId="23">
    <w:abstractNumId w:val="3"/>
  </w:num>
  <w:num w:numId="24">
    <w:abstractNumId w:val="38"/>
  </w:num>
  <w:num w:numId="25">
    <w:abstractNumId w:val="26"/>
  </w:num>
  <w:num w:numId="26">
    <w:abstractNumId w:val="12"/>
  </w:num>
  <w:num w:numId="27">
    <w:abstractNumId w:val="13"/>
  </w:num>
  <w:num w:numId="28">
    <w:abstractNumId w:val="16"/>
  </w:num>
  <w:num w:numId="29">
    <w:abstractNumId w:val="18"/>
  </w:num>
  <w:num w:numId="30">
    <w:abstractNumId w:val="21"/>
  </w:num>
  <w:num w:numId="31">
    <w:abstractNumId w:val="20"/>
  </w:num>
  <w:num w:numId="32">
    <w:abstractNumId w:val="37"/>
  </w:num>
  <w:num w:numId="33">
    <w:abstractNumId w:val="6"/>
  </w:num>
  <w:num w:numId="34">
    <w:abstractNumId w:val="4"/>
  </w:num>
  <w:num w:numId="35">
    <w:abstractNumId w:val="15"/>
  </w:num>
  <w:num w:numId="36">
    <w:abstractNumId w:val="29"/>
  </w:num>
  <w:num w:numId="37">
    <w:abstractNumId w:val="1"/>
  </w:num>
  <w:num w:numId="38">
    <w:abstractNumId w:val="17"/>
  </w:num>
  <w:num w:numId="39">
    <w:abstractNumId w:val="25"/>
  </w:num>
  <w:num w:numId="40">
    <w:abstractNumId w:val="2"/>
  </w:num>
  <w:num w:numId="41">
    <w:abstractNumId w:val="8"/>
  </w:num>
  <w:num w:numId="42">
    <w:abstractNumId w:val="7"/>
  </w:num>
  <w:num w:numId="43">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3B"/>
    <w:rsid w:val="0000668A"/>
    <w:rsid w:val="00011E9D"/>
    <w:rsid w:val="00050583"/>
    <w:rsid w:val="000567B7"/>
    <w:rsid w:val="00062C77"/>
    <w:rsid w:val="00064DC5"/>
    <w:rsid w:val="00077FF5"/>
    <w:rsid w:val="000838B9"/>
    <w:rsid w:val="000947D1"/>
    <w:rsid w:val="0009541A"/>
    <w:rsid w:val="000A0E54"/>
    <w:rsid w:val="000A170E"/>
    <w:rsid w:val="000A5976"/>
    <w:rsid w:val="000A654D"/>
    <w:rsid w:val="000A7174"/>
    <w:rsid w:val="000B58E8"/>
    <w:rsid w:val="000C02A8"/>
    <w:rsid w:val="000D26AB"/>
    <w:rsid w:val="000D5FFA"/>
    <w:rsid w:val="000E2C9A"/>
    <w:rsid w:val="000E6659"/>
    <w:rsid w:val="000F665F"/>
    <w:rsid w:val="00100BC0"/>
    <w:rsid w:val="00103AB8"/>
    <w:rsid w:val="001042DD"/>
    <w:rsid w:val="00106B82"/>
    <w:rsid w:val="00111203"/>
    <w:rsid w:val="00115CE3"/>
    <w:rsid w:val="001343FF"/>
    <w:rsid w:val="00141042"/>
    <w:rsid w:val="00147A6F"/>
    <w:rsid w:val="00153D7B"/>
    <w:rsid w:val="0016501D"/>
    <w:rsid w:val="0017184B"/>
    <w:rsid w:val="00173895"/>
    <w:rsid w:val="001757F1"/>
    <w:rsid w:val="0018083F"/>
    <w:rsid w:val="00182C56"/>
    <w:rsid w:val="001872B4"/>
    <w:rsid w:val="00187451"/>
    <w:rsid w:val="00187724"/>
    <w:rsid w:val="00193C9A"/>
    <w:rsid w:val="001941D8"/>
    <w:rsid w:val="00197A4F"/>
    <w:rsid w:val="001B3F6F"/>
    <w:rsid w:val="001B4229"/>
    <w:rsid w:val="001C4FD1"/>
    <w:rsid w:val="001D2BB6"/>
    <w:rsid w:val="001E266A"/>
    <w:rsid w:val="001E4E82"/>
    <w:rsid w:val="001E58FB"/>
    <w:rsid w:val="001F01FD"/>
    <w:rsid w:val="00200F71"/>
    <w:rsid w:val="00202B77"/>
    <w:rsid w:val="00204005"/>
    <w:rsid w:val="00223A45"/>
    <w:rsid w:val="00224A28"/>
    <w:rsid w:val="00227A1C"/>
    <w:rsid w:val="00227D68"/>
    <w:rsid w:val="0024286F"/>
    <w:rsid w:val="002429C3"/>
    <w:rsid w:val="0025691A"/>
    <w:rsid w:val="0026419B"/>
    <w:rsid w:val="00274909"/>
    <w:rsid w:val="00292086"/>
    <w:rsid w:val="002A1A15"/>
    <w:rsid w:val="002A4677"/>
    <w:rsid w:val="002A6D99"/>
    <w:rsid w:val="002A72E4"/>
    <w:rsid w:val="002A749D"/>
    <w:rsid w:val="002B1647"/>
    <w:rsid w:val="002B6D93"/>
    <w:rsid w:val="002C03E4"/>
    <w:rsid w:val="002D3BB1"/>
    <w:rsid w:val="00333867"/>
    <w:rsid w:val="003505C4"/>
    <w:rsid w:val="00353E06"/>
    <w:rsid w:val="00372802"/>
    <w:rsid w:val="00374371"/>
    <w:rsid w:val="00374701"/>
    <w:rsid w:val="00380699"/>
    <w:rsid w:val="00387C5E"/>
    <w:rsid w:val="00391471"/>
    <w:rsid w:val="0039590C"/>
    <w:rsid w:val="003A7A6A"/>
    <w:rsid w:val="003B6352"/>
    <w:rsid w:val="003C094A"/>
    <w:rsid w:val="003D4FFE"/>
    <w:rsid w:val="003D561A"/>
    <w:rsid w:val="003D650A"/>
    <w:rsid w:val="003D6A8E"/>
    <w:rsid w:val="003E2499"/>
    <w:rsid w:val="003E2B22"/>
    <w:rsid w:val="00413E02"/>
    <w:rsid w:val="00416B91"/>
    <w:rsid w:val="00422395"/>
    <w:rsid w:val="00434B45"/>
    <w:rsid w:val="00435E1C"/>
    <w:rsid w:val="00440CE5"/>
    <w:rsid w:val="004448EB"/>
    <w:rsid w:val="00446DB9"/>
    <w:rsid w:val="004500E4"/>
    <w:rsid w:val="00453A0E"/>
    <w:rsid w:val="00461A46"/>
    <w:rsid w:val="00462228"/>
    <w:rsid w:val="00466C78"/>
    <w:rsid w:val="00467725"/>
    <w:rsid w:val="00472E48"/>
    <w:rsid w:val="0047305A"/>
    <w:rsid w:val="00483E95"/>
    <w:rsid w:val="0048635C"/>
    <w:rsid w:val="0049044A"/>
    <w:rsid w:val="00491D72"/>
    <w:rsid w:val="00497CFB"/>
    <w:rsid w:val="004A1548"/>
    <w:rsid w:val="004A1AD6"/>
    <w:rsid w:val="004A751A"/>
    <w:rsid w:val="004B2219"/>
    <w:rsid w:val="004C0424"/>
    <w:rsid w:val="004C1636"/>
    <w:rsid w:val="004C2505"/>
    <w:rsid w:val="004C3730"/>
    <w:rsid w:val="004C5688"/>
    <w:rsid w:val="004D2911"/>
    <w:rsid w:val="004E445D"/>
    <w:rsid w:val="004E46EC"/>
    <w:rsid w:val="004F140A"/>
    <w:rsid w:val="004F1B56"/>
    <w:rsid w:val="004F22DC"/>
    <w:rsid w:val="005068A8"/>
    <w:rsid w:val="005111C2"/>
    <w:rsid w:val="00513096"/>
    <w:rsid w:val="00515960"/>
    <w:rsid w:val="005363CE"/>
    <w:rsid w:val="00545A75"/>
    <w:rsid w:val="00546382"/>
    <w:rsid w:val="00551A12"/>
    <w:rsid w:val="00551CF5"/>
    <w:rsid w:val="00555057"/>
    <w:rsid w:val="00556613"/>
    <w:rsid w:val="00563D9C"/>
    <w:rsid w:val="00576C40"/>
    <w:rsid w:val="0058798C"/>
    <w:rsid w:val="00591588"/>
    <w:rsid w:val="00591597"/>
    <w:rsid w:val="00593B5E"/>
    <w:rsid w:val="005A6885"/>
    <w:rsid w:val="005C2AD8"/>
    <w:rsid w:val="005C69B5"/>
    <w:rsid w:val="005D1026"/>
    <w:rsid w:val="005D3B0B"/>
    <w:rsid w:val="005D7C28"/>
    <w:rsid w:val="005D7D89"/>
    <w:rsid w:val="005F0A45"/>
    <w:rsid w:val="00606850"/>
    <w:rsid w:val="00614EBF"/>
    <w:rsid w:val="006235C8"/>
    <w:rsid w:val="00632E95"/>
    <w:rsid w:val="00636076"/>
    <w:rsid w:val="0063721D"/>
    <w:rsid w:val="006373D0"/>
    <w:rsid w:val="00644EB7"/>
    <w:rsid w:val="00653D38"/>
    <w:rsid w:val="00662CC7"/>
    <w:rsid w:val="00670676"/>
    <w:rsid w:val="006750F8"/>
    <w:rsid w:val="006907C4"/>
    <w:rsid w:val="00692617"/>
    <w:rsid w:val="006A61B0"/>
    <w:rsid w:val="006B0B4D"/>
    <w:rsid w:val="006B5F82"/>
    <w:rsid w:val="006C6E56"/>
    <w:rsid w:val="006D35BE"/>
    <w:rsid w:val="006D3B0F"/>
    <w:rsid w:val="006D76B1"/>
    <w:rsid w:val="006D7B2B"/>
    <w:rsid w:val="00702BCA"/>
    <w:rsid w:val="00705A5E"/>
    <w:rsid w:val="00714895"/>
    <w:rsid w:val="00717375"/>
    <w:rsid w:val="00721572"/>
    <w:rsid w:val="00723ED5"/>
    <w:rsid w:val="00724E05"/>
    <w:rsid w:val="007258FF"/>
    <w:rsid w:val="00735F2E"/>
    <w:rsid w:val="00752360"/>
    <w:rsid w:val="0075550C"/>
    <w:rsid w:val="007649EA"/>
    <w:rsid w:val="00772456"/>
    <w:rsid w:val="0077786A"/>
    <w:rsid w:val="00777EE9"/>
    <w:rsid w:val="00781DEA"/>
    <w:rsid w:val="0079097D"/>
    <w:rsid w:val="007A4A7A"/>
    <w:rsid w:val="007B386F"/>
    <w:rsid w:val="007C0419"/>
    <w:rsid w:val="007C0557"/>
    <w:rsid w:val="007C4C87"/>
    <w:rsid w:val="007D1664"/>
    <w:rsid w:val="007D21CC"/>
    <w:rsid w:val="007D3A56"/>
    <w:rsid w:val="007D405E"/>
    <w:rsid w:val="007E2A48"/>
    <w:rsid w:val="007E4758"/>
    <w:rsid w:val="007E6790"/>
    <w:rsid w:val="007E6DF6"/>
    <w:rsid w:val="007F03E5"/>
    <w:rsid w:val="007F3C9F"/>
    <w:rsid w:val="00802F13"/>
    <w:rsid w:val="00803ECF"/>
    <w:rsid w:val="0082628F"/>
    <w:rsid w:val="0083542A"/>
    <w:rsid w:val="00836037"/>
    <w:rsid w:val="00841A2F"/>
    <w:rsid w:val="00843518"/>
    <w:rsid w:val="0084489B"/>
    <w:rsid w:val="008456BB"/>
    <w:rsid w:val="008570EF"/>
    <w:rsid w:val="00861A58"/>
    <w:rsid w:val="00862E2B"/>
    <w:rsid w:val="0086426C"/>
    <w:rsid w:val="0087203B"/>
    <w:rsid w:val="00873E2C"/>
    <w:rsid w:val="00874853"/>
    <w:rsid w:val="00885336"/>
    <w:rsid w:val="0088649E"/>
    <w:rsid w:val="008865D7"/>
    <w:rsid w:val="0089382F"/>
    <w:rsid w:val="008A16AC"/>
    <w:rsid w:val="008A7BC6"/>
    <w:rsid w:val="008B0DD1"/>
    <w:rsid w:val="008B30EC"/>
    <w:rsid w:val="008C614C"/>
    <w:rsid w:val="008C628D"/>
    <w:rsid w:val="008C67BF"/>
    <w:rsid w:val="008D6161"/>
    <w:rsid w:val="008E7CE3"/>
    <w:rsid w:val="008E7E90"/>
    <w:rsid w:val="008F01CA"/>
    <w:rsid w:val="008F282A"/>
    <w:rsid w:val="008F2DCC"/>
    <w:rsid w:val="008F38CF"/>
    <w:rsid w:val="008F6F06"/>
    <w:rsid w:val="009019F3"/>
    <w:rsid w:val="00917CF1"/>
    <w:rsid w:val="009210CA"/>
    <w:rsid w:val="009232A2"/>
    <w:rsid w:val="00930BA4"/>
    <w:rsid w:val="009329C5"/>
    <w:rsid w:val="00946600"/>
    <w:rsid w:val="00950824"/>
    <w:rsid w:val="00950E1F"/>
    <w:rsid w:val="009638E0"/>
    <w:rsid w:val="00974098"/>
    <w:rsid w:val="009762B7"/>
    <w:rsid w:val="0098467F"/>
    <w:rsid w:val="00987400"/>
    <w:rsid w:val="00990687"/>
    <w:rsid w:val="0099230B"/>
    <w:rsid w:val="0099771B"/>
    <w:rsid w:val="009A3F92"/>
    <w:rsid w:val="009A4049"/>
    <w:rsid w:val="009A75A0"/>
    <w:rsid w:val="009B2946"/>
    <w:rsid w:val="009C0F01"/>
    <w:rsid w:val="009C2F40"/>
    <w:rsid w:val="009C32B6"/>
    <w:rsid w:val="009C3737"/>
    <w:rsid w:val="009D2133"/>
    <w:rsid w:val="009D4E59"/>
    <w:rsid w:val="009E03AE"/>
    <w:rsid w:val="009E753B"/>
    <w:rsid w:val="009E7846"/>
    <w:rsid w:val="009F32AE"/>
    <w:rsid w:val="009F6C08"/>
    <w:rsid w:val="00A02290"/>
    <w:rsid w:val="00A05867"/>
    <w:rsid w:val="00A0713B"/>
    <w:rsid w:val="00A251EE"/>
    <w:rsid w:val="00A3002B"/>
    <w:rsid w:val="00A32FA5"/>
    <w:rsid w:val="00A37031"/>
    <w:rsid w:val="00A476D1"/>
    <w:rsid w:val="00A63446"/>
    <w:rsid w:val="00A74053"/>
    <w:rsid w:val="00A84849"/>
    <w:rsid w:val="00AA4042"/>
    <w:rsid w:val="00AB053D"/>
    <w:rsid w:val="00AB2D1F"/>
    <w:rsid w:val="00AB4737"/>
    <w:rsid w:val="00AC1551"/>
    <w:rsid w:val="00AC43E5"/>
    <w:rsid w:val="00AD209C"/>
    <w:rsid w:val="00AD3534"/>
    <w:rsid w:val="00AD763C"/>
    <w:rsid w:val="00AE24F2"/>
    <w:rsid w:val="00AE7A3D"/>
    <w:rsid w:val="00AF4783"/>
    <w:rsid w:val="00B02EE8"/>
    <w:rsid w:val="00B10623"/>
    <w:rsid w:val="00B10715"/>
    <w:rsid w:val="00B13958"/>
    <w:rsid w:val="00B173C3"/>
    <w:rsid w:val="00B24132"/>
    <w:rsid w:val="00B32099"/>
    <w:rsid w:val="00B33605"/>
    <w:rsid w:val="00B44F4E"/>
    <w:rsid w:val="00B46916"/>
    <w:rsid w:val="00B478E3"/>
    <w:rsid w:val="00B57906"/>
    <w:rsid w:val="00B579AA"/>
    <w:rsid w:val="00B62C05"/>
    <w:rsid w:val="00B6437C"/>
    <w:rsid w:val="00B6450A"/>
    <w:rsid w:val="00B6491D"/>
    <w:rsid w:val="00B7080B"/>
    <w:rsid w:val="00B720A2"/>
    <w:rsid w:val="00B80DCB"/>
    <w:rsid w:val="00B81936"/>
    <w:rsid w:val="00B84688"/>
    <w:rsid w:val="00B93172"/>
    <w:rsid w:val="00BA2ABD"/>
    <w:rsid w:val="00BA3136"/>
    <w:rsid w:val="00BA7968"/>
    <w:rsid w:val="00BB1BD7"/>
    <w:rsid w:val="00BB2A1F"/>
    <w:rsid w:val="00BD3A70"/>
    <w:rsid w:val="00BD7593"/>
    <w:rsid w:val="00C0243A"/>
    <w:rsid w:val="00C043F0"/>
    <w:rsid w:val="00C109BA"/>
    <w:rsid w:val="00C11C2A"/>
    <w:rsid w:val="00C20114"/>
    <w:rsid w:val="00C20EAE"/>
    <w:rsid w:val="00C225DE"/>
    <w:rsid w:val="00C2390B"/>
    <w:rsid w:val="00C25AFC"/>
    <w:rsid w:val="00C311BB"/>
    <w:rsid w:val="00C31F71"/>
    <w:rsid w:val="00C333C9"/>
    <w:rsid w:val="00C3431F"/>
    <w:rsid w:val="00C37FB3"/>
    <w:rsid w:val="00C4207E"/>
    <w:rsid w:val="00C4798E"/>
    <w:rsid w:val="00C505FF"/>
    <w:rsid w:val="00C52F49"/>
    <w:rsid w:val="00C56D65"/>
    <w:rsid w:val="00C57262"/>
    <w:rsid w:val="00C60AFF"/>
    <w:rsid w:val="00C63599"/>
    <w:rsid w:val="00C73BA3"/>
    <w:rsid w:val="00C760D6"/>
    <w:rsid w:val="00C86F20"/>
    <w:rsid w:val="00C91A29"/>
    <w:rsid w:val="00C928C3"/>
    <w:rsid w:val="00C92980"/>
    <w:rsid w:val="00C92D64"/>
    <w:rsid w:val="00C967A6"/>
    <w:rsid w:val="00CA1957"/>
    <w:rsid w:val="00CA4279"/>
    <w:rsid w:val="00CA693F"/>
    <w:rsid w:val="00CB79AF"/>
    <w:rsid w:val="00CC49F2"/>
    <w:rsid w:val="00CD050D"/>
    <w:rsid w:val="00CD164D"/>
    <w:rsid w:val="00CD452F"/>
    <w:rsid w:val="00CD4A78"/>
    <w:rsid w:val="00CE641D"/>
    <w:rsid w:val="00CE65E4"/>
    <w:rsid w:val="00CF075C"/>
    <w:rsid w:val="00CF0A49"/>
    <w:rsid w:val="00CF29F8"/>
    <w:rsid w:val="00CF59B4"/>
    <w:rsid w:val="00D06BBF"/>
    <w:rsid w:val="00D170B8"/>
    <w:rsid w:val="00D228A7"/>
    <w:rsid w:val="00D27743"/>
    <w:rsid w:val="00D316D0"/>
    <w:rsid w:val="00D35AFF"/>
    <w:rsid w:val="00D50C05"/>
    <w:rsid w:val="00D535BE"/>
    <w:rsid w:val="00D54030"/>
    <w:rsid w:val="00D56F57"/>
    <w:rsid w:val="00D62AF2"/>
    <w:rsid w:val="00D71F4A"/>
    <w:rsid w:val="00D7432F"/>
    <w:rsid w:val="00D751BF"/>
    <w:rsid w:val="00D81012"/>
    <w:rsid w:val="00D85B7B"/>
    <w:rsid w:val="00D904C7"/>
    <w:rsid w:val="00D93304"/>
    <w:rsid w:val="00D96C7A"/>
    <w:rsid w:val="00DA58C9"/>
    <w:rsid w:val="00DA5FDD"/>
    <w:rsid w:val="00DA6384"/>
    <w:rsid w:val="00DB5582"/>
    <w:rsid w:val="00DC3FC4"/>
    <w:rsid w:val="00DD7717"/>
    <w:rsid w:val="00DE1F72"/>
    <w:rsid w:val="00DE3E68"/>
    <w:rsid w:val="00DF25F8"/>
    <w:rsid w:val="00DF49FF"/>
    <w:rsid w:val="00E02DC7"/>
    <w:rsid w:val="00E07339"/>
    <w:rsid w:val="00E16287"/>
    <w:rsid w:val="00E22304"/>
    <w:rsid w:val="00E23788"/>
    <w:rsid w:val="00E31EBC"/>
    <w:rsid w:val="00E32E14"/>
    <w:rsid w:val="00E43278"/>
    <w:rsid w:val="00E4503E"/>
    <w:rsid w:val="00E4626D"/>
    <w:rsid w:val="00E47F83"/>
    <w:rsid w:val="00E50581"/>
    <w:rsid w:val="00E53891"/>
    <w:rsid w:val="00E53AED"/>
    <w:rsid w:val="00E615D9"/>
    <w:rsid w:val="00E61B19"/>
    <w:rsid w:val="00E61FA3"/>
    <w:rsid w:val="00E71E64"/>
    <w:rsid w:val="00E7376E"/>
    <w:rsid w:val="00E73856"/>
    <w:rsid w:val="00E75945"/>
    <w:rsid w:val="00E7758B"/>
    <w:rsid w:val="00E852B0"/>
    <w:rsid w:val="00E87259"/>
    <w:rsid w:val="00E96575"/>
    <w:rsid w:val="00EA12B9"/>
    <w:rsid w:val="00EC034D"/>
    <w:rsid w:val="00EC1D2C"/>
    <w:rsid w:val="00EC2DC2"/>
    <w:rsid w:val="00EC5C98"/>
    <w:rsid w:val="00EE312D"/>
    <w:rsid w:val="00EE4037"/>
    <w:rsid w:val="00EE613F"/>
    <w:rsid w:val="00EE7DBB"/>
    <w:rsid w:val="00EF0E1D"/>
    <w:rsid w:val="00EF4981"/>
    <w:rsid w:val="00F06690"/>
    <w:rsid w:val="00F068D6"/>
    <w:rsid w:val="00F06FB2"/>
    <w:rsid w:val="00F177EB"/>
    <w:rsid w:val="00F5008B"/>
    <w:rsid w:val="00F557B1"/>
    <w:rsid w:val="00F57F9E"/>
    <w:rsid w:val="00F63190"/>
    <w:rsid w:val="00F65B82"/>
    <w:rsid w:val="00F661D3"/>
    <w:rsid w:val="00F71440"/>
    <w:rsid w:val="00F75806"/>
    <w:rsid w:val="00F76F21"/>
    <w:rsid w:val="00F81488"/>
    <w:rsid w:val="00F8435C"/>
    <w:rsid w:val="00F87182"/>
    <w:rsid w:val="00F979D3"/>
    <w:rsid w:val="00FB1C5A"/>
    <w:rsid w:val="00FB1CCF"/>
    <w:rsid w:val="00FB2743"/>
    <w:rsid w:val="00FC376B"/>
    <w:rsid w:val="00FD139E"/>
    <w:rsid w:val="00FD7749"/>
    <w:rsid w:val="00FE1380"/>
    <w:rsid w:val="00FE6147"/>
    <w:rsid w:val="00FE6DAD"/>
    <w:rsid w:val="00FF1A95"/>
    <w:rsid w:val="00FF4D6A"/>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9F8"/>
    <w:pPr>
      <w:widowControl w:val="0"/>
    </w:pPr>
    <w:rPr>
      <w:sz w:val="22"/>
      <w:szCs w:val="22"/>
    </w:rPr>
  </w:style>
  <w:style w:type="paragraph" w:styleId="Heading1">
    <w:name w:val="heading 1"/>
    <w:basedOn w:val="Normal"/>
    <w:uiPriority w:val="1"/>
    <w:qFormat/>
    <w:rsid w:val="00CF29F8"/>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CF29F8"/>
    <w:pPr>
      <w:ind w:left="100"/>
      <w:outlineLvl w:val="1"/>
    </w:pPr>
    <w:rPr>
      <w:rFonts w:ascii="Times New Roman" w:eastAsia="Times New Roman" w:hAnsi="Times New Roman"/>
      <w:b/>
      <w:bCs/>
      <w:sz w:val="24"/>
      <w:szCs w:val="24"/>
      <w:u w:val="single"/>
    </w:rPr>
  </w:style>
  <w:style w:type="paragraph" w:styleId="Heading3">
    <w:name w:val="heading 3"/>
    <w:basedOn w:val="Normal"/>
    <w:link w:val="Heading3Char"/>
    <w:uiPriority w:val="1"/>
    <w:qFormat/>
    <w:rsid w:val="00CF29F8"/>
    <w:pPr>
      <w:ind w:left="100"/>
      <w:outlineLvl w:val="2"/>
    </w:pPr>
    <w:rPr>
      <w:rFonts w:ascii="Times New Roman" w:eastAsia="Times New Roman" w:hAnsi="Times New Roman"/>
      <w:b/>
      <w:bCs/>
      <w:i/>
      <w:sz w:val="24"/>
      <w:szCs w:val="24"/>
    </w:rPr>
  </w:style>
  <w:style w:type="paragraph" w:styleId="Heading4">
    <w:name w:val="heading 4"/>
    <w:basedOn w:val="Normal"/>
    <w:next w:val="Normal"/>
    <w:link w:val="Heading4Char"/>
    <w:uiPriority w:val="9"/>
    <w:semiHidden/>
    <w:unhideWhenUsed/>
    <w:qFormat/>
    <w:rsid w:val="00A6344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10CA"/>
    <w:rPr>
      <w:rFonts w:ascii="Times New Roman" w:eastAsia="Times New Roman" w:hAnsi="Times New Roman"/>
      <w:b/>
      <w:bCs/>
      <w:sz w:val="24"/>
      <w:szCs w:val="24"/>
      <w:u w:val="single"/>
    </w:rPr>
  </w:style>
  <w:style w:type="character" w:customStyle="1" w:styleId="Heading3Char">
    <w:name w:val="Heading 3 Char"/>
    <w:basedOn w:val="DefaultParagraphFont"/>
    <w:link w:val="Heading3"/>
    <w:uiPriority w:val="1"/>
    <w:rsid w:val="009210CA"/>
    <w:rPr>
      <w:rFonts w:ascii="Times New Roman" w:eastAsia="Times New Roman" w:hAnsi="Times New Roman"/>
      <w:b/>
      <w:bCs/>
      <w:i/>
      <w:sz w:val="24"/>
      <w:szCs w:val="24"/>
    </w:rPr>
  </w:style>
  <w:style w:type="character" w:customStyle="1" w:styleId="Heading4Char">
    <w:name w:val="Heading 4 Char"/>
    <w:basedOn w:val="DefaultParagraphFont"/>
    <w:link w:val="Heading4"/>
    <w:uiPriority w:val="9"/>
    <w:semiHidden/>
    <w:rsid w:val="00A63446"/>
    <w:rPr>
      <w:rFonts w:eastAsia="Times New Roman"/>
      <w:b/>
      <w:bCs/>
      <w:sz w:val="28"/>
      <w:szCs w:val="28"/>
    </w:rPr>
  </w:style>
  <w:style w:type="paragraph" w:styleId="BodyText">
    <w:name w:val="Body Text"/>
    <w:basedOn w:val="Normal"/>
    <w:link w:val="BodyTextChar"/>
    <w:uiPriority w:val="1"/>
    <w:qFormat/>
    <w:rsid w:val="00CF29F8"/>
    <w:pPr>
      <w:ind w:left="388"/>
    </w:pPr>
    <w:rPr>
      <w:rFonts w:ascii="Times New Roman" w:eastAsia="Times New Roman" w:hAnsi="Times New Roman"/>
      <w:sz w:val="24"/>
      <w:szCs w:val="24"/>
    </w:rPr>
  </w:style>
  <w:style w:type="character" w:customStyle="1" w:styleId="BodyTextChar">
    <w:name w:val="Body Text Char"/>
    <w:link w:val="BodyText"/>
    <w:uiPriority w:val="1"/>
    <w:rsid w:val="00DC3FC4"/>
    <w:rPr>
      <w:rFonts w:ascii="Times New Roman" w:eastAsia="Times New Roman" w:hAnsi="Times New Roman"/>
      <w:sz w:val="24"/>
      <w:szCs w:val="24"/>
    </w:rPr>
  </w:style>
  <w:style w:type="paragraph" w:styleId="ListParagraph">
    <w:name w:val="List Paragraph"/>
    <w:basedOn w:val="Normal"/>
    <w:uiPriority w:val="34"/>
    <w:qFormat/>
    <w:rsid w:val="00CF29F8"/>
  </w:style>
  <w:style w:type="paragraph" w:customStyle="1" w:styleId="TableParagraph">
    <w:name w:val="Table Paragraph"/>
    <w:basedOn w:val="Normal"/>
    <w:uiPriority w:val="1"/>
    <w:qFormat/>
    <w:rsid w:val="00CF29F8"/>
  </w:style>
  <w:style w:type="paragraph" w:styleId="Header">
    <w:name w:val="header"/>
    <w:basedOn w:val="Normal"/>
    <w:link w:val="HeaderChar"/>
    <w:uiPriority w:val="99"/>
    <w:unhideWhenUsed/>
    <w:rsid w:val="00F71440"/>
    <w:pPr>
      <w:tabs>
        <w:tab w:val="center" w:pos="4680"/>
        <w:tab w:val="right" w:pos="9360"/>
      </w:tabs>
    </w:pPr>
  </w:style>
  <w:style w:type="character" w:customStyle="1" w:styleId="HeaderChar">
    <w:name w:val="Header Char"/>
    <w:basedOn w:val="DefaultParagraphFont"/>
    <w:link w:val="Header"/>
    <w:uiPriority w:val="99"/>
    <w:rsid w:val="00F71440"/>
  </w:style>
  <w:style w:type="paragraph" w:styleId="Footer">
    <w:name w:val="footer"/>
    <w:basedOn w:val="Normal"/>
    <w:link w:val="FooterChar"/>
    <w:uiPriority w:val="99"/>
    <w:unhideWhenUsed/>
    <w:rsid w:val="00F71440"/>
    <w:pPr>
      <w:tabs>
        <w:tab w:val="center" w:pos="4680"/>
        <w:tab w:val="right" w:pos="9360"/>
      </w:tabs>
    </w:pPr>
  </w:style>
  <w:style w:type="character" w:customStyle="1" w:styleId="FooterChar">
    <w:name w:val="Footer Char"/>
    <w:basedOn w:val="DefaultParagraphFont"/>
    <w:link w:val="Footer"/>
    <w:uiPriority w:val="99"/>
    <w:rsid w:val="00F71440"/>
  </w:style>
  <w:style w:type="character" w:styleId="Hyperlink">
    <w:name w:val="Hyperlink"/>
    <w:uiPriority w:val="99"/>
    <w:unhideWhenUsed/>
    <w:rsid w:val="00F71440"/>
    <w:rPr>
      <w:color w:val="0000FF"/>
      <w:u w:val="single"/>
    </w:rPr>
  </w:style>
  <w:style w:type="paragraph" w:styleId="NoSpacing">
    <w:name w:val="No Spacing"/>
    <w:aliases w:val="Exhibits Header"/>
    <w:link w:val="NoSpacingChar"/>
    <w:uiPriority w:val="1"/>
    <w:qFormat/>
    <w:rsid w:val="00644EB7"/>
    <w:pPr>
      <w:widowControl w:val="0"/>
    </w:pPr>
    <w:rPr>
      <w:sz w:val="22"/>
      <w:szCs w:val="22"/>
    </w:rPr>
  </w:style>
  <w:style w:type="character" w:customStyle="1" w:styleId="NoSpacingChar">
    <w:name w:val="No Spacing Char"/>
    <w:aliases w:val="Exhibits Header Char"/>
    <w:link w:val="NoSpacing"/>
    <w:uiPriority w:val="1"/>
    <w:rsid w:val="00513096"/>
    <w:rPr>
      <w:sz w:val="22"/>
      <w:szCs w:val="22"/>
      <w:lang w:bidi="ar-SA"/>
    </w:rPr>
  </w:style>
  <w:style w:type="paragraph" w:styleId="FootnoteText">
    <w:name w:val="footnote text"/>
    <w:basedOn w:val="Normal"/>
    <w:link w:val="FootnoteTextChar"/>
    <w:uiPriority w:val="99"/>
    <w:semiHidden/>
    <w:unhideWhenUsed/>
    <w:rsid w:val="00F8435C"/>
    <w:rPr>
      <w:sz w:val="20"/>
      <w:szCs w:val="20"/>
    </w:rPr>
  </w:style>
  <w:style w:type="character" w:customStyle="1" w:styleId="FootnoteTextChar">
    <w:name w:val="Footnote Text Char"/>
    <w:link w:val="FootnoteText"/>
    <w:uiPriority w:val="99"/>
    <w:semiHidden/>
    <w:rsid w:val="00F8435C"/>
    <w:rPr>
      <w:sz w:val="20"/>
      <w:szCs w:val="20"/>
    </w:rPr>
  </w:style>
  <w:style w:type="character" w:styleId="FootnoteReference">
    <w:name w:val="footnote reference"/>
    <w:semiHidden/>
    <w:unhideWhenUsed/>
    <w:rsid w:val="00F8435C"/>
    <w:rPr>
      <w:vertAlign w:val="superscript"/>
    </w:rPr>
  </w:style>
  <w:style w:type="paragraph" w:customStyle="1" w:styleId="BodyTextSAMHSAIDIQ">
    <w:name w:val="Body Text_SAMHSA IDIQ"/>
    <w:basedOn w:val="Normal"/>
    <w:rsid w:val="00513096"/>
    <w:pPr>
      <w:widowControl/>
      <w:spacing w:before="120" w:after="120"/>
    </w:pPr>
    <w:rPr>
      <w:rFonts w:ascii="Times New Roman" w:eastAsia="Times New Roman" w:hAnsi="Times New Roman"/>
      <w:sz w:val="24"/>
      <w:szCs w:val="24"/>
    </w:rPr>
  </w:style>
  <w:style w:type="paragraph" w:customStyle="1" w:styleId="ExhibitTitle">
    <w:name w:val="Exhibit Title"/>
    <w:basedOn w:val="Normal"/>
    <w:link w:val="ExhibitTitleChar"/>
    <w:autoRedefine/>
    <w:rsid w:val="00513096"/>
    <w:pPr>
      <w:keepNext/>
      <w:keepLines/>
      <w:widowControl/>
      <w:tabs>
        <w:tab w:val="left" w:pos="3240"/>
      </w:tabs>
      <w:spacing w:before="60" w:after="60"/>
      <w:jc w:val="center"/>
    </w:pPr>
    <w:rPr>
      <w:rFonts w:ascii="Times New Roman" w:eastAsia="Times New Roman" w:hAnsi="Times New Roman"/>
      <w:b/>
      <w:sz w:val="23"/>
      <w:szCs w:val="24"/>
    </w:rPr>
  </w:style>
  <w:style w:type="character" w:customStyle="1" w:styleId="ExhibitTitleChar">
    <w:name w:val="Exhibit Title Char"/>
    <w:link w:val="ExhibitTitle"/>
    <w:rsid w:val="00513096"/>
    <w:rPr>
      <w:rFonts w:ascii="Times New Roman" w:eastAsia="Times New Roman" w:hAnsi="Times New Roman"/>
      <w:b/>
      <w:sz w:val="23"/>
      <w:szCs w:val="24"/>
    </w:rPr>
  </w:style>
  <w:style w:type="paragraph" w:styleId="ListBullet">
    <w:name w:val="List Bullet"/>
    <w:basedOn w:val="Normal"/>
    <w:uiPriority w:val="99"/>
    <w:unhideWhenUsed/>
    <w:qFormat/>
    <w:rsid w:val="00513096"/>
    <w:pPr>
      <w:widowControl/>
      <w:numPr>
        <w:numId w:val="13"/>
      </w:numPr>
      <w:spacing w:before="120" w:after="120"/>
      <w:ind w:left="792"/>
      <w:contextualSpacing/>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A63446"/>
    <w:rPr>
      <w:rFonts w:ascii="Tahoma" w:hAnsi="Tahoma" w:cs="Tahoma"/>
      <w:sz w:val="16"/>
      <w:szCs w:val="16"/>
    </w:rPr>
  </w:style>
  <w:style w:type="character" w:customStyle="1" w:styleId="BalloonTextChar">
    <w:name w:val="Balloon Text Char"/>
    <w:basedOn w:val="DefaultParagraphFont"/>
    <w:link w:val="BalloonText"/>
    <w:uiPriority w:val="99"/>
    <w:semiHidden/>
    <w:rsid w:val="00A63446"/>
    <w:rPr>
      <w:rFonts w:ascii="Tahoma" w:hAnsi="Tahoma" w:cs="Tahoma"/>
      <w:sz w:val="16"/>
      <w:szCs w:val="16"/>
    </w:rPr>
  </w:style>
  <w:style w:type="character" w:styleId="CommentReference">
    <w:name w:val="annotation reference"/>
    <w:uiPriority w:val="99"/>
    <w:semiHidden/>
    <w:unhideWhenUsed/>
    <w:rsid w:val="00A63446"/>
    <w:rPr>
      <w:sz w:val="16"/>
      <w:szCs w:val="16"/>
    </w:rPr>
  </w:style>
  <w:style w:type="paragraph" w:styleId="CommentText">
    <w:name w:val="annotation text"/>
    <w:basedOn w:val="Normal"/>
    <w:link w:val="CommentTextChar"/>
    <w:uiPriority w:val="99"/>
    <w:semiHidden/>
    <w:unhideWhenUsed/>
    <w:rsid w:val="00A63446"/>
    <w:rPr>
      <w:sz w:val="20"/>
      <w:szCs w:val="20"/>
    </w:rPr>
  </w:style>
  <w:style w:type="character" w:customStyle="1" w:styleId="CommentTextChar">
    <w:name w:val="Comment Text Char"/>
    <w:basedOn w:val="DefaultParagraphFont"/>
    <w:link w:val="CommentText"/>
    <w:uiPriority w:val="99"/>
    <w:semiHidden/>
    <w:rsid w:val="00A63446"/>
  </w:style>
  <w:style w:type="character" w:customStyle="1" w:styleId="CommentSubjectChar">
    <w:name w:val="Comment Subject Char"/>
    <w:basedOn w:val="CommentTextChar"/>
    <w:link w:val="CommentSubject"/>
    <w:uiPriority w:val="99"/>
    <w:semiHidden/>
    <w:rsid w:val="00A63446"/>
    <w:rPr>
      <w:b/>
      <w:bCs/>
    </w:rPr>
  </w:style>
  <w:style w:type="paragraph" w:styleId="CommentSubject">
    <w:name w:val="annotation subject"/>
    <w:basedOn w:val="CommentText"/>
    <w:next w:val="CommentText"/>
    <w:link w:val="CommentSubjectChar"/>
    <w:uiPriority w:val="99"/>
    <w:semiHidden/>
    <w:unhideWhenUsed/>
    <w:rsid w:val="00A63446"/>
    <w:rPr>
      <w:b/>
      <w:bCs/>
    </w:rPr>
  </w:style>
  <w:style w:type="paragraph" w:styleId="NormalWeb">
    <w:name w:val="Normal (Web)"/>
    <w:basedOn w:val="Normal"/>
    <w:uiPriority w:val="99"/>
    <w:semiHidden/>
    <w:unhideWhenUsed/>
    <w:rsid w:val="009210CA"/>
    <w:pPr>
      <w:widowControl/>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9210CA"/>
  </w:style>
  <w:style w:type="character" w:styleId="FollowedHyperlink">
    <w:name w:val="FollowedHyperlink"/>
    <w:basedOn w:val="DefaultParagraphFont"/>
    <w:uiPriority w:val="99"/>
    <w:semiHidden/>
    <w:unhideWhenUsed/>
    <w:rsid w:val="00BB1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9F8"/>
    <w:pPr>
      <w:widowControl w:val="0"/>
    </w:pPr>
    <w:rPr>
      <w:sz w:val="22"/>
      <w:szCs w:val="22"/>
    </w:rPr>
  </w:style>
  <w:style w:type="paragraph" w:styleId="Heading1">
    <w:name w:val="heading 1"/>
    <w:basedOn w:val="Normal"/>
    <w:uiPriority w:val="1"/>
    <w:qFormat/>
    <w:rsid w:val="00CF29F8"/>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CF29F8"/>
    <w:pPr>
      <w:ind w:left="100"/>
      <w:outlineLvl w:val="1"/>
    </w:pPr>
    <w:rPr>
      <w:rFonts w:ascii="Times New Roman" w:eastAsia="Times New Roman" w:hAnsi="Times New Roman"/>
      <w:b/>
      <w:bCs/>
      <w:sz w:val="24"/>
      <w:szCs w:val="24"/>
      <w:u w:val="single"/>
    </w:rPr>
  </w:style>
  <w:style w:type="paragraph" w:styleId="Heading3">
    <w:name w:val="heading 3"/>
    <w:basedOn w:val="Normal"/>
    <w:link w:val="Heading3Char"/>
    <w:uiPriority w:val="1"/>
    <w:qFormat/>
    <w:rsid w:val="00CF29F8"/>
    <w:pPr>
      <w:ind w:left="100"/>
      <w:outlineLvl w:val="2"/>
    </w:pPr>
    <w:rPr>
      <w:rFonts w:ascii="Times New Roman" w:eastAsia="Times New Roman" w:hAnsi="Times New Roman"/>
      <w:b/>
      <w:bCs/>
      <w:i/>
      <w:sz w:val="24"/>
      <w:szCs w:val="24"/>
    </w:rPr>
  </w:style>
  <w:style w:type="paragraph" w:styleId="Heading4">
    <w:name w:val="heading 4"/>
    <w:basedOn w:val="Normal"/>
    <w:next w:val="Normal"/>
    <w:link w:val="Heading4Char"/>
    <w:uiPriority w:val="9"/>
    <w:semiHidden/>
    <w:unhideWhenUsed/>
    <w:qFormat/>
    <w:rsid w:val="00A6344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10CA"/>
    <w:rPr>
      <w:rFonts w:ascii="Times New Roman" w:eastAsia="Times New Roman" w:hAnsi="Times New Roman"/>
      <w:b/>
      <w:bCs/>
      <w:sz w:val="24"/>
      <w:szCs w:val="24"/>
      <w:u w:val="single"/>
    </w:rPr>
  </w:style>
  <w:style w:type="character" w:customStyle="1" w:styleId="Heading3Char">
    <w:name w:val="Heading 3 Char"/>
    <w:basedOn w:val="DefaultParagraphFont"/>
    <w:link w:val="Heading3"/>
    <w:uiPriority w:val="1"/>
    <w:rsid w:val="009210CA"/>
    <w:rPr>
      <w:rFonts w:ascii="Times New Roman" w:eastAsia="Times New Roman" w:hAnsi="Times New Roman"/>
      <w:b/>
      <w:bCs/>
      <w:i/>
      <w:sz w:val="24"/>
      <w:szCs w:val="24"/>
    </w:rPr>
  </w:style>
  <w:style w:type="character" w:customStyle="1" w:styleId="Heading4Char">
    <w:name w:val="Heading 4 Char"/>
    <w:basedOn w:val="DefaultParagraphFont"/>
    <w:link w:val="Heading4"/>
    <w:uiPriority w:val="9"/>
    <w:semiHidden/>
    <w:rsid w:val="00A63446"/>
    <w:rPr>
      <w:rFonts w:eastAsia="Times New Roman"/>
      <w:b/>
      <w:bCs/>
      <w:sz w:val="28"/>
      <w:szCs w:val="28"/>
    </w:rPr>
  </w:style>
  <w:style w:type="paragraph" w:styleId="BodyText">
    <w:name w:val="Body Text"/>
    <w:basedOn w:val="Normal"/>
    <w:link w:val="BodyTextChar"/>
    <w:uiPriority w:val="1"/>
    <w:qFormat/>
    <w:rsid w:val="00CF29F8"/>
    <w:pPr>
      <w:ind w:left="388"/>
    </w:pPr>
    <w:rPr>
      <w:rFonts w:ascii="Times New Roman" w:eastAsia="Times New Roman" w:hAnsi="Times New Roman"/>
      <w:sz w:val="24"/>
      <w:szCs w:val="24"/>
    </w:rPr>
  </w:style>
  <w:style w:type="character" w:customStyle="1" w:styleId="BodyTextChar">
    <w:name w:val="Body Text Char"/>
    <w:link w:val="BodyText"/>
    <w:uiPriority w:val="1"/>
    <w:rsid w:val="00DC3FC4"/>
    <w:rPr>
      <w:rFonts w:ascii="Times New Roman" w:eastAsia="Times New Roman" w:hAnsi="Times New Roman"/>
      <w:sz w:val="24"/>
      <w:szCs w:val="24"/>
    </w:rPr>
  </w:style>
  <w:style w:type="paragraph" w:styleId="ListParagraph">
    <w:name w:val="List Paragraph"/>
    <w:basedOn w:val="Normal"/>
    <w:uiPriority w:val="34"/>
    <w:qFormat/>
    <w:rsid w:val="00CF29F8"/>
  </w:style>
  <w:style w:type="paragraph" w:customStyle="1" w:styleId="TableParagraph">
    <w:name w:val="Table Paragraph"/>
    <w:basedOn w:val="Normal"/>
    <w:uiPriority w:val="1"/>
    <w:qFormat/>
    <w:rsid w:val="00CF29F8"/>
  </w:style>
  <w:style w:type="paragraph" w:styleId="Header">
    <w:name w:val="header"/>
    <w:basedOn w:val="Normal"/>
    <w:link w:val="HeaderChar"/>
    <w:uiPriority w:val="99"/>
    <w:unhideWhenUsed/>
    <w:rsid w:val="00F71440"/>
    <w:pPr>
      <w:tabs>
        <w:tab w:val="center" w:pos="4680"/>
        <w:tab w:val="right" w:pos="9360"/>
      </w:tabs>
    </w:pPr>
  </w:style>
  <w:style w:type="character" w:customStyle="1" w:styleId="HeaderChar">
    <w:name w:val="Header Char"/>
    <w:basedOn w:val="DefaultParagraphFont"/>
    <w:link w:val="Header"/>
    <w:uiPriority w:val="99"/>
    <w:rsid w:val="00F71440"/>
  </w:style>
  <w:style w:type="paragraph" w:styleId="Footer">
    <w:name w:val="footer"/>
    <w:basedOn w:val="Normal"/>
    <w:link w:val="FooterChar"/>
    <w:uiPriority w:val="99"/>
    <w:unhideWhenUsed/>
    <w:rsid w:val="00F71440"/>
    <w:pPr>
      <w:tabs>
        <w:tab w:val="center" w:pos="4680"/>
        <w:tab w:val="right" w:pos="9360"/>
      </w:tabs>
    </w:pPr>
  </w:style>
  <w:style w:type="character" w:customStyle="1" w:styleId="FooterChar">
    <w:name w:val="Footer Char"/>
    <w:basedOn w:val="DefaultParagraphFont"/>
    <w:link w:val="Footer"/>
    <w:uiPriority w:val="99"/>
    <w:rsid w:val="00F71440"/>
  </w:style>
  <w:style w:type="character" w:styleId="Hyperlink">
    <w:name w:val="Hyperlink"/>
    <w:uiPriority w:val="99"/>
    <w:unhideWhenUsed/>
    <w:rsid w:val="00F71440"/>
    <w:rPr>
      <w:color w:val="0000FF"/>
      <w:u w:val="single"/>
    </w:rPr>
  </w:style>
  <w:style w:type="paragraph" w:styleId="NoSpacing">
    <w:name w:val="No Spacing"/>
    <w:aliases w:val="Exhibits Header"/>
    <w:link w:val="NoSpacingChar"/>
    <w:uiPriority w:val="1"/>
    <w:qFormat/>
    <w:rsid w:val="00644EB7"/>
    <w:pPr>
      <w:widowControl w:val="0"/>
    </w:pPr>
    <w:rPr>
      <w:sz w:val="22"/>
      <w:szCs w:val="22"/>
    </w:rPr>
  </w:style>
  <w:style w:type="character" w:customStyle="1" w:styleId="NoSpacingChar">
    <w:name w:val="No Spacing Char"/>
    <w:aliases w:val="Exhibits Header Char"/>
    <w:link w:val="NoSpacing"/>
    <w:uiPriority w:val="1"/>
    <w:rsid w:val="00513096"/>
    <w:rPr>
      <w:sz w:val="22"/>
      <w:szCs w:val="22"/>
      <w:lang w:bidi="ar-SA"/>
    </w:rPr>
  </w:style>
  <w:style w:type="paragraph" w:styleId="FootnoteText">
    <w:name w:val="footnote text"/>
    <w:basedOn w:val="Normal"/>
    <w:link w:val="FootnoteTextChar"/>
    <w:uiPriority w:val="99"/>
    <w:semiHidden/>
    <w:unhideWhenUsed/>
    <w:rsid w:val="00F8435C"/>
    <w:rPr>
      <w:sz w:val="20"/>
      <w:szCs w:val="20"/>
    </w:rPr>
  </w:style>
  <w:style w:type="character" w:customStyle="1" w:styleId="FootnoteTextChar">
    <w:name w:val="Footnote Text Char"/>
    <w:link w:val="FootnoteText"/>
    <w:uiPriority w:val="99"/>
    <w:semiHidden/>
    <w:rsid w:val="00F8435C"/>
    <w:rPr>
      <w:sz w:val="20"/>
      <w:szCs w:val="20"/>
    </w:rPr>
  </w:style>
  <w:style w:type="character" w:styleId="FootnoteReference">
    <w:name w:val="footnote reference"/>
    <w:semiHidden/>
    <w:unhideWhenUsed/>
    <w:rsid w:val="00F8435C"/>
    <w:rPr>
      <w:vertAlign w:val="superscript"/>
    </w:rPr>
  </w:style>
  <w:style w:type="paragraph" w:customStyle="1" w:styleId="BodyTextSAMHSAIDIQ">
    <w:name w:val="Body Text_SAMHSA IDIQ"/>
    <w:basedOn w:val="Normal"/>
    <w:rsid w:val="00513096"/>
    <w:pPr>
      <w:widowControl/>
      <w:spacing w:before="120" w:after="120"/>
    </w:pPr>
    <w:rPr>
      <w:rFonts w:ascii="Times New Roman" w:eastAsia="Times New Roman" w:hAnsi="Times New Roman"/>
      <w:sz w:val="24"/>
      <w:szCs w:val="24"/>
    </w:rPr>
  </w:style>
  <w:style w:type="paragraph" w:customStyle="1" w:styleId="ExhibitTitle">
    <w:name w:val="Exhibit Title"/>
    <w:basedOn w:val="Normal"/>
    <w:link w:val="ExhibitTitleChar"/>
    <w:autoRedefine/>
    <w:rsid w:val="00513096"/>
    <w:pPr>
      <w:keepNext/>
      <w:keepLines/>
      <w:widowControl/>
      <w:tabs>
        <w:tab w:val="left" w:pos="3240"/>
      </w:tabs>
      <w:spacing w:before="60" w:after="60"/>
      <w:jc w:val="center"/>
    </w:pPr>
    <w:rPr>
      <w:rFonts w:ascii="Times New Roman" w:eastAsia="Times New Roman" w:hAnsi="Times New Roman"/>
      <w:b/>
      <w:sz w:val="23"/>
      <w:szCs w:val="24"/>
    </w:rPr>
  </w:style>
  <w:style w:type="character" w:customStyle="1" w:styleId="ExhibitTitleChar">
    <w:name w:val="Exhibit Title Char"/>
    <w:link w:val="ExhibitTitle"/>
    <w:rsid w:val="00513096"/>
    <w:rPr>
      <w:rFonts w:ascii="Times New Roman" w:eastAsia="Times New Roman" w:hAnsi="Times New Roman"/>
      <w:b/>
      <w:sz w:val="23"/>
      <w:szCs w:val="24"/>
    </w:rPr>
  </w:style>
  <w:style w:type="paragraph" w:styleId="ListBullet">
    <w:name w:val="List Bullet"/>
    <w:basedOn w:val="Normal"/>
    <w:uiPriority w:val="99"/>
    <w:unhideWhenUsed/>
    <w:qFormat/>
    <w:rsid w:val="00513096"/>
    <w:pPr>
      <w:widowControl/>
      <w:numPr>
        <w:numId w:val="13"/>
      </w:numPr>
      <w:spacing w:before="120" w:after="120"/>
      <w:ind w:left="792"/>
      <w:contextualSpacing/>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A63446"/>
    <w:rPr>
      <w:rFonts w:ascii="Tahoma" w:hAnsi="Tahoma" w:cs="Tahoma"/>
      <w:sz w:val="16"/>
      <w:szCs w:val="16"/>
    </w:rPr>
  </w:style>
  <w:style w:type="character" w:customStyle="1" w:styleId="BalloonTextChar">
    <w:name w:val="Balloon Text Char"/>
    <w:basedOn w:val="DefaultParagraphFont"/>
    <w:link w:val="BalloonText"/>
    <w:uiPriority w:val="99"/>
    <w:semiHidden/>
    <w:rsid w:val="00A63446"/>
    <w:rPr>
      <w:rFonts w:ascii="Tahoma" w:hAnsi="Tahoma" w:cs="Tahoma"/>
      <w:sz w:val="16"/>
      <w:szCs w:val="16"/>
    </w:rPr>
  </w:style>
  <w:style w:type="character" w:styleId="CommentReference">
    <w:name w:val="annotation reference"/>
    <w:uiPriority w:val="99"/>
    <w:semiHidden/>
    <w:unhideWhenUsed/>
    <w:rsid w:val="00A63446"/>
    <w:rPr>
      <w:sz w:val="16"/>
      <w:szCs w:val="16"/>
    </w:rPr>
  </w:style>
  <w:style w:type="paragraph" w:styleId="CommentText">
    <w:name w:val="annotation text"/>
    <w:basedOn w:val="Normal"/>
    <w:link w:val="CommentTextChar"/>
    <w:uiPriority w:val="99"/>
    <w:semiHidden/>
    <w:unhideWhenUsed/>
    <w:rsid w:val="00A63446"/>
    <w:rPr>
      <w:sz w:val="20"/>
      <w:szCs w:val="20"/>
    </w:rPr>
  </w:style>
  <w:style w:type="character" w:customStyle="1" w:styleId="CommentTextChar">
    <w:name w:val="Comment Text Char"/>
    <w:basedOn w:val="DefaultParagraphFont"/>
    <w:link w:val="CommentText"/>
    <w:uiPriority w:val="99"/>
    <w:semiHidden/>
    <w:rsid w:val="00A63446"/>
  </w:style>
  <w:style w:type="character" w:customStyle="1" w:styleId="CommentSubjectChar">
    <w:name w:val="Comment Subject Char"/>
    <w:basedOn w:val="CommentTextChar"/>
    <w:link w:val="CommentSubject"/>
    <w:uiPriority w:val="99"/>
    <w:semiHidden/>
    <w:rsid w:val="00A63446"/>
    <w:rPr>
      <w:b/>
      <w:bCs/>
    </w:rPr>
  </w:style>
  <w:style w:type="paragraph" w:styleId="CommentSubject">
    <w:name w:val="annotation subject"/>
    <w:basedOn w:val="CommentText"/>
    <w:next w:val="CommentText"/>
    <w:link w:val="CommentSubjectChar"/>
    <w:uiPriority w:val="99"/>
    <w:semiHidden/>
    <w:unhideWhenUsed/>
    <w:rsid w:val="00A63446"/>
    <w:rPr>
      <w:b/>
      <w:bCs/>
    </w:rPr>
  </w:style>
  <w:style w:type="paragraph" w:styleId="NormalWeb">
    <w:name w:val="Normal (Web)"/>
    <w:basedOn w:val="Normal"/>
    <w:uiPriority w:val="99"/>
    <w:semiHidden/>
    <w:unhideWhenUsed/>
    <w:rsid w:val="009210CA"/>
    <w:pPr>
      <w:widowControl/>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9210CA"/>
  </w:style>
  <w:style w:type="character" w:styleId="FollowedHyperlink">
    <w:name w:val="FollowedHyperlink"/>
    <w:basedOn w:val="DefaultParagraphFont"/>
    <w:uiPriority w:val="99"/>
    <w:semiHidden/>
    <w:unhideWhenUsed/>
    <w:rsid w:val="00BB1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yan.white@baltimorecity.gov" TargetMode="External"/><Relationship Id="rId18" Type="http://schemas.openxmlformats.org/officeDocument/2006/relationships/hyperlink" Target="http://hab.hrsa.gov/deliverhivaidscare/medicalcasemanagementmeasure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hab.hrsa.gov/" TargetMode="External"/><Relationship Id="rId7" Type="http://schemas.openxmlformats.org/officeDocument/2006/relationships/webSettings" Target="webSettings.xml"/><Relationship Id="rId12" Type="http://schemas.openxmlformats.org/officeDocument/2006/relationships/hyperlink" Target="http://health.baltimorecity.gov/hiv-std-services/ryan-white-program" TargetMode="External"/><Relationship Id="rId17" Type="http://schemas.openxmlformats.org/officeDocument/2006/relationships/hyperlink" Target="http://aidsinfo.nih.gov/Guidelines/Default.aspx?MenuItem=Guidel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ltimorepc.org/" TargetMode="External"/><Relationship Id="rId20" Type="http://schemas.openxmlformats.org/officeDocument/2006/relationships/hyperlink" Target="http://hab.hrsa.gov/deliverhivaidscare/habperformmeasur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berta.ferrari@baltimorecity.gov"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Sonney.Pelham@baltimorecity.gov%20" TargetMode="External"/><Relationship Id="rId23" Type="http://schemas.openxmlformats.org/officeDocument/2006/relationships/hyperlink" Target="http://www.whitehouse.gov/omb/circulars/" TargetMode="External"/><Relationship Id="rId10" Type="http://schemas.openxmlformats.org/officeDocument/2006/relationships/hyperlink" Target="mailto:alberta.ferrari@baltimorecity.gov" TargetMode="External"/><Relationship Id="rId19" Type="http://schemas.openxmlformats.org/officeDocument/2006/relationships/hyperlink" Target="http://hab.hrsa.gov/deliverhivaidscare/medicalcasemanagementmeasure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yan.white@baltimorecity.gov" TargetMode="External"/><Relationship Id="rId22" Type="http://schemas.openxmlformats.org/officeDocument/2006/relationships/hyperlink" Target="http://www.baltimorep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c.gov/hiv/topics/surveillance/resources/reports/2007report/pdf/2007SurveillanceReport.pdf" TargetMode="External"/><Relationship Id="rId1" Type="http://schemas.openxmlformats.org/officeDocument/2006/relationships/hyperlink" Target="http://www.cdc.gov/hiv/topics/surveillance/resources/factsheets/pdf/inc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2D1FA-DD4B-4A28-88F6-167CB2FD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8538</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Baltimore City Deparment of Health – Medical Case Management RFP XXXXXXXXXX</vt:lpstr>
    </vt:vector>
  </TitlesOfParts>
  <LinksUpToDate>false</LinksUpToDate>
  <CharactersWithSpaces>57091</CharactersWithSpaces>
  <SharedDoc>false</SharedDoc>
  <HLinks>
    <vt:vector size="78" baseType="variant">
      <vt:variant>
        <vt:i4>5963870</vt:i4>
      </vt:variant>
      <vt:variant>
        <vt:i4>21</vt:i4>
      </vt:variant>
      <vt:variant>
        <vt:i4>0</vt:i4>
      </vt:variant>
      <vt:variant>
        <vt:i4>5</vt:i4>
      </vt:variant>
      <vt:variant>
        <vt:lpwstr>http://www.whitehouse.gov/omb/circulars/</vt:lpwstr>
      </vt:variant>
      <vt:variant>
        <vt:lpwstr/>
      </vt:variant>
      <vt:variant>
        <vt:i4>2949238</vt:i4>
      </vt:variant>
      <vt:variant>
        <vt:i4>18</vt:i4>
      </vt:variant>
      <vt:variant>
        <vt:i4>0</vt:i4>
      </vt:variant>
      <vt:variant>
        <vt:i4>5</vt:i4>
      </vt:variant>
      <vt:variant>
        <vt:lpwstr>http://www.baltimorepc.org/</vt:lpwstr>
      </vt:variant>
      <vt:variant>
        <vt:lpwstr/>
      </vt:variant>
      <vt:variant>
        <vt:i4>7077993</vt:i4>
      </vt:variant>
      <vt:variant>
        <vt:i4>15</vt:i4>
      </vt:variant>
      <vt:variant>
        <vt:i4>0</vt:i4>
      </vt:variant>
      <vt:variant>
        <vt:i4>5</vt:i4>
      </vt:variant>
      <vt:variant>
        <vt:lpwstr>http://hab.hrsa.gov/deliverhivaidscare/habperformmeasures.html</vt:lpwstr>
      </vt:variant>
      <vt:variant>
        <vt:lpwstr/>
      </vt:variant>
      <vt:variant>
        <vt:i4>5505053</vt:i4>
      </vt:variant>
      <vt:variant>
        <vt:i4>12</vt:i4>
      </vt:variant>
      <vt:variant>
        <vt:i4>0</vt:i4>
      </vt:variant>
      <vt:variant>
        <vt:i4>5</vt:i4>
      </vt:variant>
      <vt:variant>
        <vt:lpwstr>http://www.hab.hrsa.gov/</vt:lpwstr>
      </vt:variant>
      <vt:variant>
        <vt:lpwstr/>
      </vt:variant>
      <vt:variant>
        <vt:i4>4849750</vt:i4>
      </vt:variant>
      <vt:variant>
        <vt:i4>9</vt:i4>
      </vt:variant>
      <vt:variant>
        <vt:i4>0</vt:i4>
      </vt:variant>
      <vt:variant>
        <vt:i4>5</vt:i4>
      </vt:variant>
      <vt:variant>
        <vt:lpwstr>http://hab.hrsa.gov/deliverhivaidscare/medicalcasemanagementmeasures.pdf</vt:lpwstr>
      </vt:variant>
      <vt:variant>
        <vt:lpwstr/>
      </vt:variant>
      <vt:variant>
        <vt:i4>2818081</vt:i4>
      </vt:variant>
      <vt:variant>
        <vt:i4>6</vt:i4>
      </vt:variant>
      <vt:variant>
        <vt:i4>0</vt:i4>
      </vt:variant>
      <vt:variant>
        <vt:i4>5</vt:i4>
      </vt:variant>
      <vt:variant>
        <vt:lpwstr>http://aidsinfo.nih.gov/Guidelines/Default.aspx?MenuItem=Guidelines</vt:lpwstr>
      </vt:variant>
      <vt:variant>
        <vt:lpwstr/>
      </vt:variant>
      <vt:variant>
        <vt:i4>2949238</vt:i4>
      </vt:variant>
      <vt:variant>
        <vt:i4>3</vt:i4>
      </vt:variant>
      <vt:variant>
        <vt:i4>0</vt:i4>
      </vt:variant>
      <vt:variant>
        <vt:i4>5</vt:i4>
      </vt:variant>
      <vt:variant>
        <vt:lpwstr>http://www.baltimorepc.org/</vt:lpwstr>
      </vt:variant>
      <vt:variant>
        <vt:lpwstr/>
      </vt:variant>
      <vt:variant>
        <vt:i4>131168</vt:i4>
      </vt:variant>
      <vt:variant>
        <vt:i4>0</vt:i4>
      </vt:variant>
      <vt:variant>
        <vt:i4>0</vt:i4>
      </vt:variant>
      <vt:variant>
        <vt:i4>5</vt:i4>
      </vt:variant>
      <vt:variant>
        <vt:lpwstr>mailto:alberta.ferrari@baltimorecity.gov</vt:lpwstr>
      </vt:variant>
      <vt:variant>
        <vt:lpwstr/>
      </vt:variant>
      <vt:variant>
        <vt:i4>7471218</vt:i4>
      </vt:variant>
      <vt:variant>
        <vt:i4>3</vt:i4>
      </vt:variant>
      <vt:variant>
        <vt:i4>0</vt:i4>
      </vt:variant>
      <vt:variant>
        <vt:i4>5</vt:i4>
      </vt:variant>
      <vt:variant>
        <vt:lpwstr>http://www.cdc.gov/hiv/topics/surveillance/resources/reports/2007report/pdf/2007SurveillanceReport.pdf</vt:lpwstr>
      </vt:variant>
      <vt:variant>
        <vt:lpwstr/>
      </vt:variant>
      <vt:variant>
        <vt:i4>5046294</vt:i4>
      </vt:variant>
      <vt:variant>
        <vt:i4>0</vt:i4>
      </vt:variant>
      <vt:variant>
        <vt:i4>0</vt:i4>
      </vt:variant>
      <vt:variant>
        <vt:i4>5</vt:i4>
      </vt:variant>
      <vt:variant>
        <vt:lpwstr>http://www.cdc.gov/hiv/topics/surveillance/resources/factsheets/pdf/incidence.pdf</vt:lpwstr>
      </vt:variant>
      <vt:variant>
        <vt:lpwstr/>
      </vt:variant>
      <vt:variant>
        <vt:i4>6225980</vt:i4>
      </vt:variant>
      <vt:variant>
        <vt:i4>6</vt:i4>
      </vt:variant>
      <vt:variant>
        <vt:i4>0</vt:i4>
      </vt:variant>
      <vt:variant>
        <vt:i4>5</vt:i4>
      </vt:variant>
      <vt:variant>
        <vt:lpwstr>mailto:ryan.white@baltimorecity.gov</vt:lpwstr>
      </vt:variant>
      <vt:variant>
        <vt:lpwstr/>
      </vt:variant>
      <vt:variant>
        <vt:i4>6225980</vt:i4>
      </vt:variant>
      <vt:variant>
        <vt:i4>3</vt:i4>
      </vt:variant>
      <vt:variant>
        <vt:i4>0</vt:i4>
      </vt:variant>
      <vt:variant>
        <vt:i4>5</vt:i4>
      </vt:variant>
      <vt:variant>
        <vt:lpwstr>mailto:ryan.white@baltimorecity.gov</vt:lpwstr>
      </vt:variant>
      <vt:variant>
        <vt:lpwstr/>
      </vt:variant>
      <vt:variant>
        <vt:i4>131168</vt:i4>
      </vt:variant>
      <vt:variant>
        <vt:i4>0</vt:i4>
      </vt:variant>
      <vt:variant>
        <vt:i4>0</vt:i4>
      </vt:variant>
      <vt:variant>
        <vt:i4>5</vt:i4>
      </vt:variant>
      <vt:variant>
        <vt:lpwstr>mailto:alberta.ferrari@baltimorecity.gov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Deparment of Health – Medical Case Management RFP XXXXXXXXXX</dc:title>
  <dc:creator/>
  <cp:lastModifiedBy/>
  <cp:revision>1</cp:revision>
  <dcterms:created xsi:type="dcterms:W3CDTF">2014-11-24T21:52:00Z</dcterms:created>
  <dcterms:modified xsi:type="dcterms:W3CDTF">2014-11-24T21:52:00Z</dcterms:modified>
</cp:coreProperties>
</file>